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tbl>
      <w:tblPr>
        <w:tblStyle w:val="5"/>
        <w:tblW w:w="9737" w:type="dxa"/>
        <w:tblInd w:w="-3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891"/>
        <w:gridCol w:w="1345"/>
        <w:gridCol w:w="3273"/>
        <w:gridCol w:w="3273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97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560" w:lineRule="exact"/>
              <w:jc w:val="center"/>
              <w:outlineLvl w:val="9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招聘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黑体" w:cs="Times New Roman"/>
                <w:sz w:val="32"/>
                <w:szCs w:val="32"/>
                <w:lang w:eastAsia="zh-CN"/>
              </w:rPr>
              <w:t>普通高校应届</w:t>
            </w: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毕业生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32"/>
                <w:szCs w:val="32"/>
              </w:rPr>
              <w:t>综合素质能力考评表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97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kern w:val="0"/>
                <w:sz w:val="24"/>
              </w:rPr>
              <w:t>报考单位：  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5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考评项目和内容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填写要求</w:t>
            </w:r>
          </w:p>
        </w:tc>
        <w:tc>
          <w:tcPr>
            <w:tcW w:w="3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Cs w:val="21"/>
              </w:rPr>
              <w:t>填写内容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31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2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  <w:tc>
          <w:tcPr>
            <w:tcW w:w="3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22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学历层次和毕业院校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填毕业院校名称，学历学位，注明高校录取的批次。（在相应的□内打√）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毕业院校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学历：研究生□、本科第一批□、本科其它批□、大专□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85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填何年何月加入</w:t>
            </w:r>
            <w:r>
              <w:rPr>
                <w:rFonts w:hint="default" w:ascii="Times New Roman" w:hAnsi="Times New Roman" w:cs="Times New Roman"/>
                <w:kern w:val="0"/>
                <w:szCs w:val="21"/>
                <w:lang w:eastAsia="zh-CN"/>
              </w:rPr>
              <w:t>中国共产党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、何时转正。非中共党员填写“群众”（在相应的□内打√）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月入党，中共党员□， 中共预备党员□，群众□。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181" w:hRule="exac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8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技能特长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英语等级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大学英语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286" w:hRule="exac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计算机等级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填取得的时间和级别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级别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 xml:space="preserve">级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取得时间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551" w:hRule="exac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特长爱好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填获得的奖项名称及次数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  <w:u w:val="single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奖项名称：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次数：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szCs w:val="21"/>
              </w:rPr>
              <w:t>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5" w:type="dxa"/>
          <w:trHeight w:val="1726" w:hRule="exac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学业基础成绩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每学期各课程成绩情况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填有无挂科、补考和重修的科目（在相应的□内打√）</w:t>
            </w:r>
          </w:p>
        </w:tc>
        <w:tc>
          <w:tcPr>
            <w:tcW w:w="3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有□ ，  无□</w:t>
            </w:r>
          </w:p>
        </w:tc>
      </w:tr>
    </w:tbl>
    <w:p/>
    <w:tbl>
      <w:tblPr>
        <w:tblStyle w:val="5"/>
        <w:tblW w:w="9682" w:type="dxa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878"/>
        <w:gridCol w:w="1359"/>
        <w:gridCol w:w="3272"/>
        <w:gridCol w:w="32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9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获奖情况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奖学金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填获得奖学金的等级和次数</w:t>
            </w:r>
          </w:p>
        </w:tc>
        <w:tc>
          <w:tcPr>
            <w:tcW w:w="3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一等奖学金□次  二等奖学金□次 三等奖学金□次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9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校优秀毕业生、“三好学生”“优秀学生”“优秀团干”等综合性荣誉情况</w:t>
            </w:r>
          </w:p>
        </w:tc>
        <w:tc>
          <w:tcPr>
            <w:tcW w:w="32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填获奖的名称、等级及次数（在相应的□内打√）</w:t>
            </w:r>
          </w:p>
        </w:tc>
        <w:tc>
          <w:tcPr>
            <w:tcW w:w="32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是否校优秀毕业生：是□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荣誉等级和次数：省级□次 ，校级□次， 院级□次 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9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2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92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担任职务及其他</w:t>
            </w:r>
          </w:p>
        </w:tc>
        <w:tc>
          <w:tcPr>
            <w:tcW w:w="13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参加学生会、团委、社团联、班级等任职情况</w:t>
            </w:r>
          </w:p>
        </w:tc>
        <w:tc>
          <w:tcPr>
            <w:tcW w:w="327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填担任最高一项职务的时间、级别（校级、院级、班级）和职务的名称（正、副职）</w:t>
            </w:r>
          </w:p>
        </w:tc>
        <w:tc>
          <w:tcPr>
            <w:tcW w:w="32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担任职务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  </w:t>
            </w:r>
            <w:r>
              <w:rPr>
                <w:rFonts w:hint="default" w:ascii="Times New Roman" w:hAnsi="Times New Roman" w:cs="Times New Roman"/>
                <w:szCs w:val="21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７</w:t>
            </w:r>
          </w:p>
        </w:tc>
        <w:tc>
          <w:tcPr>
            <w:tcW w:w="2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其他能反映考生素质和能力情况</w:t>
            </w:r>
          </w:p>
        </w:tc>
        <w:tc>
          <w:tcPr>
            <w:tcW w:w="3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</w:rPr>
              <w:t>根据考生实际填写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9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本人声明：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上述填写内容真实完整。如有不实，本人愿取消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eastAsia="zh-CN"/>
              </w:rPr>
              <w:t>聘用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资格并承担一切法律责任。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 xml:space="preserve">            考生（签名）：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center"/>
        <w:outlineLvl w:val="9"/>
        <w:rPr>
          <w:rFonts w:hint="eastAsia" w:ascii="Times New Roman" w:hAnsi="Times New Roman" w:cs="Times New Roman" w:eastAsiaTheme="minorEastAsia"/>
          <w:kern w:val="21"/>
          <w:sz w:val="24"/>
          <w:lang w:val="en-US" w:eastAsia="zh-CN"/>
        </w:rPr>
      </w:pPr>
      <w:r>
        <w:rPr>
          <w:rFonts w:hint="eastAsia" w:ascii="Times New Roman" w:hAnsi="Times New Roman" w:cs="Times New Roman" w:eastAsiaTheme="minorEastAsia"/>
          <w:kern w:val="21"/>
          <w:sz w:val="24"/>
          <w:lang w:eastAsia="zh-CN"/>
        </w:rPr>
        <w:t>注</w:t>
      </w:r>
      <w:r>
        <w:rPr>
          <w:rFonts w:hint="eastAsia" w:ascii="Times New Roman" w:hAnsi="Times New Roman" w:cs="Times New Roman" w:eastAsiaTheme="minorEastAsia"/>
          <w:kern w:val="21"/>
          <w:sz w:val="24"/>
          <w:lang w:val="en-US" w:eastAsia="zh-CN"/>
        </w:rPr>
        <w:t>:</w:t>
      </w:r>
      <w:r>
        <w:rPr>
          <w:rFonts w:hint="default" w:ascii="Times New Roman" w:hAnsi="Times New Roman" w:cs="Times New Roman" w:eastAsiaTheme="minorEastAsia"/>
          <w:kern w:val="21"/>
          <w:sz w:val="24"/>
        </w:rPr>
        <w:t>请报考人员全面、如实填写各栏目内容，并提供相应的依据材料。未能提供依据材料的项目不予认可</w:t>
      </w:r>
      <w:r>
        <w:rPr>
          <w:rFonts w:hint="eastAsia" w:ascii="Times New Roman" w:hAnsi="Times New Roman" w:cs="Times New Roman" w:eastAsiaTheme="minorEastAsia"/>
          <w:kern w:val="21"/>
          <w:sz w:val="24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right="0"/>
        <w:outlineLvl w:val="9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kern w:val="0"/>
          <w:sz w:val="24"/>
        </w:rPr>
        <w:t xml:space="preserve">       审核人：                   复核人：</w:t>
      </w:r>
    </w:p>
    <w:sectPr>
      <w:pgSz w:w="11906" w:h="16838"/>
      <w:pgMar w:top="1440" w:right="1800" w:bottom="1440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Tk1ZGY5Zjc2ZmQzZjdjMjZmYjAzN2M4ZjIyODQifQ=="/>
  </w:docVars>
  <w:rsids>
    <w:rsidRoot w:val="00000000"/>
    <w:rsid w:val="026C6840"/>
    <w:rsid w:val="02D51A8F"/>
    <w:rsid w:val="06BF4E65"/>
    <w:rsid w:val="0988296E"/>
    <w:rsid w:val="0B025EF6"/>
    <w:rsid w:val="0B403F3B"/>
    <w:rsid w:val="0BEB269B"/>
    <w:rsid w:val="0D6D47B9"/>
    <w:rsid w:val="0DB872FD"/>
    <w:rsid w:val="10015C44"/>
    <w:rsid w:val="15A4488A"/>
    <w:rsid w:val="18701019"/>
    <w:rsid w:val="197C7422"/>
    <w:rsid w:val="1CBA6E97"/>
    <w:rsid w:val="1CD27514"/>
    <w:rsid w:val="1D2037E2"/>
    <w:rsid w:val="1E1D6EDF"/>
    <w:rsid w:val="1F564EDD"/>
    <w:rsid w:val="1FEA7809"/>
    <w:rsid w:val="20521659"/>
    <w:rsid w:val="20A75526"/>
    <w:rsid w:val="21EA40A9"/>
    <w:rsid w:val="223056D2"/>
    <w:rsid w:val="22430FF1"/>
    <w:rsid w:val="25A320CE"/>
    <w:rsid w:val="268A58A2"/>
    <w:rsid w:val="2B9242BC"/>
    <w:rsid w:val="2DA8767E"/>
    <w:rsid w:val="2E9458F4"/>
    <w:rsid w:val="2FDB5301"/>
    <w:rsid w:val="309E3DE6"/>
    <w:rsid w:val="31B72570"/>
    <w:rsid w:val="33097A88"/>
    <w:rsid w:val="33790A7E"/>
    <w:rsid w:val="36E82954"/>
    <w:rsid w:val="37703206"/>
    <w:rsid w:val="3A246962"/>
    <w:rsid w:val="3A4944E1"/>
    <w:rsid w:val="3A7116A1"/>
    <w:rsid w:val="3AB07253"/>
    <w:rsid w:val="3B61663F"/>
    <w:rsid w:val="3E7D3094"/>
    <w:rsid w:val="3EB87DEE"/>
    <w:rsid w:val="43FA5C15"/>
    <w:rsid w:val="48A73180"/>
    <w:rsid w:val="4B273F12"/>
    <w:rsid w:val="4C7238E7"/>
    <w:rsid w:val="4FF640A0"/>
    <w:rsid w:val="53057958"/>
    <w:rsid w:val="53307472"/>
    <w:rsid w:val="562E1A4A"/>
    <w:rsid w:val="564F7D38"/>
    <w:rsid w:val="571E156B"/>
    <w:rsid w:val="59C01BB8"/>
    <w:rsid w:val="5A8624E2"/>
    <w:rsid w:val="5AA7078B"/>
    <w:rsid w:val="5C6B44D0"/>
    <w:rsid w:val="5D5C5B88"/>
    <w:rsid w:val="60D518BB"/>
    <w:rsid w:val="619A3A9E"/>
    <w:rsid w:val="61D31973"/>
    <w:rsid w:val="63CE6BB0"/>
    <w:rsid w:val="640D77F9"/>
    <w:rsid w:val="6A780631"/>
    <w:rsid w:val="6B2C0EB3"/>
    <w:rsid w:val="6B6B531E"/>
    <w:rsid w:val="6E14749D"/>
    <w:rsid w:val="6EFD609F"/>
    <w:rsid w:val="74E37997"/>
    <w:rsid w:val="76C82E6E"/>
    <w:rsid w:val="79811BA3"/>
    <w:rsid w:val="799A6BC5"/>
    <w:rsid w:val="7C5B65E6"/>
    <w:rsid w:val="7DF804B8"/>
    <w:rsid w:val="DFFDC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945</Words>
  <Characters>955</Characters>
  <Lines>0</Lines>
  <Paragraphs>0</Paragraphs>
  <TotalTime>5</TotalTime>
  <ScaleCrop>false</ScaleCrop>
  <LinksUpToDate>false</LinksUpToDate>
  <CharactersWithSpaces>1340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卷卷娟卷卷</cp:lastModifiedBy>
  <cp:lastPrinted>2022-11-15T14:31:00Z</cp:lastPrinted>
  <dcterms:modified xsi:type="dcterms:W3CDTF">2022-11-15T12:55:48Z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786A29CAC5E649C1AF61B9B96E041AD5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