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BB" w:rsidRDefault="00030DFA">
      <w:pPr>
        <w:pStyle w:val="a3"/>
        <w:spacing w:line="560" w:lineRule="exact"/>
        <w:rPr>
          <w:rFonts w:ascii="Times New Roman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 w:hint="eastAsia"/>
          <w:lang w:val="en-US"/>
        </w:rPr>
        <w:t>3</w:t>
      </w:r>
    </w:p>
    <w:p w:rsidR="00D53DBB" w:rsidRPr="00CD6A45" w:rsidRDefault="00FB018D" w:rsidP="00FB018D">
      <w:pPr>
        <w:spacing w:line="500" w:lineRule="exact"/>
        <w:jc w:val="center"/>
        <w:rPr>
          <w:sz w:val="32"/>
          <w:szCs w:val="32"/>
        </w:rPr>
      </w:pPr>
      <w:r w:rsidRPr="00CD6A45">
        <w:rPr>
          <w:rFonts w:ascii="方正小标宋_GBK" w:eastAsia="方正小标宋_GBK" w:hint="eastAsia"/>
          <w:sz w:val="32"/>
          <w:szCs w:val="32"/>
        </w:rPr>
        <w:t>疫情防控告知暨考生承诺书</w:t>
      </w:r>
    </w:p>
    <w:tbl>
      <w:tblPr>
        <w:tblpPr w:leftFromText="180" w:rightFromText="180" w:vertAnchor="page" w:horzAnchor="margin" w:tblpY="2257"/>
        <w:tblOverlap w:val="never"/>
        <w:tblW w:w="89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24"/>
        <w:gridCol w:w="1725"/>
        <w:gridCol w:w="2429"/>
        <w:gridCol w:w="1640"/>
      </w:tblGrid>
      <w:tr w:rsidR="00CD6A45" w:rsidTr="00CD6A45">
        <w:trPr>
          <w:trHeight w:val="567"/>
        </w:trPr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D6A45" w:rsidRDefault="00CD6A45" w:rsidP="00CD6A45">
            <w:pPr>
              <w:pStyle w:val="TableParagraph"/>
              <w:spacing w:before="103"/>
              <w:ind w:left="198" w:right="17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姓名</w:t>
            </w:r>
          </w:p>
        </w:tc>
        <w:tc>
          <w:tcPr>
            <w:tcW w:w="1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A45" w:rsidRDefault="00CD6A45" w:rsidP="00CD6A4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A45" w:rsidRDefault="00CD6A45" w:rsidP="00CD6A45">
            <w:pPr>
              <w:pStyle w:val="TableParagraph"/>
              <w:spacing w:before="103"/>
              <w:ind w:left="335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联系电话</w:t>
            </w:r>
          </w:p>
        </w:tc>
        <w:tc>
          <w:tcPr>
            <w:tcW w:w="406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CD6A45" w:rsidRDefault="00CD6A45" w:rsidP="00CD6A4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D6A45" w:rsidTr="00CD6A45">
        <w:trPr>
          <w:trHeight w:val="567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A45" w:rsidRDefault="00CD6A45" w:rsidP="00CD6A45">
            <w:pPr>
              <w:pStyle w:val="TableParagraph"/>
              <w:spacing w:before="104"/>
              <w:ind w:left="200" w:right="17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单位名称</w:t>
            </w:r>
          </w:p>
        </w:tc>
        <w:tc>
          <w:tcPr>
            <w:tcW w:w="7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D6A45" w:rsidRDefault="00CD6A45" w:rsidP="00CD6A4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D6A45" w:rsidTr="00CD6A45">
        <w:trPr>
          <w:trHeight w:val="4620"/>
        </w:trPr>
        <w:tc>
          <w:tcPr>
            <w:tcW w:w="733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A45" w:rsidRDefault="00CD6A45" w:rsidP="00CD6A45">
            <w:pPr>
              <w:pStyle w:val="TableParagraph"/>
              <w:spacing w:before="0" w:line="400" w:lineRule="exact"/>
              <w:ind w:left="107" w:right="76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有无以下情况：（在相应文字画圈）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 w:right="76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/>
              </w:rPr>
              <w:t>1、</w:t>
            </w:r>
            <w:r>
              <w:rPr>
                <w:rFonts w:hint="eastAsia"/>
                <w:spacing w:val="-10"/>
                <w:sz w:val="24"/>
                <w:szCs w:val="24"/>
              </w:rPr>
              <w:t>7天内是否有发热、干咳、鼻塞、流涕、咽痛、腹泻、肌痛、结膜炎、嗅觉味觉减退等可疑症状？有无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 w:right="76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/>
              </w:rPr>
              <w:t>2、</w:t>
            </w:r>
            <w:r>
              <w:rPr>
                <w:rFonts w:hint="eastAsia"/>
                <w:spacing w:val="-10"/>
                <w:sz w:val="24"/>
                <w:szCs w:val="24"/>
              </w:rPr>
              <w:t>10天内是否有境外（含港台地区）旅居史？有无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 w:right="76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/>
              </w:rPr>
              <w:t>3、</w:t>
            </w:r>
            <w:r>
              <w:rPr>
                <w:rFonts w:hint="eastAsia"/>
                <w:spacing w:val="-10"/>
                <w:sz w:val="24"/>
                <w:szCs w:val="24"/>
              </w:rPr>
              <w:t>7天内是否有国内中高风险区旅居史和途经史、3天内是否有中高风险区所在县（市、区）旅居史？</w:t>
            </w:r>
            <w:bookmarkStart w:id="0" w:name="_GoBack"/>
            <w:bookmarkEnd w:id="0"/>
            <w:r>
              <w:rPr>
                <w:rFonts w:hint="eastAsia"/>
                <w:spacing w:val="-10"/>
                <w:sz w:val="24"/>
                <w:szCs w:val="24"/>
              </w:rPr>
              <w:t>有无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 w:right="76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/>
              </w:rPr>
              <w:t>4、</w:t>
            </w:r>
            <w:r>
              <w:rPr>
                <w:rFonts w:hint="eastAsia"/>
                <w:spacing w:val="-10"/>
                <w:sz w:val="24"/>
                <w:szCs w:val="24"/>
              </w:rPr>
              <w:t>10天内是否与新冠病毒感染者（确诊病例及无症状感染者）密切接触或行程有轨迹交叉？有无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 w:right="76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/>
              </w:rPr>
              <w:t>5、</w:t>
            </w:r>
            <w:r>
              <w:rPr>
                <w:rFonts w:hint="eastAsia"/>
                <w:spacing w:val="-10"/>
                <w:sz w:val="24"/>
                <w:szCs w:val="24"/>
              </w:rPr>
              <w:t>是否尚在执行居家或跟踪健康监测？有无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 w:right="76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/>
              </w:rPr>
              <w:t>6、</w:t>
            </w:r>
            <w:r>
              <w:rPr>
                <w:rFonts w:hint="eastAsia"/>
                <w:spacing w:val="-10"/>
                <w:sz w:val="24"/>
                <w:szCs w:val="24"/>
              </w:rPr>
              <w:t>是否与正在实施健康监测的人员共同居住？有无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 w:right="76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/>
              </w:rPr>
              <w:t>7、</w:t>
            </w:r>
            <w:r>
              <w:rPr>
                <w:rFonts w:hint="eastAsia"/>
                <w:spacing w:val="-10"/>
                <w:sz w:val="24"/>
                <w:szCs w:val="24"/>
              </w:rPr>
              <w:t>“苏康码”、“行程卡”是否异常？有无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 w:right="76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/>
              </w:rPr>
              <w:t>8、</w:t>
            </w:r>
            <w:r>
              <w:rPr>
                <w:rFonts w:hint="eastAsia"/>
                <w:spacing w:val="-10"/>
                <w:sz w:val="24"/>
                <w:szCs w:val="24"/>
              </w:rPr>
              <w:t>是否接种新冠病毒疫苗？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 w:right="76" w:firstLineChars="200" w:firstLine="440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A 完成加强针接种；B 已接但未种加强针；C 未接种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D6A45" w:rsidRDefault="00CD6A45" w:rsidP="00CD6A45">
            <w:pPr>
              <w:pStyle w:val="TableParagraph"/>
              <w:spacing w:before="65" w:line="400" w:lineRule="exact"/>
              <w:ind w:left="113" w:right="78"/>
              <w:rPr>
                <w:sz w:val="24"/>
              </w:rPr>
            </w:pPr>
            <w:r>
              <w:rPr>
                <w:sz w:val="24"/>
              </w:rPr>
              <w:t>有此情况请简单描述：</w:t>
            </w:r>
          </w:p>
        </w:tc>
      </w:tr>
      <w:tr w:rsidR="00CD6A45" w:rsidTr="00CD6A45">
        <w:trPr>
          <w:trHeight w:val="420"/>
        </w:trPr>
        <w:tc>
          <w:tcPr>
            <w:tcW w:w="897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D6A45" w:rsidRDefault="00CD6A45" w:rsidP="00CD6A45">
            <w:pPr>
              <w:pStyle w:val="TableParagraph"/>
              <w:spacing w:before="67" w:line="400" w:lineRule="exact"/>
              <w:ind w:left="107"/>
              <w:rPr>
                <w:sz w:val="24"/>
              </w:rPr>
            </w:pPr>
            <w:r>
              <w:rPr>
                <w:sz w:val="24"/>
              </w:rPr>
              <w:t>需要申报的其他情况：</w:t>
            </w:r>
          </w:p>
        </w:tc>
      </w:tr>
      <w:tr w:rsidR="00CD6A45" w:rsidTr="00CD6A45">
        <w:trPr>
          <w:trHeight w:val="3779"/>
        </w:trPr>
        <w:tc>
          <w:tcPr>
            <w:tcW w:w="8978" w:type="dxa"/>
            <w:gridSpan w:val="5"/>
            <w:tcBorders>
              <w:top w:val="single" w:sz="6" w:space="0" w:color="000000"/>
            </w:tcBorders>
          </w:tcPr>
          <w:p w:rsidR="00CD6A45" w:rsidRDefault="00CD6A45" w:rsidP="00CD6A45">
            <w:pPr>
              <w:pStyle w:val="TableParagraph"/>
              <w:spacing w:before="66" w:line="400" w:lineRule="exact"/>
              <w:ind w:left="107"/>
              <w:rPr>
                <w:sz w:val="24"/>
              </w:rPr>
            </w:pPr>
            <w:r>
              <w:rPr>
                <w:sz w:val="24"/>
              </w:rPr>
              <w:t>本人承诺：</w:t>
            </w:r>
          </w:p>
          <w:p w:rsidR="00CD6A45" w:rsidRDefault="00CD6A45" w:rsidP="00CD6A45">
            <w:pPr>
              <w:pStyle w:val="TableParagraph"/>
              <w:spacing w:before="34" w:line="400" w:lineRule="exact"/>
              <w:ind w:left="107" w:right="76"/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①</w:t>
            </w:r>
            <w:r>
              <w:rPr>
                <w:spacing w:val="-6"/>
                <w:sz w:val="24"/>
              </w:rPr>
              <w:t>本人充分理解并遵守</w:t>
            </w:r>
            <w:r>
              <w:rPr>
                <w:rFonts w:hint="eastAsia"/>
                <w:spacing w:val="-6"/>
                <w:sz w:val="24"/>
              </w:rPr>
              <w:t>考试</w:t>
            </w:r>
            <w:r>
              <w:rPr>
                <w:spacing w:val="-6"/>
                <w:sz w:val="24"/>
              </w:rPr>
              <w:t>期间各项防疫安全要求，自觉做好个人防护，自觉配</w:t>
            </w:r>
            <w:r>
              <w:rPr>
                <w:sz w:val="24"/>
              </w:rPr>
              <w:t>合体温测量等防疫工作。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 w:right="76"/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②</w:t>
            </w:r>
            <w:r>
              <w:rPr>
                <w:rFonts w:hint="eastAsia"/>
                <w:spacing w:val="-10"/>
                <w:sz w:val="24"/>
              </w:rPr>
              <w:t>考试</w:t>
            </w:r>
            <w:r>
              <w:rPr>
                <w:spacing w:val="-10"/>
                <w:sz w:val="24"/>
              </w:rPr>
              <w:t>期间如出现发热、干咳、鼻塞、流涕、咽痛、腹泻、肌痛、结膜炎、嗅觉味觉减退等异常情况，将自觉接受流行病学调查，并根据需要主动配合落实相关疫情</w:t>
            </w:r>
            <w:r>
              <w:rPr>
                <w:sz w:val="24"/>
              </w:rPr>
              <w:t>防控措施。</w:t>
            </w:r>
          </w:p>
          <w:p w:rsidR="00CD6A45" w:rsidRDefault="00CD6A45" w:rsidP="00CD6A45">
            <w:pPr>
              <w:pStyle w:val="TableParagraph"/>
              <w:spacing w:before="0" w:line="400" w:lineRule="exact"/>
              <w:ind w:left="107"/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③</w:t>
            </w:r>
            <w:r>
              <w:rPr>
                <w:sz w:val="24"/>
              </w:rPr>
              <w:t>本人在</w:t>
            </w:r>
            <w:r>
              <w:rPr>
                <w:rFonts w:hint="eastAsia"/>
                <w:sz w:val="24"/>
              </w:rPr>
              <w:t>考试</w:t>
            </w:r>
            <w:r>
              <w:rPr>
                <w:sz w:val="24"/>
              </w:rPr>
              <w:t>期间严格遵守管理要求，非必要不外出。</w:t>
            </w:r>
          </w:p>
          <w:p w:rsidR="00CD6A45" w:rsidRDefault="00CD6A45" w:rsidP="00CD6A45">
            <w:pPr>
              <w:pStyle w:val="TableParagraph"/>
              <w:spacing w:before="32" w:line="400" w:lineRule="exact"/>
              <w:ind w:left="107"/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④</w:t>
            </w:r>
            <w:r>
              <w:rPr>
                <w:sz w:val="24"/>
              </w:rPr>
              <w:t>以上内容属实，如隐瞒、虚报、谎报，本人愿意承担相关法律责任和后果。</w:t>
            </w:r>
          </w:p>
          <w:p w:rsidR="00CD6A45" w:rsidRDefault="00CD6A45" w:rsidP="00CD6A45">
            <w:pPr>
              <w:pStyle w:val="TableParagraph"/>
              <w:spacing w:before="33" w:line="400" w:lineRule="exact"/>
              <w:ind w:left="4427"/>
              <w:rPr>
                <w:sz w:val="24"/>
              </w:rPr>
            </w:pPr>
            <w:r>
              <w:rPr>
                <w:sz w:val="24"/>
              </w:rPr>
              <w:t>承诺人（签名</w:t>
            </w:r>
            <w:r>
              <w:rPr>
                <w:spacing w:val="-120"/>
                <w:sz w:val="24"/>
              </w:rPr>
              <w:t>）</w:t>
            </w:r>
          </w:p>
        </w:tc>
      </w:tr>
    </w:tbl>
    <w:p w:rsidR="00CD6A45" w:rsidRPr="00CD6A45" w:rsidRDefault="00CD6A45" w:rsidP="00CD6A45">
      <w:pPr>
        <w:spacing w:line="500" w:lineRule="exact"/>
        <w:ind w:firstLineChars="200" w:firstLine="480"/>
        <w:rPr>
          <w:rFonts w:ascii="方正仿宋_GBK" w:eastAsia="方正仿宋_GBK" w:hAnsi="方正仿宋_GBK" w:cs="方正仿宋_GBK"/>
          <w:sz w:val="24"/>
          <w:lang w:val="zh-CN" w:bidi="zh-CN"/>
        </w:rPr>
      </w:pPr>
      <w:r w:rsidRPr="00CD6A45">
        <w:rPr>
          <w:rFonts w:ascii="方正仿宋_GBK" w:eastAsia="方正仿宋_GBK" w:hAnsi="方正仿宋_GBK" w:cs="方正仿宋_GBK" w:hint="eastAsia"/>
          <w:sz w:val="24"/>
          <w:lang w:val="zh-CN" w:bidi="zh-CN"/>
        </w:rPr>
        <w:t>注意：所有考生要做好个人健康监测，加强个人防护。进入考场时需提供绿色的“苏康码”、绿色且未显示疫情风险地区的“行程卡”、个人健康申报承诺书等，考试期间全程佩戴口罩，如出现发热、咳嗽等可疑症状及时报告。</w:t>
      </w:r>
    </w:p>
    <w:p w:rsidR="00CD6A45" w:rsidRDefault="001310E4" w:rsidP="001310E4">
      <w:pPr>
        <w:rPr>
          <w:rFonts w:ascii="方正仿宋_GBK" w:eastAsia="方正仿宋_GBK" w:hAnsi="方正仿宋_GBK" w:cs="方正仿宋_GBK" w:hint="eastAsia"/>
          <w:spacing w:val="-10"/>
          <w:sz w:val="24"/>
          <w:lang w:bidi="zh-CN"/>
        </w:rPr>
      </w:pPr>
      <w:r>
        <w:rPr>
          <w:rFonts w:hint="eastAsia"/>
          <w:sz w:val="15"/>
          <w:szCs w:val="15"/>
        </w:rPr>
        <w:t xml:space="preserve">                                                                                        </w:t>
      </w:r>
      <w:r w:rsidRPr="001310E4">
        <w:rPr>
          <w:rFonts w:ascii="方正仿宋_GBK" w:eastAsia="方正仿宋_GBK" w:hAnsi="方正仿宋_GBK" w:cs="方正仿宋_GBK" w:hint="eastAsia"/>
          <w:sz w:val="24"/>
          <w:lang w:val="zh-CN" w:bidi="zh-CN"/>
        </w:rPr>
        <w:t>2022年</w:t>
      </w:r>
      <w:r>
        <w:rPr>
          <w:rFonts w:ascii="方正仿宋_GBK" w:eastAsia="方正仿宋_GBK" w:hAnsi="方正仿宋_GBK" w:cs="方正仿宋_GBK" w:hint="eastAsia"/>
          <w:sz w:val="24"/>
          <w:lang w:val="zh-CN" w:bidi="zh-CN"/>
        </w:rPr>
        <w:t xml:space="preserve">  </w:t>
      </w:r>
      <w:r w:rsidRPr="001310E4">
        <w:rPr>
          <w:rFonts w:ascii="方正仿宋_GBK" w:eastAsia="方正仿宋_GBK" w:hAnsi="方正仿宋_GBK" w:cs="方正仿宋_GBK" w:hint="eastAsia"/>
          <w:sz w:val="24"/>
          <w:lang w:val="zh-CN" w:bidi="zh-CN"/>
        </w:rPr>
        <w:t>月</w:t>
      </w:r>
      <w:r>
        <w:rPr>
          <w:rFonts w:ascii="方正仿宋_GBK" w:eastAsia="方正仿宋_GBK" w:hAnsi="方正仿宋_GBK" w:cs="方正仿宋_GBK" w:hint="eastAsia"/>
          <w:sz w:val="24"/>
          <w:lang w:val="zh-CN" w:bidi="zh-CN"/>
        </w:rPr>
        <w:t xml:space="preserve">  </w:t>
      </w:r>
      <w:r w:rsidRPr="001310E4">
        <w:rPr>
          <w:rFonts w:ascii="方正仿宋_GBK" w:eastAsia="方正仿宋_GBK" w:hAnsi="方正仿宋_GBK" w:cs="方正仿宋_GBK" w:hint="eastAsia"/>
          <w:sz w:val="24"/>
          <w:lang w:val="zh-CN" w:bidi="zh-CN"/>
        </w:rPr>
        <w:t>日</w:t>
      </w:r>
    </w:p>
    <w:sectPr w:rsidR="00CD6A45" w:rsidSect="00CD6A45">
      <w:pgSz w:w="11906" w:h="16838"/>
      <w:pgMar w:top="1134" w:right="119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800" w:rsidRDefault="007C5800" w:rsidP="00FB018D">
      <w:r>
        <w:separator/>
      </w:r>
    </w:p>
  </w:endnote>
  <w:endnote w:type="continuationSeparator" w:id="1">
    <w:p w:rsidR="007C5800" w:rsidRDefault="007C5800" w:rsidP="00FB0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800" w:rsidRDefault="007C5800" w:rsidP="00FB018D">
      <w:r>
        <w:separator/>
      </w:r>
    </w:p>
  </w:footnote>
  <w:footnote w:type="continuationSeparator" w:id="1">
    <w:p w:rsidR="007C5800" w:rsidRDefault="007C5800" w:rsidP="00FB0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DA7A33"/>
    <w:rsid w:val="00030DFA"/>
    <w:rsid w:val="001310E4"/>
    <w:rsid w:val="007C3E9E"/>
    <w:rsid w:val="007C5800"/>
    <w:rsid w:val="00CD6A45"/>
    <w:rsid w:val="00D53DBB"/>
    <w:rsid w:val="00FB018D"/>
    <w:rsid w:val="21F9310E"/>
    <w:rsid w:val="26EF6777"/>
    <w:rsid w:val="29DA7A33"/>
    <w:rsid w:val="645848E8"/>
    <w:rsid w:val="65D41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DB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53DBB"/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53DBB"/>
    <w:pPr>
      <w:spacing w:before="145"/>
      <w:ind w:left="27"/>
    </w:pPr>
    <w:rPr>
      <w:rFonts w:ascii="方正仿宋_GBK" w:eastAsia="方正仿宋_GBK" w:hAnsi="方正仿宋_GBK" w:cs="方正仿宋_GBK"/>
      <w:lang w:val="zh-CN" w:bidi="zh-CN"/>
    </w:rPr>
  </w:style>
  <w:style w:type="paragraph" w:styleId="a4">
    <w:name w:val="header"/>
    <w:basedOn w:val="a"/>
    <w:link w:val="Char"/>
    <w:rsid w:val="00FB0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018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FB0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018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薄荷的微光</dc:creator>
  <cp:lastModifiedBy>PC</cp:lastModifiedBy>
  <cp:revision>4</cp:revision>
  <dcterms:created xsi:type="dcterms:W3CDTF">2022-10-10T01:08:00Z</dcterms:created>
  <dcterms:modified xsi:type="dcterms:W3CDTF">2022-11-14T06:49:00Z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D5C5CC8038A0426AA0B78598E789B2D9</vt:lpwstr>
  </property>
</Properties>
</file>