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龙州县机关后勤服务中心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新增编外</w:t>
      </w:r>
      <w:r>
        <w:rPr>
          <w:rFonts w:hint="eastAsia" w:ascii="方正小标宋简体" w:eastAsia="方正小标宋简体"/>
          <w:sz w:val="36"/>
          <w:szCs w:val="36"/>
        </w:rPr>
        <w:t>工作人员</w:t>
      </w:r>
    </w:p>
    <w:p>
      <w:pPr>
        <w:spacing w:line="560" w:lineRule="exact"/>
        <w:jc w:val="center"/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岗位计划表</w:t>
      </w:r>
    </w:p>
    <w:p/>
    <w:tbl>
      <w:tblPr>
        <w:tblStyle w:val="4"/>
        <w:tblW w:w="1017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"/>
        <w:gridCol w:w="960"/>
        <w:gridCol w:w="607"/>
        <w:gridCol w:w="1197"/>
        <w:gridCol w:w="1197"/>
        <w:gridCol w:w="1197"/>
        <w:gridCol w:w="1197"/>
        <w:gridCol w:w="1197"/>
        <w:gridCol w:w="1320"/>
        <w:gridCol w:w="9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3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序号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招聘岗位名称</w:t>
            </w:r>
          </w:p>
        </w:tc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7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招聘岗位资格条件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3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学历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年龄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专业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职称或职业资格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是否进行技能测试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  <w:t>县委大院保安员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初中及以上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男性：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22-50周岁；女性：22-45周岁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吃苦耐劳，服从工作安排；身体素质良好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聘用人员的工资按照我县编外人员的工资标准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  <w:t>公务用车平台调度员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大专及以上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男性：18-35周岁；女性：18-35周岁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不限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有工作经验，熟悉电脑操作，吃苦耐劳，服从工作安排；身体素质良好</w:t>
            </w: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三车队司机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中专或高中及以上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男性：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22-45周岁；女性：22-40周岁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C1驾驶证及以上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驾龄2年以上；服从工作安排；身体素质良好</w:t>
            </w: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县四家班子大院管理员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大专及以上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男性：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23-45周岁；女性：23-45周岁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熟悉电脑操作，吃苦耐劳，服从工作安排；身体素质良好</w:t>
            </w: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负压车司勤人员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高中及以上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男性：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25-45周岁；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女性：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25-45周岁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C1驾驶证及以上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  <w:t>驾龄2年以上；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有工作经验；吃苦耐劳，服从工作安排；身体素质良好；熟悉电脑操作的优先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工资为2600元(含个人社保部分)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br w:type="textWrapping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MTRhMDc1ZWRjNmU0YjczYjg1YmViYmE3NTk4YzkifQ=="/>
  </w:docVars>
  <w:rsids>
    <w:rsidRoot w:val="5C414134"/>
    <w:rsid w:val="1C704C84"/>
    <w:rsid w:val="5C414134"/>
    <w:rsid w:val="71FB17C3"/>
    <w:rsid w:val="7B00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169</Characters>
  <Lines>0</Lines>
  <Paragraphs>0</Paragraphs>
  <TotalTime>0</TotalTime>
  <ScaleCrop>false</ScaleCrop>
  <LinksUpToDate>false</LinksUpToDate>
  <CharactersWithSpaces>277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2022-11-17T03:21:00Z</dcterms:created>
  <dc:creator>Administrator</dc:creator>
  <cp:lastModifiedBy>Administrator</cp:lastModifiedBy>
  <dcterms:modified xsi:type="dcterms:W3CDTF">2022-11-17T03:27:45Z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9994A20E250341539F05FA0689A68E61</vt:lpwstr>
  </property>
</Properties>
</file>