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80"/>
        <w:gridCol w:w="1086"/>
        <w:gridCol w:w="810"/>
        <w:gridCol w:w="1044"/>
        <w:gridCol w:w="1238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清镇市2022年乡镇卫生院简化程序招聘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专业技术人员报名信息表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户籍所在地（落户时间）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专业技术资格具体名称</w:t>
            </w:r>
          </w:p>
        </w:tc>
        <w:tc>
          <w:tcPr>
            <w:tcW w:w="6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执业范围(根据医师执业证书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上填写）</w:t>
            </w:r>
          </w:p>
        </w:tc>
        <w:tc>
          <w:tcPr>
            <w:tcW w:w="625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报考人员承诺</w:t>
            </w:r>
          </w:p>
        </w:tc>
        <w:tc>
          <w:tcPr>
            <w:tcW w:w="62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的信息和所提供印证资料真实有效，符合报考岗位所需的资格条件，如有弄虚作假，自动放弃考试和聘用资格；严格按照有关规定参加考试，自觉遵守考试纪律，不发生违纪违规行为。严格执行本次考试疫情防控相关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招聘单位初审意见</w:t>
            </w:r>
          </w:p>
        </w:tc>
        <w:tc>
          <w:tcPr>
            <w:tcW w:w="62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初审人签字：              复审人签字：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2022年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134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DFkNDNhZmU3MWRjZDcwNjBjZGFiMTdjYzg3NDYifQ=="/>
  </w:docVars>
  <w:rsids>
    <w:rsidRoot w:val="044E1582"/>
    <w:rsid w:val="007756C4"/>
    <w:rsid w:val="044E1582"/>
    <w:rsid w:val="08AC57EA"/>
    <w:rsid w:val="09377A49"/>
    <w:rsid w:val="214B7F29"/>
    <w:rsid w:val="3725246C"/>
    <w:rsid w:val="3D8E70F5"/>
    <w:rsid w:val="64AF682A"/>
    <w:rsid w:val="6B14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270</Characters>
  <Lines>0</Lines>
  <Paragraphs>0</Paragraphs>
  <TotalTime>6</TotalTime>
  <ScaleCrop>false</ScaleCrop>
  <LinksUpToDate>false</LinksUpToDate>
  <CharactersWithSpaces>334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2022-07-20T06:15:00Z</dcterms:created>
  <dc:creator>王典军</dc:creator>
  <cp:lastModifiedBy>Administrator</cp:lastModifiedBy>
  <cp:lastPrinted>2022-07-20T06:25:00Z</cp:lastPrinted>
  <dcterms:modified xsi:type="dcterms:W3CDTF">2022-07-29T07:04:19Z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D36668B3E6C0475EA85FA23C01EA7E52</vt:lpwstr>
  </property>
</Properties>
</file>