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/>
        <w:jc w:val="center"/>
        <w:textAlignment w:val="auto"/>
        <w:rPr>
          <w:rFonts w:hint="eastAsia" w:ascii="小标宋" w:hAnsi="小标宋" w:eastAsia="小标宋" w:cs="小标宋"/>
          <w:sz w:val="36"/>
          <w:szCs w:val="36"/>
        </w:rPr>
      </w:pPr>
      <w:r>
        <w:rPr>
          <w:rFonts w:hint="eastAsia" w:ascii="小标宋" w:hAnsi="小标宋" w:eastAsia="小标宋" w:cs="小标宋"/>
          <w:sz w:val="36"/>
          <w:szCs w:val="36"/>
        </w:rPr>
        <w:t>龙门县融媒体中心2022年公开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/>
        <w:jc w:val="center"/>
        <w:textAlignment w:val="auto"/>
        <w:rPr>
          <w:rFonts w:hint="eastAsia" w:ascii="小标宋" w:hAnsi="小标宋" w:eastAsia="小标宋" w:cs="小标宋"/>
          <w:b/>
          <w:sz w:val="36"/>
          <w:szCs w:val="36"/>
        </w:rPr>
      </w:pPr>
      <w:r>
        <w:rPr>
          <w:rFonts w:hint="eastAsia" w:ascii="小标宋" w:hAnsi="小标宋" w:eastAsia="小标宋" w:cs="小标宋"/>
          <w:sz w:val="36"/>
          <w:szCs w:val="36"/>
        </w:rPr>
        <w:t>招聘编外人员报名表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left"/>
        <w:textAlignment w:val="auto"/>
        <w:rPr>
          <w:rFonts w:ascii="宋体"/>
          <w:spacing w:val="-6"/>
          <w:sz w:val="24"/>
        </w:rPr>
      </w:pPr>
      <w:r>
        <w:rPr>
          <w:rFonts w:hint="eastAsia" w:ascii="宋体" w:hAnsi="宋体"/>
          <w:spacing w:val="-18"/>
          <w:sz w:val="24"/>
        </w:rPr>
        <w:t>报考</w:t>
      </w:r>
      <w:r>
        <w:rPr>
          <w:rFonts w:hint="eastAsia" w:ascii="宋体" w:hAnsi="宋体"/>
          <w:spacing w:val="-18"/>
          <w:sz w:val="24"/>
          <w:lang w:val="en-US" w:eastAsia="zh-CN"/>
        </w:rPr>
        <w:t>岗位及代码</w:t>
      </w:r>
      <w:r>
        <w:rPr>
          <w:rFonts w:hint="eastAsia" w:ascii="宋体" w:hAnsi="宋体"/>
          <w:spacing w:val="-18"/>
          <w:sz w:val="24"/>
        </w:rPr>
        <w:t>：</w:t>
      </w:r>
    </w:p>
    <w:tbl>
      <w:tblPr>
        <w:tblStyle w:val="2"/>
        <w:tblpPr w:leftFromText="180" w:rightFromText="180" w:vertAnchor="text" w:horzAnchor="margin" w:tblpXSpec="center" w:tblpY="66"/>
        <w:tblW w:w="96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3"/>
        <w:gridCol w:w="1506"/>
        <w:gridCol w:w="824"/>
        <w:gridCol w:w="28"/>
        <w:gridCol w:w="1122"/>
        <w:gridCol w:w="1437"/>
        <w:gridCol w:w="1437"/>
        <w:gridCol w:w="149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姓</w:t>
            </w:r>
            <w:r>
              <w:rPr>
                <w:rFonts w:ascii="仿宋_GB2312"/>
                <w:sz w:val="24"/>
              </w:rPr>
              <w:t xml:space="preserve">    </w:t>
            </w:r>
            <w:r>
              <w:rPr>
                <w:rFonts w:hint="eastAsia" w:ascii="仿宋_GB2312"/>
                <w:sz w:val="24"/>
              </w:rPr>
              <w:t>名</w:t>
            </w:r>
          </w:p>
        </w:tc>
        <w:tc>
          <w:tcPr>
            <w:tcW w:w="150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rPr>
                <w:rFonts w:ascii="仿宋_GB2312"/>
                <w:sz w:val="24"/>
              </w:rPr>
            </w:pPr>
          </w:p>
        </w:tc>
        <w:tc>
          <w:tcPr>
            <w:tcW w:w="852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性别</w:t>
            </w:r>
          </w:p>
        </w:tc>
        <w:tc>
          <w:tcPr>
            <w:tcW w:w="112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rPr>
                <w:rFonts w:ascii="仿宋_GB2312"/>
                <w:sz w:val="24"/>
              </w:rPr>
            </w:pPr>
          </w:p>
        </w:tc>
        <w:tc>
          <w:tcPr>
            <w:tcW w:w="143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民</w:t>
            </w:r>
            <w:r>
              <w:rPr>
                <w:rFonts w:ascii="仿宋_GB2312"/>
                <w:sz w:val="24"/>
              </w:rPr>
              <w:t xml:space="preserve">  </w:t>
            </w:r>
            <w:r>
              <w:rPr>
                <w:rFonts w:hint="eastAsia" w:ascii="仿宋_GB2312"/>
                <w:sz w:val="24"/>
              </w:rPr>
              <w:t>族</w:t>
            </w:r>
          </w:p>
        </w:tc>
        <w:tc>
          <w:tcPr>
            <w:tcW w:w="143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rPr>
                <w:rFonts w:ascii="仿宋_GB2312"/>
                <w:sz w:val="24"/>
              </w:rPr>
            </w:pPr>
          </w:p>
        </w:tc>
        <w:tc>
          <w:tcPr>
            <w:tcW w:w="1491" w:type="dxa"/>
            <w:vMerge w:val="restar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出生年月</w:t>
            </w:r>
          </w:p>
        </w:tc>
        <w:tc>
          <w:tcPr>
            <w:tcW w:w="150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rPr>
                <w:rFonts w:ascii="仿宋_GB2312"/>
                <w:sz w:val="24"/>
              </w:rPr>
            </w:pPr>
          </w:p>
        </w:tc>
        <w:tc>
          <w:tcPr>
            <w:tcW w:w="852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籍贯</w:t>
            </w:r>
          </w:p>
        </w:tc>
        <w:tc>
          <w:tcPr>
            <w:tcW w:w="112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rPr>
                <w:rFonts w:ascii="仿宋_GB2312"/>
                <w:sz w:val="24"/>
              </w:rPr>
            </w:pPr>
          </w:p>
        </w:tc>
        <w:tc>
          <w:tcPr>
            <w:tcW w:w="143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rPr>
                <w:rFonts w:ascii="仿宋_GB2312"/>
                <w:spacing w:val="-20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政治面貌</w:t>
            </w:r>
          </w:p>
        </w:tc>
        <w:tc>
          <w:tcPr>
            <w:tcW w:w="143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rPr>
                <w:rFonts w:ascii="仿宋_GB2312"/>
                <w:sz w:val="24"/>
              </w:rPr>
            </w:pPr>
          </w:p>
        </w:tc>
        <w:tc>
          <w:tcPr>
            <w:tcW w:w="1491" w:type="dxa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rPr>
                <w:rFonts w:ascii="仿宋_GB2312"/>
                <w:spacing w:val="-20"/>
                <w:sz w:val="24"/>
              </w:rPr>
            </w:pPr>
            <w:r>
              <w:rPr>
                <w:rFonts w:hint="eastAsia" w:ascii="仿宋_GB2312"/>
                <w:spacing w:val="-12"/>
                <w:sz w:val="24"/>
              </w:rPr>
              <w:t>现户籍地</w:t>
            </w:r>
          </w:p>
        </w:tc>
        <w:tc>
          <w:tcPr>
            <w:tcW w:w="3480" w:type="dxa"/>
            <w:gridSpan w:val="4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省</w:t>
            </w:r>
            <w:r>
              <w:rPr>
                <w:rFonts w:ascii="仿宋_GB2312"/>
                <w:sz w:val="24"/>
              </w:rPr>
              <w:t xml:space="preserve">        </w:t>
            </w:r>
            <w:r>
              <w:rPr>
                <w:rFonts w:hint="eastAsia" w:ascii="仿宋_GB2312"/>
                <w:sz w:val="24"/>
              </w:rPr>
              <w:t>市（县）</w:t>
            </w:r>
          </w:p>
        </w:tc>
        <w:tc>
          <w:tcPr>
            <w:tcW w:w="143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婚姻状况</w:t>
            </w:r>
          </w:p>
        </w:tc>
        <w:tc>
          <w:tcPr>
            <w:tcW w:w="143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rPr>
                <w:rFonts w:ascii="仿宋_GB2312"/>
                <w:sz w:val="24"/>
              </w:rPr>
            </w:pPr>
          </w:p>
        </w:tc>
        <w:tc>
          <w:tcPr>
            <w:tcW w:w="1491" w:type="dxa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身份证号码</w:t>
            </w:r>
          </w:p>
        </w:tc>
        <w:tc>
          <w:tcPr>
            <w:tcW w:w="3480" w:type="dxa"/>
            <w:gridSpan w:val="4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rPr>
                <w:rFonts w:ascii="仿宋_GB2312"/>
                <w:sz w:val="24"/>
              </w:rPr>
            </w:pPr>
          </w:p>
        </w:tc>
        <w:tc>
          <w:tcPr>
            <w:tcW w:w="143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rPr>
                <w:rFonts w:ascii="仿宋_GB2312"/>
                <w:spacing w:val="-8"/>
                <w:sz w:val="24"/>
              </w:rPr>
            </w:pPr>
            <w:r>
              <w:rPr>
                <w:rFonts w:hint="eastAsia" w:ascii="仿宋_GB2312"/>
                <w:spacing w:val="-8"/>
                <w:sz w:val="24"/>
              </w:rPr>
              <w:t>联系电话</w:t>
            </w:r>
          </w:p>
        </w:tc>
        <w:tc>
          <w:tcPr>
            <w:tcW w:w="143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rPr>
                <w:rFonts w:ascii="仿宋_GB2312"/>
                <w:spacing w:val="-6"/>
                <w:sz w:val="24"/>
              </w:rPr>
            </w:pPr>
          </w:p>
        </w:tc>
        <w:tc>
          <w:tcPr>
            <w:tcW w:w="1491" w:type="dxa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通讯地址</w:t>
            </w:r>
          </w:p>
        </w:tc>
        <w:tc>
          <w:tcPr>
            <w:tcW w:w="3480" w:type="dxa"/>
            <w:gridSpan w:val="4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rPr>
                <w:rFonts w:ascii="仿宋_GB2312"/>
                <w:sz w:val="24"/>
              </w:rPr>
            </w:pPr>
          </w:p>
        </w:tc>
        <w:tc>
          <w:tcPr>
            <w:tcW w:w="143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120" w:firstLineChars="50"/>
              <w:jc w:val="center"/>
              <w:textAlignment w:val="auto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邮</w:t>
            </w:r>
            <w:r>
              <w:rPr>
                <w:rFonts w:ascii="仿宋_GB2312"/>
                <w:sz w:val="24"/>
              </w:rPr>
              <w:t xml:space="preserve">  </w:t>
            </w:r>
            <w:r>
              <w:rPr>
                <w:rFonts w:hint="eastAsia" w:ascii="仿宋_GB2312"/>
                <w:sz w:val="24"/>
              </w:rPr>
              <w:t>编</w:t>
            </w:r>
          </w:p>
        </w:tc>
        <w:tc>
          <w:tcPr>
            <w:tcW w:w="143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rPr>
                <w:rFonts w:ascii="仿宋_GB2312"/>
                <w:spacing w:val="-6"/>
                <w:sz w:val="24"/>
              </w:rPr>
            </w:pPr>
          </w:p>
        </w:tc>
        <w:tc>
          <w:tcPr>
            <w:tcW w:w="1491" w:type="dxa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毕业院校</w:t>
            </w:r>
          </w:p>
        </w:tc>
        <w:tc>
          <w:tcPr>
            <w:tcW w:w="3480" w:type="dxa"/>
            <w:gridSpan w:val="4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rPr>
                <w:rFonts w:ascii="仿宋_GB2312"/>
                <w:sz w:val="24"/>
              </w:rPr>
            </w:pPr>
          </w:p>
        </w:tc>
        <w:tc>
          <w:tcPr>
            <w:tcW w:w="143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pacing w:val="-6"/>
                <w:sz w:val="24"/>
              </w:rPr>
              <w:t>毕业时间</w:t>
            </w:r>
          </w:p>
        </w:tc>
        <w:tc>
          <w:tcPr>
            <w:tcW w:w="2928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所学专业</w:t>
            </w:r>
          </w:p>
        </w:tc>
        <w:tc>
          <w:tcPr>
            <w:tcW w:w="3480" w:type="dxa"/>
            <w:gridSpan w:val="4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rPr>
                <w:rFonts w:ascii="仿宋_GB2312"/>
                <w:sz w:val="24"/>
              </w:rPr>
            </w:pPr>
          </w:p>
        </w:tc>
        <w:tc>
          <w:tcPr>
            <w:tcW w:w="143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rPr>
                <w:rFonts w:ascii="仿宋_GB2312"/>
                <w:spacing w:val="-10"/>
                <w:sz w:val="24"/>
              </w:rPr>
            </w:pPr>
            <w:r>
              <w:rPr>
                <w:rFonts w:hint="eastAsia" w:ascii="仿宋_GB2312"/>
                <w:spacing w:val="-10"/>
                <w:sz w:val="24"/>
              </w:rPr>
              <w:t>学历及学位</w:t>
            </w:r>
          </w:p>
        </w:tc>
        <w:tc>
          <w:tcPr>
            <w:tcW w:w="2928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外语水平</w:t>
            </w:r>
          </w:p>
        </w:tc>
        <w:tc>
          <w:tcPr>
            <w:tcW w:w="3480" w:type="dxa"/>
            <w:gridSpan w:val="4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rPr>
                <w:rFonts w:ascii="仿宋_GB2312"/>
                <w:spacing w:val="-6"/>
                <w:sz w:val="24"/>
              </w:rPr>
            </w:pPr>
          </w:p>
        </w:tc>
        <w:tc>
          <w:tcPr>
            <w:tcW w:w="143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计算机水平</w:t>
            </w:r>
          </w:p>
        </w:tc>
        <w:tc>
          <w:tcPr>
            <w:tcW w:w="2928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工作单位</w:t>
            </w:r>
          </w:p>
        </w:tc>
        <w:tc>
          <w:tcPr>
            <w:tcW w:w="3480" w:type="dxa"/>
            <w:gridSpan w:val="4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rPr>
                <w:rFonts w:ascii="仿宋_GB2312"/>
                <w:sz w:val="24"/>
              </w:rPr>
            </w:pPr>
          </w:p>
        </w:tc>
        <w:tc>
          <w:tcPr>
            <w:tcW w:w="143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单位性质</w:t>
            </w:r>
          </w:p>
        </w:tc>
        <w:tc>
          <w:tcPr>
            <w:tcW w:w="2928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裸视视力</w:t>
            </w:r>
          </w:p>
        </w:tc>
        <w:tc>
          <w:tcPr>
            <w:tcW w:w="2330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rPr>
                <w:rFonts w:ascii="仿宋_GB2312"/>
                <w:sz w:val="24"/>
              </w:rPr>
            </w:pPr>
          </w:p>
        </w:tc>
        <w:tc>
          <w:tcPr>
            <w:tcW w:w="1150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rPr>
                <w:rFonts w:ascii="仿宋_GB2312"/>
                <w:spacing w:val="-20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矫正视力</w:t>
            </w:r>
          </w:p>
        </w:tc>
        <w:tc>
          <w:tcPr>
            <w:tcW w:w="143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rPr>
                <w:rFonts w:ascii="仿宋_GB2312"/>
                <w:sz w:val="24"/>
              </w:rPr>
            </w:pPr>
          </w:p>
        </w:tc>
        <w:tc>
          <w:tcPr>
            <w:tcW w:w="143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rPr>
                <w:rFonts w:ascii="仿宋_GB2312"/>
                <w:spacing w:val="-6"/>
                <w:sz w:val="24"/>
              </w:rPr>
            </w:pPr>
            <w:r>
              <w:rPr>
                <w:rFonts w:hint="eastAsia" w:ascii="仿宋_GB2312"/>
                <w:sz w:val="24"/>
              </w:rPr>
              <w:t>身高</w:t>
            </w:r>
          </w:p>
        </w:tc>
        <w:tc>
          <w:tcPr>
            <w:tcW w:w="1491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专业技术资格</w:t>
            </w:r>
          </w:p>
        </w:tc>
        <w:tc>
          <w:tcPr>
            <w:tcW w:w="2330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rPr>
                <w:rFonts w:ascii="仿宋_GB2312"/>
                <w:sz w:val="24"/>
              </w:rPr>
            </w:pPr>
          </w:p>
        </w:tc>
        <w:tc>
          <w:tcPr>
            <w:tcW w:w="1150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rPr>
                <w:rFonts w:ascii="仿宋_GB2312"/>
                <w:spacing w:val="-12"/>
                <w:sz w:val="24"/>
              </w:rPr>
            </w:pPr>
            <w:r>
              <w:rPr>
                <w:rFonts w:hint="eastAsia" w:ascii="仿宋_GB2312"/>
                <w:spacing w:val="-12"/>
                <w:sz w:val="24"/>
              </w:rPr>
              <w:t>职业资格</w:t>
            </w:r>
          </w:p>
        </w:tc>
        <w:tc>
          <w:tcPr>
            <w:tcW w:w="143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rPr>
                <w:rFonts w:ascii="仿宋_GB2312"/>
                <w:sz w:val="24"/>
              </w:rPr>
            </w:pPr>
          </w:p>
        </w:tc>
        <w:tc>
          <w:tcPr>
            <w:tcW w:w="143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执业资</w:t>
            </w:r>
            <w:r>
              <w:rPr>
                <w:rFonts w:hint="eastAsia" w:ascii="仿宋_GB2312"/>
                <w:sz w:val="24"/>
              </w:rPr>
              <w:t>格</w:t>
            </w:r>
          </w:p>
        </w:tc>
        <w:tc>
          <w:tcPr>
            <w:tcW w:w="1491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</w:trPr>
        <w:tc>
          <w:tcPr>
            <w:tcW w:w="180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pacing w:val="-12"/>
                <w:sz w:val="24"/>
              </w:rPr>
              <w:t>基层工作情况</w:t>
            </w:r>
            <w:r>
              <w:rPr>
                <w:rFonts w:hint="eastAsia" w:ascii="仿宋_GB2312"/>
                <w:sz w:val="24"/>
              </w:rPr>
              <w:t>及考核结果</w:t>
            </w:r>
          </w:p>
        </w:tc>
        <w:tc>
          <w:tcPr>
            <w:tcW w:w="7845" w:type="dxa"/>
            <w:gridSpan w:val="7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5" w:hRule="atLeast"/>
        </w:trPr>
        <w:tc>
          <w:tcPr>
            <w:tcW w:w="180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学习、工作经历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7845" w:type="dxa"/>
            <w:gridSpan w:val="7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rPr>
                <w:rFonts w:ascii="仿宋_GB2312"/>
                <w:sz w:val="24"/>
              </w:rPr>
            </w:pPr>
          </w:p>
        </w:tc>
      </w:tr>
    </w:tbl>
    <w:tbl>
      <w:tblPr>
        <w:tblStyle w:val="2"/>
        <w:tblW w:w="902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1800"/>
        <w:gridCol w:w="1800"/>
        <w:gridCol w:w="2931"/>
        <w:gridCol w:w="15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00" w:hRule="atLeast"/>
        </w:trPr>
        <w:tc>
          <w:tcPr>
            <w:tcW w:w="900" w:type="dxa"/>
            <w:vMerge w:val="restar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/>
              <w:textAlignment w:val="auto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家</w:t>
            </w:r>
            <w:r>
              <w:rPr>
                <w:rFonts w:ascii="仿宋_GB2312"/>
                <w:sz w:val="24"/>
              </w:rPr>
              <w:t xml:space="preserve"> </w:t>
            </w:r>
            <w:r>
              <w:rPr>
                <w:rFonts w:hint="eastAsia" w:ascii="仿宋_GB2312"/>
                <w:sz w:val="24"/>
              </w:rPr>
              <w:t>庭成</w:t>
            </w:r>
            <w:r>
              <w:rPr>
                <w:rFonts w:ascii="仿宋_GB2312"/>
                <w:sz w:val="24"/>
              </w:rPr>
              <w:t xml:space="preserve"> </w:t>
            </w:r>
            <w:r>
              <w:rPr>
                <w:rFonts w:hint="eastAsia" w:ascii="仿宋_GB2312"/>
                <w:sz w:val="24"/>
              </w:rPr>
              <w:t>员及</w:t>
            </w:r>
            <w:r>
              <w:rPr>
                <w:rFonts w:ascii="仿宋_GB2312"/>
                <w:sz w:val="24"/>
              </w:rPr>
              <w:t xml:space="preserve"> </w:t>
            </w:r>
            <w:r>
              <w:rPr>
                <w:rFonts w:hint="eastAsia" w:ascii="仿宋_GB2312"/>
                <w:sz w:val="24"/>
              </w:rPr>
              <w:t>主要</w:t>
            </w:r>
            <w:r>
              <w:rPr>
                <w:rFonts w:ascii="仿宋_GB2312"/>
                <w:sz w:val="24"/>
              </w:rPr>
              <w:t xml:space="preserve"> </w:t>
            </w:r>
            <w:r>
              <w:rPr>
                <w:rFonts w:hint="eastAsia" w:ascii="仿宋_GB2312"/>
                <w:sz w:val="24"/>
              </w:rPr>
              <w:t>社会</w:t>
            </w:r>
            <w:r>
              <w:rPr>
                <w:rFonts w:ascii="仿宋_GB2312"/>
                <w:sz w:val="24"/>
              </w:rPr>
              <w:t xml:space="preserve"> </w:t>
            </w:r>
            <w:r>
              <w:rPr>
                <w:rFonts w:hint="eastAsia" w:ascii="仿宋_GB2312"/>
                <w:sz w:val="24"/>
              </w:rPr>
              <w:t>关系</w:t>
            </w:r>
          </w:p>
        </w:tc>
        <w:tc>
          <w:tcPr>
            <w:tcW w:w="180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/>
              <w:jc w:val="center"/>
              <w:textAlignment w:val="auto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姓</w:t>
            </w:r>
            <w:r>
              <w:rPr>
                <w:rFonts w:ascii="仿宋_GB2312"/>
                <w:sz w:val="24"/>
              </w:rPr>
              <w:t xml:space="preserve">  </w:t>
            </w:r>
            <w:r>
              <w:rPr>
                <w:rFonts w:hint="eastAsia" w:ascii="仿宋_GB2312"/>
                <w:sz w:val="24"/>
              </w:rPr>
              <w:t>名</w:t>
            </w:r>
          </w:p>
        </w:tc>
        <w:tc>
          <w:tcPr>
            <w:tcW w:w="180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/>
              <w:jc w:val="center"/>
              <w:textAlignment w:val="auto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与本人关系</w:t>
            </w:r>
          </w:p>
        </w:tc>
        <w:tc>
          <w:tcPr>
            <w:tcW w:w="2931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/>
              <w:jc w:val="center"/>
              <w:textAlignment w:val="auto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工作单位及职务</w:t>
            </w:r>
          </w:p>
        </w:tc>
        <w:tc>
          <w:tcPr>
            <w:tcW w:w="159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/>
              <w:jc w:val="center"/>
              <w:textAlignment w:val="auto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</w:trPr>
        <w:tc>
          <w:tcPr>
            <w:tcW w:w="900" w:type="dxa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/>
              <w:textAlignment w:val="auto"/>
              <w:rPr>
                <w:rFonts w:ascii="仿宋_GB2312"/>
                <w:sz w:val="24"/>
              </w:rPr>
            </w:pPr>
          </w:p>
        </w:tc>
        <w:tc>
          <w:tcPr>
            <w:tcW w:w="1800" w:type="dxa"/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/>
              <w:jc w:val="left"/>
              <w:textAlignment w:val="auto"/>
              <w:rPr>
                <w:rFonts w:ascii="仿宋_GB2312"/>
                <w:sz w:val="24"/>
              </w:rPr>
            </w:pPr>
          </w:p>
        </w:tc>
        <w:tc>
          <w:tcPr>
            <w:tcW w:w="1800" w:type="dxa"/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/>
              <w:jc w:val="left"/>
              <w:textAlignment w:val="auto"/>
              <w:rPr>
                <w:rFonts w:ascii="仿宋_GB2312"/>
                <w:sz w:val="24"/>
              </w:rPr>
            </w:pPr>
          </w:p>
        </w:tc>
        <w:tc>
          <w:tcPr>
            <w:tcW w:w="2931" w:type="dxa"/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/>
              <w:jc w:val="left"/>
              <w:textAlignment w:val="auto"/>
              <w:rPr>
                <w:rFonts w:ascii="仿宋_GB2312"/>
                <w:sz w:val="24"/>
              </w:rPr>
            </w:pPr>
          </w:p>
        </w:tc>
        <w:tc>
          <w:tcPr>
            <w:tcW w:w="1596" w:type="dxa"/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/>
              <w:jc w:val="left"/>
              <w:textAlignment w:val="auto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</w:trPr>
        <w:tc>
          <w:tcPr>
            <w:tcW w:w="900" w:type="dxa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/>
              <w:jc w:val="left"/>
              <w:textAlignment w:val="auto"/>
            </w:pPr>
          </w:p>
        </w:tc>
        <w:tc>
          <w:tcPr>
            <w:tcW w:w="1800" w:type="dxa"/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/>
              <w:jc w:val="left"/>
              <w:textAlignment w:val="auto"/>
              <w:rPr>
                <w:rFonts w:ascii="仿宋_GB2312"/>
                <w:sz w:val="24"/>
              </w:rPr>
            </w:pPr>
          </w:p>
        </w:tc>
        <w:tc>
          <w:tcPr>
            <w:tcW w:w="1800" w:type="dxa"/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/>
              <w:jc w:val="left"/>
              <w:textAlignment w:val="auto"/>
              <w:rPr>
                <w:rFonts w:ascii="仿宋_GB2312"/>
                <w:sz w:val="24"/>
              </w:rPr>
            </w:pPr>
          </w:p>
        </w:tc>
        <w:tc>
          <w:tcPr>
            <w:tcW w:w="2931" w:type="dxa"/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/>
              <w:jc w:val="left"/>
              <w:textAlignment w:val="auto"/>
              <w:rPr>
                <w:rFonts w:ascii="仿宋_GB2312"/>
                <w:sz w:val="24"/>
              </w:rPr>
            </w:pPr>
          </w:p>
        </w:tc>
        <w:tc>
          <w:tcPr>
            <w:tcW w:w="1596" w:type="dxa"/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/>
              <w:jc w:val="left"/>
              <w:textAlignment w:val="auto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</w:trPr>
        <w:tc>
          <w:tcPr>
            <w:tcW w:w="900" w:type="dxa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/>
              <w:jc w:val="left"/>
              <w:textAlignment w:val="auto"/>
              <w:rPr>
                <w:rFonts w:ascii="仿宋_GB2312"/>
                <w:sz w:val="24"/>
              </w:rPr>
            </w:pPr>
          </w:p>
        </w:tc>
        <w:tc>
          <w:tcPr>
            <w:tcW w:w="1800" w:type="dxa"/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/>
              <w:jc w:val="left"/>
              <w:textAlignment w:val="auto"/>
              <w:rPr>
                <w:rFonts w:ascii="仿宋_GB2312"/>
                <w:sz w:val="24"/>
              </w:rPr>
            </w:pPr>
          </w:p>
        </w:tc>
        <w:tc>
          <w:tcPr>
            <w:tcW w:w="1800" w:type="dxa"/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/>
              <w:jc w:val="left"/>
              <w:textAlignment w:val="auto"/>
              <w:rPr>
                <w:rFonts w:ascii="仿宋_GB2312"/>
                <w:sz w:val="24"/>
              </w:rPr>
            </w:pPr>
          </w:p>
        </w:tc>
        <w:tc>
          <w:tcPr>
            <w:tcW w:w="2931" w:type="dxa"/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/>
              <w:jc w:val="left"/>
              <w:textAlignment w:val="auto"/>
              <w:rPr>
                <w:rFonts w:ascii="仿宋_GB2312"/>
                <w:sz w:val="24"/>
              </w:rPr>
            </w:pPr>
          </w:p>
        </w:tc>
        <w:tc>
          <w:tcPr>
            <w:tcW w:w="1596" w:type="dxa"/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/>
              <w:jc w:val="left"/>
              <w:textAlignment w:val="auto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</w:trPr>
        <w:tc>
          <w:tcPr>
            <w:tcW w:w="900" w:type="dxa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/>
              <w:jc w:val="left"/>
              <w:textAlignment w:val="auto"/>
              <w:rPr>
                <w:rFonts w:ascii="仿宋_GB2312"/>
                <w:sz w:val="24"/>
              </w:rPr>
            </w:pPr>
          </w:p>
        </w:tc>
        <w:tc>
          <w:tcPr>
            <w:tcW w:w="1800" w:type="dxa"/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/>
              <w:jc w:val="left"/>
              <w:textAlignment w:val="auto"/>
              <w:rPr>
                <w:rFonts w:ascii="仿宋_GB2312"/>
                <w:sz w:val="24"/>
              </w:rPr>
            </w:pPr>
          </w:p>
        </w:tc>
        <w:tc>
          <w:tcPr>
            <w:tcW w:w="1800" w:type="dxa"/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/>
              <w:jc w:val="left"/>
              <w:textAlignment w:val="auto"/>
              <w:rPr>
                <w:rFonts w:ascii="仿宋_GB2312"/>
                <w:sz w:val="24"/>
              </w:rPr>
            </w:pPr>
          </w:p>
        </w:tc>
        <w:tc>
          <w:tcPr>
            <w:tcW w:w="2931" w:type="dxa"/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/>
              <w:jc w:val="left"/>
              <w:textAlignment w:val="auto"/>
              <w:rPr>
                <w:rFonts w:ascii="仿宋_GB2312"/>
                <w:sz w:val="24"/>
              </w:rPr>
            </w:pPr>
          </w:p>
        </w:tc>
        <w:tc>
          <w:tcPr>
            <w:tcW w:w="1596" w:type="dxa"/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/>
              <w:jc w:val="left"/>
              <w:textAlignment w:val="auto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</w:trPr>
        <w:tc>
          <w:tcPr>
            <w:tcW w:w="900" w:type="dxa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/>
              <w:jc w:val="left"/>
              <w:textAlignment w:val="auto"/>
              <w:rPr>
                <w:rFonts w:ascii="仿宋_GB2312"/>
                <w:sz w:val="24"/>
              </w:rPr>
            </w:pPr>
          </w:p>
        </w:tc>
        <w:tc>
          <w:tcPr>
            <w:tcW w:w="1800" w:type="dxa"/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/>
              <w:jc w:val="left"/>
              <w:textAlignment w:val="auto"/>
              <w:rPr>
                <w:rFonts w:ascii="仿宋_GB2312"/>
                <w:sz w:val="24"/>
              </w:rPr>
            </w:pPr>
          </w:p>
        </w:tc>
        <w:tc>
          <w:tcPr>
            <w:tcW w:w="1800" w:type="dxa"/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/>
              <w:jc w:val="left"/>
              <w:textAlignment w:val="auto"/>
              <w:rPr>
                <w:rFonts w:ascii="仿宋_GB2312"/>
                <w:sz w:val="24"/>
              </w:rPr>
            </w:pPr>
          </w:p>
        </w:tc>
        <w:tc>
          <w:tcPr>
            <w:tcW w:w="2931" w:type="dxa"/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/>
              <w:jc w:val="left"/>
              <w:textAlignment w:val="auto"/>
              <w:rPr>
                <w:rFonts w:ascii="仿宋_GB2312"/>
                <w:sz w:val="24"/>
              </w:rPr>
            </w:pPr>
          </w:p>
        </w:tc>
        <w:tc>
          <w:tcPr>
            <w:tcW w:w="1596" w:type="dxa"/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/>
              <w:jc w:val="left"/>
              <w:textAlignment w:val="auto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5" w:hRule="atLeast"/>
        </w:trPr>
        <w:tc>
          <w:tcPr>
            <w:tcW w:w="90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/>
              <w:textAlignment w:val="auto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有</w:t>
            </w:r>
            <w:r>
              <w:rPr>
                <w:rFonts w:ascii="仿宋_GB2312"/>
                <w:sz w:val="24"/>
              </w:rPr>
              <w:t xml:space="preserve"> </w:t>
            </w:r>
            <w:r>
              <w:rPr>
                <w:rFonts w:hint="eastAsia" w:ascii="仿宋_GB2312"/>
                <w:sz w:val="24"/>
              </w:rPr>
              <w:t>何特</w:t>
            </w:r>
            <w:r>
              <w:rPr>
                <w:rFonts w:ascii="仿宋_GB2312"/>
                <w:sz w:val="24"/>
              </w:rPr>
              <w:t xml:space="preserve"> </w:t>
            </w:r>
            <w:r>
              <w:rPr>
                <w:rFonts w:hint="eastAsia" w:ascii="仿宋_GB2312"/>
                <w:sz w:val="24"/>
              </w:rPr>
              <w:t>长及</w:t>
            </w:r>
            <w:r>
              <w:rPr>
                <w:rFonts w:ascii="仿宋_GB2312"/>
                <w:sz w:val="24"/>
              </w:rPr>
              <w:t xml:space="preserve"> </w:t>
            </w:r>
            <w:r>
              <w:rPr>
                <w:rFonts w:hint="eastAsia" w:ascii="仿宋_GB2312"/>
                <w:sz w:val="24"/>
              </w:rPr>
              <w:t>突出</w:t>
            </w:r>
            <w:r>
              <w:rPr>
                <w:rFonts w:ascii="仿宋_GB2312"/>
                <w:sz w:val="24"/>
              </w:rPr>
              <w:t xml:space="preserve"> </w:t>
            </w:r>
            <w:r>
              <w:rPr>
                <w:rFonts w:hint="eastAsia" w:ascii="仿宋_GB2312"/>
                <w:sz w:val="24"/>
              </w:rPr>
              <w:t>业绩</w:t>
            </w:r>
          </w:p>
        </w:tc>
        <w:tc>
          <w:tcPr>
            <w:tcW w:w="8127" w:type="dxa"/>
            <w:gridSpan w:val="4"/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/>
              <w:jc w:val="left"/>
              <w:textAlignment w:val="auto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6" w:hRule="atLeast"/>
        </w:trPr>
        <w:tc>
          <w:tcPr>
            <w:tcW w:w="90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/>
              <w:jc w:val="center"/>
              <w:textAlignment w:val="auto"/>
              <w:rPr>
                <w:rFonts w:ascii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/>
              <w:jc w:val="center"/>
              <w:textAlignment w:val="auto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奖</w:t>
            </w:r>
            <w:r>
              <w:rPr>
                <w:rFonts w:ascii="仿宋_GB2312"/>
                <w:sz w:val="24"/>
              </w:rPr>
              <w:t xml:space="preserve">  </w:t>
            </w:r>
            <w:r>
              <w:rPr>
                <w:rFonts w:hint="eastAsia" w:ascii="仿宋_GB2312"/>
                <w:sz w:val="24"/>
              </w:rPr>
              <w:t>惩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/>
              <w:jc w:val="center"/>
              <w:textAlignment w:val="auto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情</w:t>
            </w:r>
            <w:r>
              <w:rPr>
                <w:rFonts w:ascii="仿宋_GB2312"/>
                <w:sz w:val="24"/>
              </w:rPr>
              <w:t xml:space="preserve">  </w:t>
            </w:r>
            <w:r>
              <w:rPr>
                <w:rFonts w:hint="eastAsia" w:ascii="仿宋_GB2312"/>
                <w:sz w:val="24"/>
              </w:rPr>
              <w:t>况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/>
              <w:jc w:val="center"/>
              <w:textAlignment w:val="auto"/>
              <w:rPr>
                <w:rFonts w:ascii="仿宋_GB2312"/>
                <w:sz w:val="24"/>
              </w:rPr>
            </w:pPr>
          </w:p>
        </w:tc>
        <w:tc>
          <w:tcPr>
            <w:tcW w:w="8127" w:type="dxa"/>
            <w:gridSpan w:val="4"/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/>
              <w:jc w:val="left"/>
              <w:textAlignment w:val="auto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5" w:hRule="atLeast"/>
        </w:trPr>
        <w:tc>
          <w:tcPr>
            <w:tcW w:w="90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/>
              <w:jc w:val="center"/>
              <w:textAlignment w:val="auto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审</w:t>
            </w:r>
            <w:r>
              <w:rPr>
                <w:rFonts w:ascii="仿宋_GB2312"/>
                <w:sz w:val="24"/>
              </w:rPr>
              <w:t xml:space="preserve">  </w:t>
            </w:r>
            <w:r>
              <w:rPr>
                <w:rFonts w:hint="eastAsia" w:ascii="仿宋_GB2312"/>
                <w:sz w:val="24"/>
              </w:rPr>
              <w:t>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/>
              <w:jc w:val="center"/>
              <w:textAlignment w:val="auto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意</w:t>
            </w:r>
            <w:r>
              <w:rPr>
                <w:rFonts w:ascii="仿宋_GB2312"/>
                <w:sz w:val="24"/>
              </w:rPr>
              <w:t xml:space="preserve">  </w:t>
            </w:r>
            <w:r>
              <w:rPr>
                <w:rFonts w:hint="eastAsia" w:ascii="仿宋_GB2312"/>
                <w:sz w:val="24"/>
              </w:rPr>
              <w:t>见</w:t>
            </w:r>
          </w:p>
        </w:tc>
        <w:tc>
          <w:tcPr>
            <w:tcW w:w="8127" w:type="dxa"/>
            <w:gridSpan w:val="4"/>
            <w:noWrap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/>
              <w:jc w:val="both"/>
              <w:textAlignment w:val="auto"/>
              <w:rPr>
                <w:rFonts w:ascii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/>
              <w:jc w:val="both"/>
              <w:textAlignment w:val="auto"/>
              <w:rPr>
                <w:rFonts w:ascii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/>
              <w:jc w:val="both"/>
              <w:textAlignment w:val="auto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审核人：</w:t>
            </w:r>
            <w:r>
              <w:rPr>
                <w:rFonts w:ascii="仿宋_GB2312"/>
                <w:sz w:val="24"/>
              </w:rPr>
              <w:t xml:space="preserve">                            </w:t>
            </w:r>
            <w:r>
              <w:rPr>
                <w:rFonts w:hint="eastAsia" w:ascii="仿宋_GB2312"/>
                <w:sz w:val="24"/>
              </w:rPr>
              <w:t>审核日期：</w:t>
            </w:r>
            <w:r>
              <w:rPr>
                <w:rFonts w:ascii="仿宋_GB2312"/>
                <w:sz w:val="24"/>
              </w:rPr>
              <w:t xml:space="preserve">   </w:t>
            </w:r>
            <w:r>
              <w:rPr>
                <w:rFonts w:hint="eastAsia" w:ascii="仿宋_GB2312"/>
                <w:sz w:val="24"/>
              </w:rPr>
              <w:t>年</w:t>
            </w:r>
            <w:r>
              <w:rPr>
                <w:rFonts w:ascii="仿宋_GB2312"/>
                <w:sz w:val="24"/>
              </w:rPr>
              <w:t xml:space="preserve">  </w:t>
            </w:r>
            <w:r>
              <w:rPr>
                <w:rFonts w:hint="eastAsia" w:ascii="仿宋_GB2312"/>
                <w:sz w:val="24"/>
              </w:rPr>
              <w:t>月</w:t>
            </w:r>
            <w:r>
              <w:rPr>
                <w:rFonts w:ascii="仿宋_GB2312"/>
                <w:sz w:val="24"/>
              </w:rPr>
              <w:t xml:space="preserve">  </w:t>
            </w:r>
            <w:r>
              <w:rPr>
                <w:rFonts w:hint="eastAsia" w:ascii="仿宋_GB2312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6" w:hRule="atLeast"/>
        </w:trPr>
        <w:tc>
          <w:tcPr>
            <w:tcW w:w="90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/>
              <w:jc w:val="center"/>
              <w:textAlignment w:val="auto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备</w:t>
            </w:r>
            <w:r>
              <w:rPr>
                <w:rFonts w:ascii="仿宋_GB2312"/>
                <w:sz w:val="24"/>
              </w:rPr>
              <w:t xml:space="preserve">  </w:t>
            </w:r>
            <w:r>
              <w:rPr>
                <w:rFonts w:hint="eastAsia" w:ascii="仿宋_GB2312"/>
                <w:sz w:val="24"/>
              </w:rPr>
              <w:t>注</w:t>
            </w:r>
          </w:p>
        </w:tc>
        <w:tc>
          <w:tcPr>
            <w:tcW w:w="8127" w:type="dxa"/>
            <w:gridSpan w:val="4"/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/>
              <w:jc w:val="left"/>
              <w:textAlignment w:val="auto"/>
              <w:rPr>
                <w:rFonts w:ascii="仿宋_GB2312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/>
        <w:jc w:val="left"/>
        <w:textAlignment w:val="auto"/>
        <w:rPr>
          <w:rFonts w:ascii="宋体"/>
          <w:sz w:val="24"/>
        </w:rPr>
      </w:pPr>
      <w:r>
        <w:rPr>
          <w:rFonts w:hint="eastAsia" w:ascii="宋体" w:hAnsi="宋体"/>
          <w:sz w:val="24"/>
        </w:rPr>
        <w:t>说明：</w:t>
      </w:r>
      <w:r>
        <w:rPr>
          <w:rFonts w:ascii="宋体" w:hAnsi="宋体"/>
          <w:sz w:val="24"/>
        </w:rPr>
        <w:t>1.</w:t>
      </w:r>
      <w:r>
        <w:rPr>
          <w:rFonts w:hint="eastAsia" w:ascii="宋体" w:hAnsi="宋体"/>
          <w:sz w:val="24"/>
        </w:rPr>
        <w:t>此表用蓝黑色钢笔填写，字迹要清楚；</w:t>
      </w:r>
    </w:p>
    <w:p>
      <w:r>
        <w:rPr>
          <w:rFonts w:ascii="宋体" w:hAnsi="宋体"/>
          <w:sz w:val="24"/>
        </w:rPr>
        <w:t>2.</w:t>
      </w:r>
      <w:r>
        <w:rPr>
          <w:rFonts w:hint="eastAsia" w:ascii="宋体" w:hAnsi="宋体"/>
          <w:sz w:val="24"/>
        </w:rPr>
        <w:t>此表须如实填写，经审核发现与事实不符的，责任自负。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小标宋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EzOTU3NGZkNjhkNzZjMmYyMDFjMGEzN2Q4NTNkMzgifQ=="/>
  </w:docVars>
  <w:rsids>
    <w:rsidRoot w:val="4042784B"/>
    <w:rsid w:val="19E576EB"/>
    <w:rsid w:val="4042784B"/>
    <w:rsid w:val="7B325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306</Words>
  <Characters>311</Characters>
  <Lines>0</Lines>
  <Paragraphs>0</Paragraphs>
  <TotalTime>0</TotalTime>
  <ScaleCrop>false</ScaleCrop>
  <LinksUpToDate>false</LinksUpToDate>
  <CharactersWithSpaces>383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2022-11-28T00:58:00Z</dcterms:created>
  <dc:creator>Lenovo</dc:creator>
  <cp:lastModifiedBy>邹奋</cp:lastModifiedBy>
  <dcterms:modified xsi:type="dcterms:W3CDTF">2022-11-28T01:12:01Z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84AF579CC9C441AC93AC244E6959679B</vt:lpwstr>
  </property>
</Properties>
</file>