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丽水市公安机关警务辅助人员</w:t>
      </w:r>
      <w:r>
        <w:rPr>
          <w:rFonts w:hint="eastAsia" w:ascii="方正小标宋_GBK" w:hAnsi="宋体" w:eastAsia="方正小标宋_GBK"/>
          <w:b/>
          <w:sz w:val="44"/>
          <w:szCs w:val="44"/>
        </w:rPr>
        <w:t>体能达标标准</w:t>
      </w: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女子（25岁以下）评分表</w:t>
      </w:r>
    </w:p>
    <w:tbl>
      <w:tblPr>
        <w:tblStyle w:val="6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024"/>
        <w:gridCol w:w="2024"/>
        <w:gridCol w:w="2145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0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</w:t>
            </w:r>
          </w:p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84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0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100米跑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800米跑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1分钟仰卧起坐</w:t>
            </w:r>
          </w:p>
        </w:tc>
        <w:tc>
          <w:tcPr>
            <w:tcW w:w="184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0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（秒）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（分′秒）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（次）</w:t>
            </w:r>
          </w:p>
        </w:tc>
        <w:tc>
          <w:tcPr>
            <w:tcW w:w="184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15″5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3′23″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1844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15″8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3′26″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16″1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3′29″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16″4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3′32″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16″7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3′35″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17″0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3′40″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17″3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3′45″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17″6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3′50″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17″9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3′55″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18″2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4′00″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18″5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4′05″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18″8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4′10″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19″1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4′15″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19″4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4′20″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jc w:val="center"/>
        <w:rPr>
          <w:rFonts w:ascii="宋体" w:hAnsi="宋体"/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女子（26岁至30岁）评分表</w:t>
      </w:r>
    </w:p>
    <w:tbl>
      <w:tblPr>
        <w:tblStyle w:val="6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970"/>
        <w:gridCol w:w="1971"/>
        <w:gridCol w:w="2162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100米跑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800米跑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1分钟仰卧起坐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（秒）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（分′秒）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（次）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16″1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3′30″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1971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16″4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3′35″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16″7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3′40″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17″0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3′45″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17″3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3′50″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17″6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3′55″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17″9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4′00″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18″2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4′05″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18″5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4′10″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18″8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4′15″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19″1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4′20″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19″4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4′25″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19″7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4′30″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20″0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4′35″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jc w:val="center"/>
        <w:rPr>
          <w:rFonts w:ascii="宋体" w:hAnsi="宋体"/>
          <w:sz w:val="24"/>
        </w:rPr>
        <w:sectPr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女子（31岁至35岁）评分表</w:t>
      </w:r>
    </w:p>
    <w:tbl>
      <w:tblPr>
        <w:tblStyle w:val="6"/>
        <w:tblW w:w="9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134"/>
        <w:gridCol w:w="1722"/>
        <w:gridCol w:w="249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100米跑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800米跑</w:t>
            </w:r>
          </w:p>
        </w:tc>
        <w:tc>
          <w:tcPr>
            <w:tcW w:w="24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1分钟仰卧起坐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（与二组成绩相等）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（秒）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（分′秒）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（次）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17″0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3′40″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1926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17″3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3′45″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17″6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3′50″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17″9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3′55″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18″2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4′00″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18″5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4′05″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18″8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4′10″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19″1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4′15″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19″4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4′20″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19″7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4′25″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20″0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4′30″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20″3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4′35″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20″6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4′40″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20″9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4′45″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rPr>
          <w:rFonts w:ascii="宋体" w:hAnsi="宋体"/>
          <w:sz w:val="24"/>
        </w:rPr>
        <w:sectPr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男子（25岁以下）评分表</w:t>
      </w:r>
    </w:p>
    <w:tbl>
      <w:tblPr>
        <w:tblStyle w:val="6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25"/>
        <w:gridCol w:w="1925"/>
        <w:gridCol w:w="1925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100米跑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1000米跑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俯卧撑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（秒）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（次）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12″5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3′26″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1926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12″8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3′28″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13″1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13″4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3′32″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13″7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14″3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14″6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14″9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15″2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15″8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16″1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16″4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jc w:val="center"/>
        <w:rPr>
          <w:rFonts w:ascii="宋体" w:hAnsi="宋体"/>
          <w:sz w:val="24"/>
        </w:rPr>
        <w:sectPr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男子（26岁至30岁）评分表</w:t>
      </w:r>
    </w:p>
    <w:tbl>
      <w:tblPr>
        <w:tblStyle w:val="6"/>
        <w:tblW w:w="8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56"/>
        <w:gridCol w:w="1957"/>
        <w:gridCol w:w="1957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100米跑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1000米跑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俯卧撑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（秒）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（次）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13″4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13″7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14″0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14″3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14″6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14″9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15″2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15″5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15″8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16″1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16″4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16″7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17″0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17″3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jc w:val="center"/>
        <w:rPr>
          <w:rFonts w:ascii="宋体" w:hAnsi="宋体"/>
          <w:sz w:val="24"/>
        </w:rPr>
        <w:sectPr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男子（31岁至35岁）评分表</w:t>
      </w:r>
    </w:p>
    <w:tbl>
      <w:tblPr>
        <w:tblStyle w:val="6"/>
        <w:tblW w:w="93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053"/>
        <w:gridCol w:w="2053"/>
        <w:gridCol w:w="2053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205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100米跑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1000米跑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俯卧撑</w:t>
            </w:r>
          </w:p>
        </w:tc>
        <w:tc>
          <w:tcPr>
            <w:tcW w:w="205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（秒）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（次）</w:t>
            </w:r>
          </w:p>
        </w:tc>
        <w:tc>
          <w:tcPr>
            <w:tcW w:w="205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14″3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14″6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14″9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15″2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15″8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16″1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16″4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16″7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17″3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17″6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17″9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4′50″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－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B6AB1"/>
    <w:rsid w:val="16067602"/>
    <w:rsid w:val="353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2022-11-17T07:34:00Z</dcterms:created>
  <dc:creator>Administrator</dc:creator>
  <cp:lastModifiedBy>Administrator</cp:lastModifiedBy>
  <dcterms:modified xsi:type="dcterms:W3CDTF">2022-11-17T07:35:20Z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