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1EBC" w14:textId="77777777" w:rsidR="00B46F18" w:rsidRDefault="00000000">
      <w:pPr>
        <w:spacing w:line="579" w:lineRule="exact"/>
        <w:jc w:val="left"/>
      </w:pPr>
      <w:r>
        <w:rPr>
          <w:rFonts w:ascii="宋体" w:hAnsi="宋体" w:cs="宋体" w:hint="eastAsia"/>
          <w:b/>
          <w:bCs/>
          <w:sz w:val="36"/>
          <w:szCs w:val="36"/>
        </w:rPr>
        <w:t>附件1          招聘岗位条件一览表</w:t>
      </w:r>
    </w:p>
    <w:tbl>
      <w:tblPr>
        <w:tblpPr w:leftFromText="180" w:rightFromText="180" w:vertAnchor="text" w:horzAnchor="page" w:tblpX="607" w:tblpY="701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799"/>
        <w:gridCol w:w="1249"/>
        <w:gridCol w:w="1657"/>
        <w:gridCol w:w="708"/>
        <w:gridCol w:w="1020"/>
        <w:gridCol w:w="1875"/>
        <w:gridCol w:w="3387"/>
      </w:tblGrid>
      <w:tr w:rsidR="00B46F18" w14:paraId="1A48468E" w14:textId="77777777">
        <w:trPr>
          <w:trHeight w:val="498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D0A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DBD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08F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022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拟招聘人数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94FF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年龄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B3A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16A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专业要求及执业资格条件</w:t>
            </w:r>
          </w:p>
        </w:tc>
      </w:tr>
      <w:tr w:rsidR="00B46F18" w14:paraId="0AE1F630" w14:textId="77777777">
        <w:trPr>
          <w:trHeight w:val="498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792B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60AE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C8EE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2482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6518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9B4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AC03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46F18" w14:paraId="3A8ECCEB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E561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BB92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DBC9C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098E1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C743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18-30岁，博士学历可放宽至35岁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A7AF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D8A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汉语言文学及相关专业，持有相应学段学科教师资格证，普通话二级甲等及以上。</w:t>
            </w:r>
          </w:p>
        </w:tc>
      </w:tr>
      <w:tr w:rsidR="00B46F18" w14:paraId="2A75C943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815D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6AA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9DC6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88E64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B76A9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0431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9AA0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数学及相关专业，持有相应学段学科教师资格证，普通话二级乙等及以上。</w:t>
            </w:r>
          </w:p>
        </w:tc>
      </w:tr>
      <w:tr w:rsidR="00B46F18" w14:paraId="70477C12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6E0B7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8A00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5DA5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初中语文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65296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B1EA1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F40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C62E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汉语言文学及相关专业，持有相应学段学科教师资格证，普通话二级甲等及以上。</w:t>
            </w:r>
          </w:p>
        </w:tc>
      </w:tr>
      <w:tr w:rsidR="00B46F18" w14:paraId="3F542855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FA29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816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F0A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B0E76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6B36D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23A0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B8D2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数学及相关专业，持有相应学段学科教师资格证，普通话二级乙等及以上。</w:t>
            </w:r>
          </w:p>
        </w:tc>
      </w:tr>
      <w:tr w:rsidR="00B46F18" w14:paraId="7DD563CF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C08C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106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75161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初中历史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89C9C8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0EEBCE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F1E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5AB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历史及相关专业，持有相应学段学科教师资格证，普通话二级乙等及以上。</w:t>
            </w:r>
          </w:p>
        </w:tc>
      </w:tr>
      <w:tr w:rsidR="00B46F18" w14:paraId="0D6C9FC1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2F3C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3BF7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C336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初中物理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C7A2B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77A64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4610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B7D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物理及相关专业，持有相应学段学科教师资格证，普通话二级乙等及以上。</w:t>
            </w:r>
          </w:p>
        </w:tc>
      </w:tr>
      <w:tr w:rsidR="00B46F18" w14:paraId="2772E7F4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97121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B371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1AF3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初中化学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9BE7E4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BC290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D2A5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F6F5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化学及相关专业，持有相应学段学科教师资格证，普通话二级乙等及以上。</w:t>
            </w:r>
          </w:p>
        </w:tc>
      </w:tr>
      <w:tr w:rsidR="00B46F18" w14:paraId="7595BF24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9320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7E8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FD33E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初中生物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7AF0A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2F157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873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FC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生物及相关专业，持有相应学段学科教师资格证，普通话二级乙等及以上。</w:t>
            </w:r>
          </w:p>
        </w:tc>
      </w:tr>
      <w:tr w:rsidR="00B46F18" w14:paraId="7F02C9C1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2BB79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1009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B9F2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03A1A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初中心理健康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1D256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EED61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8EAA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D3DE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心理健康及相关专业，持有相应学段学科教师资格证，普通话二级乙等及以上。</w:t>
            </w:r>
          </w:p>
        </w:tc>
      </w:tr>
      <w:tr w:rsidR="00B46F18" w14:paraId="4271DD30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2F6B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78DC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C7A78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初中思政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332D2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18B57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558E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全日制本科及以上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175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马克思主义理论及相关专业，持有相应学段学科教师资格证，普通话二级乙等及以上。</w:t>
            </w:r>
          </w:p>
        </w:tc>
      </w:tr>
      <w:tr w:rsidR="00B46F18" w14:paraId="0AC3CEA3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F54F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D84E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DCA2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52ACF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84010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58D7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FE5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汉语言文学及相关专业，持有相应学段学科教师资格证，普通话二级甲等及以上。</w:t>
            </w:r>
          </w:p>
        </w:tc>
      </w:tr>
      <w:tr w:rsidR="00B46F18" w14:paraId="15331227" w14:textId="77777777">
        <w:trPr>
          <w:trHeight w:val="91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AE8D5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1012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EDE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651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B5F8C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BD48F0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F92D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12F4" w14:textId="2E685C43" w:rsidR="00B46F18" w:rsidRDefault="00D8738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数学及相关专业，持有相应学段学科教师资格证，普通话二级乙等及以上。</w:t>
            </w:r>
          </w:p>
        </w:tc>
      </w:tr>
      <w:tr w:rsidR="00B46F18" w14:paraId="582115EC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C312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1D26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2A4C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88A3E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C1DE7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F54C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17EF" w14:textId="2AFFB24F" w:rsidR="00B46F18" w:rsidRDefault="00D8738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物理及相关专业，持有相应学段学科教师资格证，普通话二级乙等及以上。</w:t>
            </w:r>
          </w:p>
        </w:tc>
      </w:tr>
      <w:tr w:rsidR="00B46F18" w14:paraId="731065D5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2E05F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439F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D23EC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7E3A2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4A1F5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0141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FEDD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生物及相关专业，持有相应学段学科教师资格证，普通话二级乙等及以上。</w:t>
            </w:r>
          </w:p>
        </w:tc>
      </w:tr>
      <w:tr w:rsidR="00B46F18" w14:paraId="2F45047B" w14:textId="77777777">
        <w:trPr>
          <w:trHeight w:val="9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F9ED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0DFE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C77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827D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8A49E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058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2A57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化学及相关专业，持有相应学段学科教师资格证，普通话二级乙等及以上。</w:t>
            </w:r>
          </w:p>
        </w:tc>
      </w:tr>
      <w:tr w:rsidR="00B46F18" w14:paraId="68359BF7" w14:textId="77777777">
        <w:trPr>
          <w:trHeight w:val="68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99C7F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1016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59A4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东西湖区局属学校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ABD3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AB88" w14:textId="77777777" w:rsidR="00B46F1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7BF6" w14:textId="77777777" w:rsidR="00B46F18" w:rsidRDefault="00B46F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57A70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全日制硕士研究生及以上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EE01" w14:textId="77777777" w:rsidR="00B46F1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马克思主义理论及相关专业，持有相应学段学科教师资格</w:t>
            </w:r>
          </w:p>
        </w:tc>
      </w:tr>
    </w:tbl>
    <w:p w14:paraId="6BAD3974" w14:textId="77777777" w:rsidR="00B46F18" w:rsidRDefault="00000000">
      <w:pPr>
        <w:spacing w:line="579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（备注；各岗位招聘计划根据实际报名情况，以最终招聘人数为准）</w:t>
      </w:r>
    </w:p>
    <w:p w14:paraId="6F821877" w14:textId="77777777" w:rsidR="00B46F18" w:rsidRDefault="00B46F18">
      <w:pPr>
        <w:pStyle w:val="a0"/>
        <w:rPr>
          <w:rFonts w:ascii="宋体" w:hAnsi="宋体" w:cs="宋体"/>
          <w:b/>
          <w:bCs/>
          <w:sz w:val="24"/>
          <w:szCs w:val="24"/>
        </w:rPr>
      </w:pPr>
    </w:p>
    <w:p w14:paraId="6CF17AD9" w14:textId="77777777" w:rsidR="00B46F18" w:rsidRDefault="00B46F18">
      <w:pPr>
        <w:pStyle w:val="a0"/>
      </w:pPr>
    </w:p>
    <w:p w14:paraId="0702CD26" w14:textId="77777777" w:rsidR="00B46F18" w:rsidRDefault="00B46F18"/>
    <w:sectPr w:rsidR="00B46F18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0F16" w14:textId="77777777" w:rsidR="0075107B" w:rsidRDefault="0075107B">
      <w:r>
        <w:separator/>
      </w:r>
    </w:p>
  </w:endnote>
  <w:endnote w:type="continuationSeparator" w:id="0">
    <w:p w14:paraId="3EFABD03" w14:textId="77777777" w:rsidR="0075107B" w:rsidRDefault="0075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231D" w14:textId="77777777" w:rsidR="00B46F1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34D61" wp14:editId="0DFC2CC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F6E8C" w14:textId="77777777" w:rsidR="00B46F18" w:rsidRDefault="00000000">
                          <w:pPr>
                            <w:pStyle w:val="a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34D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E4F6E8C" w14:textId="77777777" w:rsidR="00B46F18" w:rsidRDefault="00000000">
                    <w:pPr>
                      <w:pStyle w:val="a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10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6759" w14:textId="77777777" w:rsidR="0075107B" w:rsidRDefault="0075107B">
      <w:r>
        <w:separator/>
      </w:r>
    </w:p>
  </w:footnote>
  <w:footnote w:type="continuationSeparator" w:id="0">
    <w:p w14:paraId="753F3A65" w14:textId="77777777" w:rsidR="0075107B" w:rsidRDefault="0075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zYzg4MGQwODFhNjk5MTY0NGYzMDE2YWVkOWQ5YTgifQ=="/>
  </w:docVars>
  <w:rsids>
    <w:rsidRoot w:val="00B46F18"/>
    <w:rsid w:val="0075107B"/>
    <w:rsid w:val="00B46F18"/>
    <w:rsid w:val="00D8738E"/>
    <w:rsid w:val="00E81571"/>
    <w:rsid w:val="110A3EA0"/>
    <w:rsid w:val="47AF4727"/>
    <w:rsid w:val="623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880C5"/>
  <w15:docId w15:val="{DBCF173C-35E6-4C91-B2A2-EC026E10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pPr>
      <w:spacing w:after="120"/>
    </w:pPr>
    <w:rPr>
      <w:rFonts w:ascii="Calibri" w:hAnsi="Calibri"/>
      <w:szCs w:val="22"/>
    </w:rPr>
  </w:style>
  <w:style w:type="paragraph" w:styleId="a4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元媛 屈</cp:lastModifiedBy>
  <cp:revision>2</cp:revision>
  <dcterms:created xsi:type="dcterms:W3CDTF">2022-11-26T10:11:00Z</dcterms:created>
  <dcterms:modified xsi:type="dcterms:W3CDTF">2022-11-26T10:11:00Z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48E85C2BBF0D41998AFA6477F531282E</vt:lpwstr>
  </property>
</Properties>
</file>