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4"/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南海区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民政局公开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招聘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专项合同制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工作人员报名登记表</w:t>
      </w:r>
    </w:p>
    <w:p>
      <w:pPr>
        <w:jc w:val="left"/>
        <w:rPr>
          <w:rFonts w:hint="eastAsia" w:ascii="黑体" w:hAnsi="黑体" w:eastAsia="黑体" w:cs="宋体"/>
          <w:kern w:val="0"/>
          <w:sz w:val="24"/>
        </w:rPr>
      </w:pPr>
    </w:p>
    <w:p>
      <w:pPr>
        <w:jc w:val="left"/>
        <w:rPr>
          <w:rFonts w:hint="eastAsia" w:ascii="黑体" w:hAnsi="黑体" w:eastAsia="黑体"/>
          <w:szCs w:val="24"/>
        </w:rPr>
      </w:pPr>
      <w:bookmarkStart w:id="1" w:name="_GoBack"/>
      <w:bookmarkEnd w:id="1"/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岗位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>代码</w:t>
      </w:r>
      <w:r>
        <w:rPr>
          <w:rFonts w:hint="eastAsia" w:ascii="黑体" w:hAnsi="黑体" w:eastAsia="黑体" w:cs="宋体"/>
          <w:kern w:val="0"/>
          <w:sz w:val="24"/>
        </w:rPr>
        <w:t>：</w:t>
      </w:r>
    </w:p>
    <w:tbl>
      <w:tblPr>
        <w:tblStyle w:val="3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264" w:hRule="atLeast"/>
          <w:jc w:val="center"/>
        </w:trPr>
        <w:tc>
          <w:tcPr>
            <w:tcW w:w="929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982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</w:rPr>
        <w:t>注：</w:t>
      </w: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</w:rPr>
        <w:t>考生声明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</w:rPr>
      </w:pPr>
      <w:r>
        <w:rPr>
          <w:rFonts w:hint="eastAsia" w:ascii="仿宋_GB2312" w:hAnsi="仿宋_GB2312" w:eastAsia="仿宋_GB2312" w:cs="宋体"/>
          <w:kern w:val="0"/>
          <w:sz w:val="28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</w:rPr>
      </w:pPr>
      <w:r>
        <w:rPr>
          <w:rFonts w:hint="eastAsia" w:ascii="仿宋_GB2312" w:hAnsi="仿宋_GB2312" w:eastAsia="仿宋_GB2312" w:cs="宋体"/>
          <w:kern w:val="0"/>
          <w:sz w:val="28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_GB2312" w:hAnsi="Times New Roman" w:eastAsia="仿宋_GB2312" w:cs="Times New Roman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</w:rPr>
        <w:t xml:space="preserve">                                         年   月   日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ZGM1ZWExYWVmNTYxMTU1ODdkNTg3ZmM4MDY4ZmYifQ=="/>
  </w:docVars>
  <w:rsids>
    <w:rsidRoot w:val="008D26FF"/>
    <w:rsid w:val="00103289"/>
    <w:rsid w:val="008A5647"/>
    <w:rsid w:val="008D26FF"/>
    <w:rsid w:val="00AB3117"/>
    <w:rsid w:val="00BE4F13"/>
    <w:rsid w:val="00D93514"/>
    <w:rsid w:val="0FE8702B"/>
    <w:rsid w:val="1CC317BD"/>
    <w:rsid w:val="1DC52D12"/>
    <w:rsid w:val="1E0755C7"/>
    <w:rsid w:val="1FCB38CE"/>
    <w:rsid w:val="31CF62B3"/>
    <w:rsid w:val="3CFE4EDB"/>
    <w:rsid w:val="3FF36C29"/>
    <w:rsid w:val="442B44A2"/>
    <w:rsid w:val="4D1B05BF"/>
    <w:rsid w:val="591B03CA"/>
    <w:rsid w:val="684D37D5"/>
    <w:rsid w:val="73555C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240</Characters>
  <Lines>3</Lines>
  <Paragraphs>1</Paragraphs>
  <ScaleCrop>false</ScaleCrop>
  <LinksUpToDate>false</LinksUpToDate>
  <CharactersWithSpaces>436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2021-03-09T10:59:00Z</dcterms:created>
  <dc:creator>huang zhaoyi</dc:creator>
  <cp:lastModifiedBy>YAWEN</cp:lastModifiedBy>
  <dcterms:modified xsi:type="dcterms:W3CDTF">2022-11-17T07:46:06Z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8EB56C764B9448AD8570521FC081FEE4</vt:lpwstr>
  </property>
</Properties>
</file>