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482" w:hangingChars="494"/>
        <w:jc w:val="both"/>
        <w:textAlignment w:val="auto"/>
        <w:rPr>
          <w:rFonts w:hint="eastAsia" w:ascii="黑体" w:eastAsia="黑体"/>
          <w:b w:val="0"/>
          <w:bCs/>
          <w:sz w:val="30"/>
          <w:szCs w:val="30"/>
        </w:rPr>
      </w:pPr>
      <w:r>
        <w:rPr>
          <w:rFonts w:hint="eastAsia" w:ascii="黑体" w:eastAsia="黑体"/>
          <w:b w:val="0"/>
          <w:bCs/>
          <w:sz w:val="30"/>
          <w:szCs w:val="30"/>
        </w:rPr>
        <w:t>附件</w:t>
      </w:r>
      <w:r>
        <w:rPr>
          <w:rFonts w:hint="eastAsia" w:ascii="黑体" w:eastAsia="黑体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b w:val="0"/>
          <w:bCs/>
          <w:sz w:val="30"/>
          <w:szCs w:val="30"/>
        </w:rPr>
        <w:t>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塔河县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sz w:val="32"/>
          <w:szCs w:val="32"/>
        </w:rPr>
        <w:t>医疗卫生事业单位急需紧缺人才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580" w:hangingChars="494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公开招聘报名登记表</w:t>
      </w:r>
    </w:p>
    <w:tbl>
      <w:tblPr>
        <w:tblStyle w:val="3"/>
        <w:tblpPr w:leftFromText="180" w:rightFromText="180" w:vertAnchor="page" w:horzAnchor="page" w:tblpX="1388" w:tblpY="263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5"/>
        <w:gridCol w:w="465"/>
        <w:gridCol w:w="193"/>
        <w:gridCol w:w="60"/>
        <w:gridCol w:w="212"/>
        <w:gridCol w:w="465"/>
        <w:gridCol w:w="465"/>
        <w:gridCol w:w="41"/>
        <w:gridCol w:w="56"/>
        <w:gridCol w:w="368"/>
        <w:gridCol w:w="465"/>
        <w:gridCol w:w="361"/>
        <w:gridCol w:w="104"/>
        <w:gridCol w:w="465"/>
        <w:gridCol w:w="465"/>
        <w:gridCol w:w="301"/>
        <w:gridCol w:w="164"/>
        <w:gridCol w:w="465"/>
        <w:gridCol w:w="465"/>
        <w:gridCol w:w="465"/>
        <w:gridCol w:w="166"/>
        <w:gridCol w:w="299"/>
        <w:gridCol w:w="465"/>
        <w:gridCol w:w="4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  别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    族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431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本人户籍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 在 地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面  貌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健康状况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毕业时间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学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历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学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所学专业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   及 职 务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考生当前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所在位置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岗位要求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相关证书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8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加分项</w:t>
            </w:r>
          </w:p>
        </w:tc>
        <w:tc>
          <w:tcPr>
            <w:tcW w:w="8371" w:type="dxa"/>
            <w:gridSpan w:val="2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疫情防控一线的编制外医务人员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②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□ 项目生（选聘高校毕业生到村任职、三支一扶计划、大学生志愿服务西部计划、农村义务教育阶段学校教师特设岗位计划、村村大学生计划）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③ □ 县内公立医疗卫生机构在岗聘用的医疗卫生技术人员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④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城乡公益性岗位人员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⑤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□ 退役大学生士兵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1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16" w:type="dxa"/>
            <w:gridSpan w:val="1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备用联系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报考志愿</w:t>
            </w:r>
          </w:p>
        </w:tc>
        <w:tc>
          <w:tcPr>
            <w:tcW w:w="418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报考单位名称</w:t>
            </w:r>
          </w:p>
        </w:tc>
        <w:tc>
          <w:tcPr>
            <w:tcW w:w="418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18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18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（初中及以上院校学习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和社会经历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    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名</w:t>
            </w: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关 系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诚信承诺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本人签字：</w:t>
            </w:r>
          </w:p>
          <w:p>
            <w:pPr>
              <w:spacing w:line="240" w:lineRule="exact"/>
              <w:ind w:firstLine="4095" w:firstLineChars="195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ind w:firstLine="5250" w:firstLineChars="250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日</w:t>
            </w:r>
          </w:p>
        </w:tc>
      </w:tr>
    </w:tbl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NDZkZDExOTkyMTZmMzBkZTk0YTA2MjFlZjI4MGYifQ=="/>
  </w:docVars>
  <w:rsids>
    <w:rsidRoot w:val="6A634F9B"/>
    <w:rsid w:val="05AE7D2B"/>
    <w:rsid w:val="0F8E47D8"/>
    <w:rsid w:val="1D5F7AF5"/>
    <w:rsid w:val="2AB02639"/>
    <w:rsid w:val="326C02BB"/>
    <w:rsid w:val="36CB5A6B"/>
    <w:rsid w:val="48F8683C"/>
    <w:rsid w:val="50415F28"/>
    <w:rsid w:val="50840B45"/>
    <w:rsid w:val="560D4A0D"/>
    <w:rsid w:val="5A251DC9"/>
    <w:rsid w:val="6A634F9B"/>
    <w:rsid w:val="6DF66B88"/>
    <w:rsid w:val="737A1DC7"/>
    <w:rsid w:val="73C721F8"/>
    <w:rsid w:val="7EA81CC0"/>
    <w:rsid w:val="7F0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13" w:firstLineChars="137"/>
    </w:pPr>
    <w:rPr>
      <w:rFonts w:ascii="仿宋_GB2312" w:eastAsia="仿宋_GB2312"/>
      <w:b/>
      <w:bCs/>
      <w:sz w:val="30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395</Characters>
  <Lines>0</Lines>
  <Paragraphs>0</Paragraphs>
  <TotalTime>1</TotalTime>
  <ScaleCrop>false</ScaleCrop>
  <LinksUpToDate>false</LinksUpToDate>
  <CharactersWithSpaces>465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2022-08-18T08:58:00Z</dcterms:created>
  <dc:creator>王雨薇</dc:creator>
  <cp:lastModifiedBy>勇敢小姐是原始野兽</cp:lastModifiedBy>
  <cp:lastPrinted>2022-12-02T07:24:00Z</cp:lastPrinted>
  <dcterms:modified xsi:type="dcterms:W3CDTF">2022-12-06T01:59:02Z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D965D566872B4E77A2A8804EB5EEF222</vt:lpwstr>
  </property>
</Properties>
</file>