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ascii="黑体" w:hAnsi="黑体" w:eastAsia="黑体" w:cs="华文仿宋"/>
          <w:sz w:val="30"/>
          <w:szCs w:val="30"/>
        </w:rPr>
        <w:t>3</w:t>
      </w:r>
    </w:p>
    <w:p>
      <w:pPr>
        <w:jc w:val="center"/>
        <w:rPr>
          <w:rFonts w:cs="Times New Roman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工作经历（同意报考）证明</w:t>
      </w:r>
    </w:p>
    <w:p>
      <w:pPr>
        <w:rPr>
          <w:rFonts w:cs="Times New Roman"/>
          <w:sz w:val="36"/>
          <w:szCs w:val="36"/>
        </w:rPr>
      </w:pPr>
    </w:p>
    <w:p>
      <w:p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贵阳市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教育局直属单位</w:t>
      </w:r>
      <w:r>
        <w:rPr>
          <w:rFonts w:hint="eastAsia" w:ascii="仿宋_GB2312" w:hAnsi="仿宋" w:eastAsia="仿宋_GB2312"/>
          <w:sz w:val="32"/>
          <w:szCs w:val="32"/>
        </w:rPr>
        <w:t>招聘工作办公室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同志，身份证号码：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月至</w:t>
      </w:r>
    </w:p>
    <w:p>
      <w:pPr>
        <w:tabs>
          <w:tab w:val="left" w:pos="6237"/>
        </w:tabs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月在我单位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（部门）从事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（岗位）工作。经研究，同意其报考贵阳市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教育局直属单位</w:t>
      </w:r>
      <w:r>
        <w:rPr>
          <w:rFonts w:hint="eastAsia" w:ascii="华文仿宋" w:hAnsi="华文仿宋" w:eastAsia="华文仿宋" w:cs="华文仿宋"/>
          <w:sz w:val="32"/>
          <w:szCs w:val="32"/>
        </w:rPr>
        <w:t>2022年下半年公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>开招聘事业单位工作人员。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Y5MTJhM2U3MzBlYzdjMzVjMjBmYWZiZTJiMGI1N2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3435F"/>
    <w:rsid w:val="002550B5"/>
    <w:rsid w:val="00263313"/>
    <w:rsid w:val="0029271B"/>
    <w:rsid w:val="00293B72"/>
    <w:rsid w:val="00295BAA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A074DE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228A1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19F9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124</Words>
  <Characters>127</Characters>
  <Lines>1</Lines>
  <Paragraphs>1</Paragraphs>
  <TotalTime>1</TotalTime>
  <ScaleCrop>false</ScaleCrop>
  <LinksUpToDate>false</LinksUpToDate>
  <CharactersWithSpaces>200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燃血</cp:lastModifiedBy>
  <cp:lastPrinted>2019-07-31T10:16:00Z</cp:lastPrinted>
  <dcterms:modified xsi:type="dcterms:W3CDTF">2022-11-16T07:29:08Z</dcterms:modified>
  <dc:title>附件3：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B5113751AFC44ED297AE027206B06CE7</vt:lpwstr>
  </property>
</Properties>
</file>