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sz w:val="32"/>
          <w:szCs w:val="32"/>
          <w:lang w:eastAsia="zh-CN"/>
        </w:rPr>
      </w:pPr>
      <w:bookmarkStart w:id="0" w:name="附件4"/>
      <w:r>
        <w:rPr>
          <w:rFonts w:hint="eastAsia" w:ascii="黑体" w:hAnsi="宋体" w:eastAsia="黑体"/>
          <w:sz w:val="32"/>
          <w:szCs w:val="32"/>
        </w:rPr>
        <w:t>附件</w:t>
      </w:r>
      <w:r>
        <w:rPr>
          <w:rFonts w:hint="eastAsia" w:ascii="黑体" w:hAnsi="宋体" w:eastAsia="黑体"/>
          <w:sz w:val="32"/>
          <w:szCs w:val="32"/>
          <w:lang w:val="en-US" w:eastAsia="zh-CN"/>
        </w:rPr>
        <w:t>1</w:t>
      </w:r>
    </w:p>
    <w:bookmarkEnd w:id="0"/>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eastAsia="zh-CN"/>
        </w:rPr>
        <w:t>东莞市</w:t>
      </w:r>
      <w:r>
        <w:rPr>
          <w:rFonts w:hint="eastAsia" w:ascii="方正小标宋简体" w:hAnsi="方正小标宋简体" w:eastAsia="方正小标宋简体" w:cs="方正小标宋简体"/>
          <w:sz w:val="40"/>
          <w:szCs w:val="40"/>
          <w:lang w:val="en-US" w:eastAsia="zh-CN"/>
        </w:rPr>
        <w:t>中西医结合医院2022</w:t>
      </w:r>
      <w:r>
        <w:rPr>
          <w:rFonts w:hint="eastAsia" w:ascii="方正小标宋简体" w:hAnsi="方正小标宋简体" w:eastAsia="方正小标宋简体" w:cs="方正小标宋简体"/>
          <w:sz w:val="40"/>
          <w:szCs w:val="40"/>
        </w:rPr>
        <w:t>年招聘纳入岗位管理的编制外人员岗位表</w:t>
      </w:r>
    </w:p>
    <w:tbl>
      <w:tblPr>
        <w:tblStyle w:val="6"/>
        <w:tblpPr w:leftFromText="180" w:rightFromText="180" w:vertAnchor="page" w:horzAnchor="page" w:tblpX="1141" w:tblpY="288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74"/>
        <w:gridCol w:w="1266"/>
        <w:gridCol w:w="812"/>
        <w:gridCol w:w="812"/>
        <w:gridCol w:w="952"/>
        <w:gridCol w:w="2719"/>
        <w:gridCol w:w="942"/>
        <w:gridCol w:w="1275"/>
        <w:gridCol w:w="4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48" w:type="dxa"/>
            <w:tcBorders>
              <w:bottom w:val="single" w:color="auto" w:sz="8" w:space="0"/>
            </w:tcBorders>
            <w:noWrap w:val="0"/>
            <w:vAlign w:val="center"/>
          </w:tcPr>
          <w:p>
            <w:pPr>
              <w:spacing w:line="500" w:lineRule="exact"/>
              <w:jc w:val="center"/>
              <w:rPr>
                <w:rFonts w:eastAsia="仿宋_GB2312"/>
                <w:b/>
                <w:bCs w:val="0"/>
                <w:spacing w:val="20"/>
                <w:sz w:val="24"/>
                <w:szCs w:val="28"/>
                <w:highlight w:val="none"/>
              </w:rPr>
            </w:pPr>
            <w:bookmarkStart w:id="1" w:name="_GoBack"/>
            <w:bookmarkEnd w:id="1"/>
            <w:r>
              <w:rPr>
                <w:rFonts w:eastAsia="仿宋_GB2312"/>
                <w:b/>
                <w:bCs w:val="0"/>
                <w:spacing w:val="20"/>
                <w:sz w:val="24"/>
                <w:szCs w:val="28"/>
                <w:highlight w:val="none"/>
              </w:rPr>
              <w:t>序号</w:t>
            </w:r>
          </w:p>
        </w:tc>
        <w:tc>
          <w:tcPr>
            <w:tcW w:w="1374" w:type="dxa"/>
            <w:tcBorders>
              <w:bottom w:val="single" w:color="auto" w:sz="8" w:space="0"/>
            </w:tcBorders>
            <w:noWrap w:val="0"/>
            <w:vAlign w:val="center"/>
          </w:tcPr>
          <w:p>
            <w:pPr>
              <w:spacing w:line="500" w:lineRule="exact"/>
              <w:jc w:val="center"/>
              <w:rPr>
                <w:rFonts w:eastAsia="仿宋_GB2312"/>
                <w:b/>
                <w:bCs w:val="0"/>
                <w:sz w:val="24"/>
                <w:szCs w:val="28"/>
                <w:highlight w:val="none"/>
              </w:rPr>
            </w:pPr>
            <w:r>
              <w:rPr>
                <w:rFonts w:eastAsia="仿宋_GB2312"/>
                <w:b/>
                <w:bCs w:val="0"/>
                <w:sz w:val="24"/>
                <w:szCs w:val="28"/>
                <w:highlight w:val="none"/>
              </w:rPr>
              <w:t>岗位名称</w:t>
            </w:r>
          </w:p>
        </w:tc>
        <w:tc>
          <w:tcPr>
            <w:tcW w:w="1266" w:type="dxa"/>
            <w:tcBorders>
              <w:bottom w:val="single" w:color="auto" w:sz="8" w:space="0"/>
            </w:tcBorders>
            <w:noWrap w:val="0"/>
            <w:vAlign w:val="center"/>
          </w:tcPr>
          <w:p>
            <w:pPr>
              <w:spacing w:line="500" w:lineRule="exact"/>
              <w:jc w:val="center"/>
              <w:rPr>
                <w:rFonts w:hint="eastAsia" w:eastAsia="仿宋_GB2312"/>
                <w:b/>
                <w:bCs w:val="0"/>
                <w:sz w:val="24"/>
                <w:szCs w:val="28"/>
                <w:highlight w:val="none"/>
              </w:rPr>
            </w:pPr>
            <w:r>
              <w:rPr>
                <w:rFonts w:eastAsia="仿宋_GB2312"/>
                <w:b/>
                <w:bCs w:val="0"/>
                <w:sz w:val="24"/>
                <w:szCs w:val="28"/>
                <w:highlight w:val="none"/>
              </w:rPr>
              <w:t>岗位</w:t>
            </w:r>
            <w:r>
              <w:rPr>
                <w:rFonts w:hint="eastAsia" w:eastAsia="仿宋_GB2312"/>
                <w:b/>
                <w:bCs w:val="0"/>
                <w:sz w:val="24"/>
                <w:szCs w:val="28"/>
                <w:highlight w:val="none"/>
              </w:rPr>
              <w:t>类别</w:t>
            </w:r>
          </w:p>
        </w:tc>
        <w:tc>
          <w:tcPr>
            <w:tcW w:w="812" w:type="dxa"/>
            <w:tcBorders>
              <w:bottom w:val="single" w:color="auto" w:sz="8" w:space="0"/>
            </w:tcBorders>
            <w:noWrap w:val="0"/>
            <w:vAlign w:val="center"/>
          </w:tcPr>
          <w:p>
            <w:pPr>
              <w:spacing w:line="500" w:lineRule="exact"/>
              <w:jc w:val="center"/>
              <w:rPr>
                <w:rFonts w:hint="eastAsia" w:eastAsia="仿宋_GB2312"/>
                <w:b/>
                <w:bCs w:val="0"/>
                <w:sz w:val="24"/>
                <w:szCs w:val="28"/>
                <w:highlight w:val="none"/>
              </w:rPr>
            </w:pPr>
            <w:r>
              <w:rPr>
                <w:rFonts w:hint="eastAsia" w:eastAsia="仿宋_GB2312"/>
                <w:b/>
                <w:bCs w:val="0"/>
                <w:sz w:val="24"/>
                <w:szCs w:val="28"/>
                <w:highlight w:val="none"/>
              </w:rPr>
              <w:t>岗位等级</w:t>
            </w:r>
          </w:p>
        </w:tc>
        <w:tc>
          <w:tcPr>
            <w:tcW w:w="812" w:type="dxa"/>
            <w:tcBorders>
              <w:bottom w:val="single" w:color="auto" w:sz="8" w:space="0"/>
            </w:tcBorders>
            <w:noWrap w:val="0"/>
            <w:vAlign w:val="center"/>
          </w:tcPr>
          <w:p>
            <w:pPr>
              <w:spacing w:line="500" w:lineRule="exact"/>
              <w:jc w:val="center"/>
              <w:rPr>
                <w:rFonts w:eastAsia="仿宋_GB2312"/>
                <w:b/>
                <w:bCs w:val="0"/>
                <w:sz w:val="24"/>
                <w:szCs w:val="28"/>
                <w:highlight w:val="none"/>
              </w:rPr>
            </w:pPr>
            <w:r>
              <w:rPr>
                <w:rFonts w:eastAsia="仿宋_GB2312"/>
                <w:b/>
                <w:bCs w:val="0"/>
                <w:sz w:val="24"/>
                <w:szCs w:val="28"/>
                <w:highlight w:val="none"/>
              </w:rPr>
              <w:t>岗位代码</w:t>
            </w:r>
          </w:p>
        </w:tc>
        <w:tc>
          <w:tcPr>
            <w:tcW w:w="952" w:type="dxa"/>
            <w:tcBorders>
              <w:bottom w:val="single" w:color="auto" w:sz="8" w:space="0"/>
            </w:tcBorders>
            <w:noWrap w:val="0"/>
            <w:vAlign w:val="center"/>
          </w:tcPr>
          <w:p>
            <w:pPr>
              <w:spacing w:line="500" w:lineRule="exact"/>
              <w:jc w:val="center"/>
              <w:rPr>
                <w:rFonts w:eastAsia="仿宋_GB2312"/>
                <w:b/>
                <w:bCs w:val="0"/>
                <w:spacing w:val="20"/>
                <w:sz w:val="24"/>
                <w:szCs w:val="28"/>
                <w:highlight w:val="none"/>
              </w:rPr>
            </w:pPr>
            <w:r>
              <w:rPr>
                <w:rFonts w:eastAsia="仿宋_GB2312"/>
                <w:b/>
                <w:bCs w:val="0"/>
                <w:spacing w:val="20"/>
                <w:sz w:val="24"/>
                <w:szCs w:val="28"/>
                <w:highlight w:val="none"/>
              </w:rPr>
              <w:t>招聘人数</w:t>
            </w:r>
          </w:p>
        </w:tc>
        <w:tc>
          <w:tcPr>
            <w:tcW w:w="2719" w:type="dxa"/>
            <w:tcBorders>
              <w:bottom w:val="single" w:color="auto" w:sz="8" w:space="0"/>
            </w:tcBorders>
            <w:noWrap w:val="0"/>
            <w:vAlign w:val="center"/>
          </w:tcPr>
          <w:p>
            <w:pPr>
              <w:spacing w:line="500" w:lineRule="exact"/>
              <w:jc w:val="center"/>
              <w:rPr>
                <w:rFonts w:eastAsia="仿宋_GB2312"/>
                <w:b/>
                <w:bCs w:val="0"/>
                <w:spacing w:val="20"/>
                <w:sz w:val="24"/>
                <w:szCs w:val="28"/>
                <w:highlight w:val="none"/>
              </w:rPr>
            </w:pPr>
            <w:r>
              <w:rPr>
                <w:rFonts w:eastAsia="仿宋_GB2312"/>
                <w:b/>
                <w:bCs w:val="0"/>
                <w:spacing w:val="20"/>
                <w:sz w:val="24"/>
                <w:szCs w:val="28"/>
                <w:highlight w:val="none"/>
              </w:rPr>
              <w:t>专业</w:t>
            </w:r>
          </w:p>
        </w:tc>
        <w:tc>
          <w:tcPr>
            <w:tcW w:w="942" w:type="dxa"/>
            <w:tcBorders>
              <w:bottom w:val="single" w:color="auto" w:sz="4" w:space="0"/>
            </w:tcBorders>
            <w:noWrap w:val="0"/>
            <w:vAlign w:val="center"/>
          </w:tcPr>
          <w:p>
            <w:pPr>
              <w:spacing w:line="500" w:lineRule="exact"/>
              <w:jc w:val="center"/>
              <w:rPr>
                <w:rFonts w:eastAsia="仿宋_GB2312"/>
                <w:b/>
                <w:bCs w:val="0"/>
                <w:spacing w:val="20"/>
                <w:sz w:val="24"/>
                <w:szCs w:val="28"/>
                <w:highlight w:val="none"/>
              </w:rPr>
            </w:pPr>
            <w:r>
              <w:rPr>
                <w:rFonts w:eastAsia="仿宋_GB2312"/>
                <w:b/>
                <w:bCs w:val="0"/>
                <w:spacing w:val="20"/>
                <w:sz w:val="24"/>
                <w:szCs w:val="28"/>
                <w:highlight w:val="none"/>
              </w:rPr>
              <w:t>学历学位</w:t>
            </w:r>
          </w:p>
        </w:tc>
        <w:tc>
          <w:tcPr>
            <w:tcW w:w="1275" w:type="dxa"/>
            <w:tcBorders>
              <w:bottom w:val="single" w:color="auto" w:sz="4" w:space="0"/>
            </w:tcBorders>
            <w:noWrap w:val="0"/>
            <w:vAlign w:val="center"/>
          </w:tcPr>
          <w:p>
            <w:pPr>
              <w:spacing w:line="500" w:lineRule="exact"/>
              <w:jc w:val="center"/>
              <w:rPr>
                <w:rFonts w:eastAsia="仿宋_GB2312"/>
                <w:b/>
                <w:bCs w:val="0"/>
                <w:spacing w:val="20"/>
                <w:sz w:val="24"/>
                <w:szCs w:val="28"/>
                <w:highlight w:val="none"/>
              </w:rPr>
            </w:pPr>
            <w:r>
              <w:rPr>
                <w:rFonts w:eastAsia="仿宋_GB2312"/>
                <w:b/>
                <w:bCs w:val="0"/>
                <w:spacing w:val="20"/>
                <w:sz w:val="24"/>
                <w:szCs w:val="28"/>
                <w:highlight w:val="none"/>
              </w:rPr>
              <w:t>职称</w:t>
            </w:r>
          </w:p>
          <w:p>
            <w:pPr>
              <w:spacing w:line="500" w:lineRule="exact"/>
              <w:jc w:val="center"/>
              <w:rPr>
                <w:rFonts w:hint="eastAsia" w:eastAsia="仿宋_GB2312"/>
                <w:b/>
                <w:bCs w:val="0"/>
                <w:spacing w:val="20"/>
                <w:sz w:val="24"/>
                <w:szCs w:val="28"/>
                <w:highlight w:val="none"/>
              </w:rPr>
            </w:pPr>
            <w:r>
              <w:rPr>
                <w:rFonts w:hint="eastAsia" w:eastAsia="仿宋_GB2312"/>
                <w:b/>
                <w:bCs w:val="0"/>
                <w:spacing w:val="20"/>
                <w:sz w:val="24"/>
                <w:szCs w:val="28"/>
                <w:highlight w:val="none"/>
              </w:rPr>
              <w:t>技能</w:t>
            </w:r>
          </w:p>
        </w:tc>
        <w:tc>
          <w:tcPr>
            <w:tcW w:w="4160" w:type="dxa"/>
            <w:tcBorders>
              <w:bottom w:val="single" w:color="auto" w:sz="4" w:space="0"/>
            </w:tcBorders>
            <w:noWrap w:val="0"/>
            <w:vAlign w:val="center"/>
          </w:tcPr>
          <w:p>
            <w:pPr>
              <w:spacing w:line="500" w:lineRule="exact"/>
              <w:jc w:val="center"/>
              <w:rPr>
                <w:rFonts w:eastAsia="仿宋_GB2312"/>
                <w:b/>
                <w:bCs w:val="0"/>
                <w:sz w:val="24"/>
                <w:szCs w:val="28"/>
                <w:highlight w:val="none"/>
              </w:rPr>
            </w:pPr>
            <w:r>
              <w:rPr>
                <w:rFonts w:eastAsia="仿宋_GB2312"/>
                <w:b/>
                <w:bCs w:val="0"/>
                <w:sz w:val="24"/>
                <w:szCs w:val="28"/>
                <w:highlight w:val="none"/>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48" w:type="dxa"/>
            <w:noWrap w:val="0"/>
            <w:vAlign w:val="center"/>
          </w:tcPr>
          <w:p>
            <w:pPr>
              <w:spacing w:line="340" w:lineRule="exact"/>
              <w:jc w:val="center"/>
              <w:rPr>
                <w:rFonts w:eastAsia="仿宋_GB2312"/>
                <w:b w:val="0"/>
                <w:bCs/>
                <w:sz w:val="24"/>
                <w:highlight w:val="none"/>
              </w:rPr>
            </w:pPr>
            <w:r>
              <w:rPr>
                <w:rFonts w:hint="eastAsia" w:eastAsia="仿宋_GB2312"/>
                <w:b w:val="0"/>
                <w:bCs/>
                <w:sz w:val="24"/>
                <w:highlight w:val="none"/>
              </w:rPr>
              <w:t>1</w:t>
            </w:r>
          </w:p>
        </w:tc>
        <w:tc>
          <w:tcPr>
            <w:tcW w:w="1374" w:type="dxa"/>
            <w:noWrap w:val="0"/>
            <w:vAlign w:val="center"/>
          </w:tcPr>
          <w:p>
            <w:pPr>
              <w:spacing w:line="340" w:lineRule="exact"/>
              <w:jc w:val="center"/>
              <w:rPr>
                <w:rFonts w:hint="eastAsia" w:eastAsia="仿宋_GB2312"/>
                <w:b w:val="0"/>
                <w:bCs/>
                <w:sz w:val="24"/>
                <w:highlight w:val="none"/>
                <w:lang w:val="en-US" w:eastAsia="zh-CN"/>
              </w:rPr>
            </w:pPr>
            <w:r>
              <w:rPr>
                <w:rFonts w:hint="eastAsia" w:eastAsia="仿宋_GB2312"/>
                <w:b w:val="0"/>
                <w:bCs/>
                <w:sz w:val="24"/>
                <w:highlight w:val="none"/>
                <w:lang w:val="en-US" w:eastAsia="zh-CN"/>
              </w:rPr>
              <w:t>肛肠科</w:t>
            </w:r>
          </w:p>
          <w:p>
            <w:pPr>
              <w:spacing w:line="340" w:lineRule="exact"/>
              <w:jc w:val="center"/>
              <w:rPr>
                <w:rFonts w:hint="default" w:eastAsia="仿宋_GB2312"/>
                <w:b w:val="0"/>
                <w:bCs/>
                <w:sz w:val="24"/>
                <w:highlight w:val="none"/>
                <w:lang w:val="en-US" w:eastAsia="zh-CN"/>
              </w:rPr>
            </w:pPr>
            <w:r>
              <w:rPr>
                <w:rFonts w:hint="eastAsia" w:eastAsia="仿宋_GB2312"/>
                <w:b w:val="0"/>
                <w:bCs/>
                <w:sz w:val="24"/>
                <w:highlight w:val="none"/>
                <w:lang w:val="en-US" w:eastAsia="zh-CN"/>
              </w:rPr>
              <w:t>医师</w:t>
            </w:r>
          </w:p>
        </w:tc>
        <w:tc>
          <w:tcPr>
            <w:tcW w:w="1266" w:type="dxa"/>
            <w:noWrap w:val="0"/>
            <w:vAlign w:val="center"/>
          </w:tcPr>
          <w:p>
            <w:pPr>
              <w:spacing w:line="340" w:lineRule="exact"/>
              <w:jc w:val="center"/>
              <w:rPr>
                <w:rFonts w:hint="eastAsia" w:eastAsia="仿宋_GB2312"/>
                <w:b w:val="0"/>
                <w:bCs/>
                <w:sz w:val="24"/>
                <w:highlight w:val="none"/>
                <w:lang w:val="en-US" w:eastAsia="zh-CN"/>
              </w:rPr>
            </w:pPr>
            <w:r>
              <w:rPr>
                <w:rFonts w:hint="eastAsia" w:eastAsia="仿宋_GB2312"/>
                <w:b w:val="0"/>
                <w:bCs/>
                <w:sz w:val="24"/>
                <w:highlight w:val="none"/>
                <w:lang w:val="en-US" w:eastAsia="zh-CN"/>
              </w:rPr>
              <w:t>专业技术岗位</w:t>
            </w:r>
          </w:p>
        </w:tc>
        <w:tc>
          <w:tcPr>
            <w:tcW w:w="812" w:type="dxa"/>
            <w:noWrap w:val="0"/>
            <w:vAlign w:val="center"/>
          </w:tcPr>
          <w:p>
            <w:pPr>
              <w:spacing w:line="340" w:lineRule="exact"/>
              <w:jc w:val="center"/>
              <w:rPr>
                <w:rFonts w:hint="eastAsia" w:eastAsia="仿宋_GB2312"/>
                <w:b w:val="0"/>
                <w:bCs/>
                <w:sz w:val="24"/>
                <w:highlight w:val="none"/>
                <w:lang w:eastAsia="zh-CN"/>
              </w:rPr>
            </w:pPr>
            <w:r>
              <w:rPr>
                <w:rFonts w:hint="eastAsia" w:eastAsia="仿宋_GB2312"/>
                <w:b w:val="0"/>
                <w:bCs/>
                <w:sz w:val="24"/>
                <w:highlight w:val="none"/>
                <w:lang w:val="en-US" w:eastAsia="zh-CN"/>
              </w:rPr>
              <w:t>十一级</w:t>
            </w:r>
          </w:p>
        </w:tc>
        <w:tc>
          <w:tcPr>
            <w:tcW w:w="812" w:type="dxa"/>
            <w:noWrap w:val="0"/>
            <w:vAlign w:val="center"/>
          </w:tcPr>
          <w:p>
            <w:pPr>
              <w:spacing w:line="340" w:lineRule="exact"/>
              <w:jc w:val="center"/>
              <w:rPr>
                <w:rFonts w:eastAsia="仿宋_GB2312"/>
                <w:b w:val="0"/>
                <w:bCs/>
                <w:sz w:val="24"/>
                <w:highlight w:val="none"/>
              </w:rPr>
            </w:pPr>
            <w:r>
              <w:rPr>
                <w:rFonts w:hint="eastAsia" w:eastAsia="仿宋_GB2312"/>
                <w:b w:val="0"/>
                <w:bCs/>
                <w:sz w:val="24"/>
                <w:highlight w:val="none"/>
              </w:rPr>
              <w:t>001</w:t>
            </w:r>
          </w:p>
        </w:tc>
        <w:tc>
          <w:tcPr>
            <w:tcW w:w="952" w:type="dxa"/>
            <w:noWrap w:val="0"/>
            <w:vAlign w:val="center"/>
          </w:tcPr>
          <w:p>
            <w:pPr>
              <w:spacing w:line="340" w:lineRule="exact"/>
              <w:jc w:val="center"/>
              <w:rPr>
                <w:rFonts w:hint="default" w:eastAsia="仿宋_GB2312"/>
                <w:b w:val="0"/>
                <w:bCs/>
                <w:sz w:val="24"/>
                <w:highlight w:val="none"/>
                <w:lang w:val="en-US" w:eastAsia="zh-CN"/>
              </w:rPr>
            </w:pPr>
            <w:r>
              <w:rPr>
                <w:rFonts w:hint="eastAsia" w:eastAsia="仿宋_GB2312"/>
                <w:b w:val="0"/>
                <w:bCs/>
                <w:sz w:val="24"/>
                <w:highlight w:val="none"/>
                <w:lang w:val="en-US" w:eastAsia="zh-CN"/>
              </w:rPr>
              <w:t>1</w:t>
            </w:r>
          </w:p>
        </w:tc>
        <w:tc>
          <w:tcPr>
            <w:tcW w:w="2719" w:type="dxa"/>
            <w:noWrap w:val="0"/>
            <w:vAlign w:val="center"/>
          </w:tcPr>
          <w:p>
            <w:pPr>
              <w:keepNext w:val="0"/>
              <w:keepLines w:val="0"/>
              <w:widowControl/>
              <w:suppressLineNumbers w:val="0"/>
              <w:jc w:val="center"/>
              <w:textAlignment w:val="center"/>
              <w:rPr>
                <w:rFonts w:hint="eastAsia" w:eastAsia="仿宋_GB2312" w:cs="Times New Roman"/>
                <w:b w:val="0"/>
                <w:bCs/>
                <w:sz w:val="24"/>
                <w:highlight w:val="none"/>
                <w:lang w:val="en-US" w:eastAsia="zh-CN"/>
              </w:rPr>
            </w:pPr>
            <w:r>
              <w:rPr>
                <w:rFonts w:hint="eastAsia" w:eastAsia="仿宋_GB2312" w:cs="Times New Roman"/>
                <w:b w:val="0"/>
                <w:bCs/>
                <w:sz w:val="24"/>
                <w:highlight w:val="none"/>
                <w:lang w:val="en-US" w:eastAsia="zh-CN"/>
              </w:rPr>
              <w:t>外科学硕士（专业硕士）</w:t>
            </w:r>
            <w:r>
              <w:rPr>
                <w:rFonts w:hint="eastAsia" w:ascii="仿宋_GB2312" w:hAnsi="宋体" w:eastAsia="仿宋_GB2312" w:cs="仿宋_GB2312"/>
                <w:b w:val="0"/>
                <w:bCs/>
                <w:i w:val="0"/>
                <w:iCs w:val="0"/>
                <w:color w:val="000000"/>
                <w:kern w:val="0"/>
                <w:sz w:val="24"/>
                <w:szCs w:val="24"/>
                <w:highlight w:val="none"/>
                <w:u w:val="none"/>
                <w:lang w:val="en-US" w:eastAsia="zh-CN" w:bidi="ar"/>
              </w:rPr>
              <w:t>（A100227）</w:t>
            </w:r>
          </w:p>
        </w:tc>
        <w:tc>
          <w:tcPr>
            <w:tcW w:w="942" w:type="dxa"/>
            <w:tcBorders>
              <w:bottom w:val="single" w:color="auto" w:sz="4" w:space="0"/>
            </w:tcBorders>
            <w:noWrap w:val="0"/>
            <w:vAlign w:val="center"/>
          </w:tcPr>
          <w:p>
            <w:pPr>
              <w:keepNext w:val="0"/>
              <w:keepLines w:val="0"/>
              <w:widowControl/>
              <w:suppressLineNumbers w:val="0"/>
              <w:jc w:val="center"/>
              <w:textAlignment w:val="center"/>
              <w:rPr>
                <w:rFonts w:hint="default" w:eastAsia="仿宋_GB2312"/>
                <w:b w:val="0"/>
                <w:bCs/>
                <w:sz w:val="24"/>
                <w:highlight w:val="none"/>
                <w:lang w:val="en-US"/>
              </w:rPr>
            </w:pPr>
            <w:r>
              <w:rPr>
                <w:rFonts w:hint="eastAsia" w:ascii="仿宋_GB2312" w:hAnsi="宋体" w:eastAsia="仿宋_GB2312" w:cs="仿宋_GB2312"/>
                <w:b w:val="0"/>
                <w:bCs/>
                <w:i w:val="0"/>
                <w:iCs w:val="0"/>
                <w:color w:val="000000"/>
                <w:kern w:val="0"/>
                <w:sz w:val="24"/>
                <w:szCs w:val="24"/>
                <w:highlight w:val="none"/>
                <w:u w:val="none"/>
                <w:lang w:val="en-US" w:eastAsia="zh-CN" w:bidi="ar"/>
              </w:rPr>
              <w:t>硕士研究生、硕士学位</w:t>
            </w:r>
          </w:p>
        </w:tc>
        <w:tc>
          <w:tcPr>
            <w:tcW w:w="1275" w:type="dxa"/>
            <w:tcBorders>
              <w:bottom w:val="single" w:color="auto" w:sz="4" w:space="0"/>
            </w:tcBorders>
            <w:noWrap w:val="0"/>
            <w:vAlign w:val="center"/>
          </w:tcPr>
          <w:p>
            <w:pPr>
              <w:keepNext w:val="0"/>
              <w:keepLines w:val="0"/>
              <w:widowControl/>
              <w:suppressLineNumbers w:val="0"/>
              <w:jc w:val="center"/>
              <w:textAlignment w:val="center"/>
              <w:rPr>
                <w:rFonts w:hint="eastAsia" w:eastAsia="仿宋_GB2312"/>
                <w:b w:val="0"/>
                <w:bCs/>
                <w:sz w:val="24"/>
                <w:szCs w:val="24"/>
                <w:highlight w:val="none"/>
                <w:lang w:eastAsia="zh-CN"/>
              </w:rPr>
            </w:pPr>
            <w:r>
              <w:rPr>
                <w:rFonts w:hint="eastAsia" w:ascii="仿宋_GB2312" w:hAnsi="宋体" w:eastAsia="仿宋_GB2312" w:cs="仿宋_GB2312"/>
                <w:b w:val="0"/>
                <w:bCs/>
                <w:i w:val="0"/>
                <w:iCs w:val="0"/>
                <w:color w:val="000000"/>
                <w:kern w:val="0"/>
                <w:sz w:val="24"/>
                <w:szCs w:val="24"/>
                <w:highlight w:val="none"/>
                <w:u w:val="none"/>
                <w:lang w:val="en-US" w:eastAsia="zh-CN" w:bidi="ar"/>
              </w:rPr>
              <w:t>医师</w:t>
            </w:r>
          </w:p>
        </w:tc>
        <w:tc>
          <w:tcPr>
            <w:tcW w:w="4160" w:type="dxa"/>
            <w:tcBorders>
              <w:bottom w:val="single" w:color="auto" w:sz="4" w:space="0"/>
            </w:tcBorders>
            <w:noWrap w:val="0"/>
            <w:vAlign w:val="center"/>
          </w:tcPr>
          <w:p>
            <w:pPr>
              <w:keepNext w:val="0"/>
              <w:keepLines w:val="0"/>
              <w:widowControl/>
              <w:numPr>
                <w:ilvl w:val="0"/>
                <w:numId w:val="0"/>
              </w:numPr>
              <w:suppressLineNumbers w:val="0"/>
              <w:ind w:leftChars="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1.</w:t>
            </w:r>
            <w:r>
              <w:rPr>
                <w:rFonts w:hint="default" w:ascii="仿宋_GB2312" w:hAnsi="宋体" w:eastAsia="仿宋_GB2312" w:cs="仿宋_GB2312"/>
                <w:i w:val="0"/>
                <w:iCs w:val="0"/>
                <w:color w:val="000000"/>
                <w:kern w:val="0"/>
                <w:sz w:val="24"/>
                <w:szCs w:val="24"/>
                <w:highlight w:val="none"/>
                <w:u w:val="none"/>
                <w:lang w:val="en-US" w:eastAsia="zh-CN" w:bidi="ar"/>
              </w:rPr>
              <w:t>年龄</w:t>
            </w:r>
            <w:r>
              <w:rPr>
                <w:rFonts w:hint="eastAsia" w:ascii="仿宋_GB2312" w:hAnsi="宋体" w:eastAsia="仿宋_GB2312" w:cs="仿宋_GB2312"/>
                <w:i w:val="0"/>
                <w:iCs w:val="0"/>
                <w:color w:val="000000"/>
                <w:kern w:val="0"/>
                <w:sz w:val="24"/>
                <w:szCs w:val="24"/>
                <w:highlight w:val="none"/>
                <w:u w:val="none"/>
                <w:lang w:val="en-US" w:eastAsia="zh-CN" w:bidi="ar"/>
              </w:rPr>
              <w:t>30</w:t>
            </w:r>
            <w:r>
              <w:rPr>
                <w:rFonts w:hint="default" w:ascii="仿宋_GB2312" w:hAnsi="宋体" w:eastAsia="仿宋_GB2312" w:cs="仿宋_GB2312"/>
                <w:i w:val="0"/>
                <w:iCs w:val="0"/>
                <w:color w:val="000000"/>
                <w:kern w:val="0"/>
                <w:sz w:val="24"/>
                <w:szCs w:val="24"/>
                <w:highlight w:val="none"/>
                <w:u w:val="none"/>
                <w:lang w:val="en-US" w:eastAsia="zh-CN" w:bidi="ar"/>
              </w:rPr>
              <w:t>周岁以下；</w:t>
            </w:r>
          </w:p>
          <w:p>
            <w:pPr>
              <w:keepNext w:val="0"/>
              <w:keepLines w:val="0"/>
              <w:widowControl/>
              <w:numPr>
                <w:ilvl w:val="0"/>
                <w:numId w:val="0"/>
              </w:numPr>
              <w:suppressLineNumbers w:val="0"/>
              <w:ind w:leftChars="0"/>
              <w:jc w:val="left"/>
              <w:textAlignment w:val="center"/>
              <w:rPr>
                <w:rFonts w:hint="eastAsia" w:ascii="Calibri" w:hAnsi="Calibri" w:eastAsia="仿宋_GB2312" w:cs="Times New Roman"/>
                <w:kern w:val="2"/>
                <w:sz w:val="24"/>
                <w:szCs w:val="24"/>
                <w:highlight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2.取得医师执业资格证；</w:t>
            </w:r>
          </w:p>
          <w:p>
            <w:pPr>
              <w:keepNext w:val="0"/>
              <w:keepLines w:val="0"/>
              <w:widowControl/>
              <w:numPr>
                <w:ilvl w:val="0"/>
                <w:numId w:val="0"/>
              </w:numPr>
              <w:suppressLineNumbers w:val="0"/>
              <w:ind w:leftChars="0"/>
              <w:jc w:val="left"/>
              <w:textAlignment w:val="center"/>
              <w:rPr>
                <w:rFonts w:hint="eastAsia" w:eastAsia="仿宋_GB2312"/>
                <w:sz w:val="24"/>
                <w:highlight w:val="none"/>
                <w:lang w:eastAsia="zh-CN"/>
              </w:rPr>
            </w:pPr>
            <w:r>
              <w:rPr>
                <w:rFonts w:hint="eastAsia" w:ascii="仿宋_GB2312" w:hAnsi="宋体" w:eastAsia="仿宋_GB2312" w:cs="仿宋_GB2312"/>
                <w:i w:val="0"/>
                <w:iCs w:val="0"/>
                <w:color w:val="000000"/>
                <w:kern w:val="0"/>
                <w:sz w:val="24"/>
                <w:szCs w:val="24"/>
                <w:highlight w:val="none"/>
                <w:u w:val="none"/>
                <w:lang w:val="en-US" w:eastAsia="zh-CN" w:bidi="ar"/>
              </w:rPr>
              <w:t>3.</w:t>
            </w:r>
            <w:r>
              <w:rPr>
                <w:rFonts w:hint="default" w:ascii="仿宋_GB2312" w:hAnsi="宋体" w:eastAsia="仿宋_GB2312" w:cs="仿宋_GB2312"/>
                <w:i w:val="0"/>
                <w:iCs w:val="0"/>
                <w:color w:val="000000"/>
                <w:kern w:val="0"/>
                <w:sz w:val="24"/>
                <w:szCs w:val="24"/>
                <w:highlight w:val="none"/>
                <w:u w:val="none"/>
                <w:lang w:val="en-US" w:eastAsia="zh-CN" w:bidi="ar"/>
              </w:rPr>
              <w:t>取得</w:t>
            </w:r>
            <w:r>
              <w:rPr>
                <w:rFonts w:hint="eastAsia" w:ascii="仿宋_GB2312" w:hAnsi="宋体" w:eastAsia="仿宋_GB2312" w:cs="仿宋_GB2312"/>
                <w:i w:val="0"/>
                <w:iCs w:val="0"/>
                <w:color w:val="000000"/>
                <w:kern w:val="0"/>
                <w:sz w:val="24"/>
                <w:szCs w:val="24"/>
                <w:highlight w:val="none"/>
                <w:u w:val="none"/>
                <w:lang w:val="en-US" w:eastAsia="zh-CN" w:bidi="ar"/>
              </w:rPr>
              <w:t>住院医师规范化培训证书。</w:t>
            </w:r>
          </w:p>
          <w:p>
            <w:pPr>
              <w:keepNext w:val="0"/>
              <w:keepLines w:val="0"/>
              <w:widowControl/>
              <w:numPr>
                <w:ilvl w:val="0"/>
                <w:numId w:val="0"/>
              </w:numPr>
              <w:suppressLineNumbers w:val="0"/>
              <w:ind w:leftChars="0"/>
              <w:jc w:val="left"/>
              <w:textAlignment w:val="center"/>
              <w:rPr>
                <w:rFonts w:hint="eastAsia" w:eastAsia="仿宋_GB2312"/>
                <w:b w:val="0"/>
                <w:bCs/>
                <w:sz w:val="24"/>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648" w:type="dxa"/>
            <w:noWrap w:val="0"/>
            <w:vAlign w:val="center"/>
          </w:tcPr>
          <w:p>
            <w:pPr>
              <w:spacing w:line="340" w:lineRule="exact"/>
              <w:jc w:val="center"/>
              <w:rPr>
                <w:rFonts w:hint="eastAsia" w:eastAsia="仿宋_GB2312"/>
                <w:b w:val="0"/>
                <w:bCs/>
                <w:sz w:val="24"/>
                <w:highlight w:val="none"/>
                <w:lang w:val="en-US" w:eastAsia="zh-CN"/>
              </w:rPr>
            </w:pPr>
            <w:r>
              <w:rPr>
                <w:rFonts w:hint="eastAsia" w:eastAsia="仿宋_GB2312"/>
                <w:b w:val="0"/>
                <w:bCs/>
                <w:sz w:val="24"/>
                <w:highlight w:val="none"/>
                <w:lang w:val="en-US" w:eastAsia="zh-CN"/>
              </w:rPr>
              <w:t>2</w:t>
            </w:r>
          </w:p>
        </w:tc>
        <w:tc>
          <w:tcPr>
            <w:tcW w:w="1374" w:type="dxa"/>
            <w:noWrap w:val="0"/>
            <w:vAlign w:val="center"/>
          </w:tcPr>
          <w:p>
            <w:pPr>
              <w:spacing w:line="340" w:lineRule="exact"/>
              <w:jc w:val="center"/>
              <w:rPr>
                <w:rFonts w:hint="eastAsia" w:ascii="Calibri" w:hAnsi="Calibri" w:eastAsia="仿宋_GB2312"/>
                <w:b w:val="0"/>
                <w:bCs/>
                <w:kern w:val="2"/>
                <w:sz w:val="24"/>
                <w:szCs w:val="24"/>
                <w:highlight w:val="none"/>
                <w:lang w:val="en-US" w:eastAsia="zh-CN" w:bidi="ar-SA"/>
              </w:rPr>
            </w:pPr>
            <w:r>
              <w:rPr>
                <w:rFonts w:hint="eastAsia" w:eastAsia="仿宋_GB2312"/>
                <w:b w:val="0"/>
                <w:bCs/>
                <w:sz w:val="24"/>
                <w:highlight w:val="none"/>
              </w:rPr>
              <w:t>神经内科</w:t>
            </w:r>
            <w:r>
              <w:rPr>
                <w:rFonts w:hint="eastAsia" w:eastAsia="仿宋_GB2312"/>
                <w:b w:val="0"/>
                <w:bCs/>
                <w:sz w:val="24"/>
                <w:highlight w:val="none"/>
                <w:lang w:val="en-US" w:eastAsia="zh-CN"/>
              </w:rPr>
              <w:t>医师</w:t>
            </w:r>
          </w:p>
        </w:tc>
        <w:tc>
          <w:tcPr>
            <w:tcW w:w="1266" w:type="dxa"/>
            <w:noWrap w:val="0"/>
            <w:vAlign w:val="center"/>
          </w:tcPr>
          <w:p>
            <w:pPr>
              <w:spacing w:line="340" w:lineRule="exact"/>
              <w:jc w:val="center"/>
              <w:rPr>
                <w:rFonts w:hint="eastAsia" w:ascii="Calibri" w:hAnsi="Calibri" w:eastAsia="仿宋_GB2312"/>
                <w:b w:val="0"/>
                <w:bCs/>
                <w:kern w:val="2"/>
                <w:sz w:val="24"/>
                <w:szCs w:val="24"/>
                <w:highlight w:val="none"/>
                <w:lang w:val="en-US" w:eastAsia="zh-CN" w:bidi="ar-SA"/>
              </w:rPr>
            </w:pPr>
            <w:r>
              <w:rPr>
                <w:rFonts w:hint="eastAsia" w:eastAsia="仿宋_GB2312"/>
                <w:b w:val="0"/>
                <w:bCs/>
                <w:sz w:val="24"/>
                <w:highlight w:val="none"/>
                <w:lang w:val="en-US" w:eastAsia="zh-CN"/>
              </w:rPr>
              <w:t>专业技术岗位</w:t>
            </w:r>
          </w:p>
        </w:tc>
        <w:tc>
          <w:tcPr>
            <w:tcW w:w="812" w:type="dxa"/>
            <w:noWrap w:val="0"/>
            <w:vAlign w:val="center"/>
          </w:tcPr>
          <w:p>
            <w:pPr>
              <w:spacing w:line="340" w:lineRule="exact"/>
              <w:jc w:val="center"/>
              <w:rPr>
                <w:rFonts w:hint="eastAsia" w:eastAsia="仿宋_GB2312"/>
                <w:b w:val="0"/>
                <w:bCs/>
                <w:sz w:val="24"/>
                <w:highlight w:val="none"/>
                <w:lang w:eastAsia="zh-CN"/>
              </w:rPr>
            </w:pPr>
            <w:r>
              <w:rPr>
                <w:rFonts w:hint="eastAsia" w:eastAsia="仿宋_GB2312"/>
                <w:b w:val="0"/>
                <w:bCs/>
                <w:sz w:val="24"/>
                <w:highlight w:val="none"/>
                <w:lang w:val="en-US" w:eastAsia="zh-CN"/>
              </w:rPr>
              <w:t>十一级</w:t>
            </w:r>
          </w:p>
        </w:tc>
        <w:tc>
          <w:tcPr>
            <w:tcW w:w="812" w:type="dxa"/>
            <w:noWrap w:val="0"/>
            <w:vAlign w:val="center"/>
          </w:tcPr>
          <w:p>
            <w:pPr>
              <w:spacing w:line="340" w:lineRule="exact"/>
              <w:jc w:val="center"/>
              <w:rPr>
                <w:rFonts w:hint="eastAsia" w:eastAsia="仿宋_GB2312"/>
                <w:b w:val="0"/>
                <w:bCs/>
                <w:sz w:val="24"/>
                <w:highlight w:val="none"/>
                <w:lang w:val="en-US" w:eastAsia="zh-CN"/>
              </w:rPr>
            </w:pPr>
            <w:r>
              <w:rPr>
                <w:rFonts w:hint="eastAsia" w:eastAsia="仿宋_GB2312"/>
                <w:b w:val="0"/>
                <w:bCs/>
                <w:sz w:val="24"/>
                <w:highlight w:val="none"/>
              </w:rPr>
              <w:t>00</w:t>
            </w:r>
            <w:r>
              <w:rPr>
                <w:rFonts w:hint="eastAsia" w:eastAsia="仿宋_GB2312"/>
                <w:b w:val="0"/>
                <w:bCs/>
                <w:sz w:val="24"/>
                <w:highlight w:val="none"/>
                <w:lang w:val="en-US" w:eastAsia="zh-CN"/>
              </w:rPr>
              <w:t>2</w:t>
            </w:r>
          </w:p>
        </w:tc>
        <w:tc>
          <w:tcPr>
            <w:tcW w:w="952" w:type="dxa"/>
            <w:noWrap w:val="0"/>
            <w:vAlign w:val="center"/>
          </w:tcPr>
          <w:p>
            <w:pPr>
              <w:spacing w:line="340" w:lineRule="exact"/>
              <w:jc w:val="center"/>
              <w:rPr>
                <w:rFonts w:hint="default" w:eastAsia="仿宋_GB2312"/>
                <w:b w:val="0"/>
                <w:bCs/>
                <w:sz w:val="24"/>
                <w:highlight w:val="none"/>
                <w:lang w:val="en-US" w:eastAsia="zh-CN"/>
              </w:rPr>
            </w:pPr>
            <w:r>
              <w:rPr>
                <w:rFonts w:hint="eastAsia" w:eastAsia="仿宋_GB2312"/>
                <w:b w:val="0"/>
                <w:bCs/>
                <w:sz w:val="24"/>
                <w:highlight w:val="none"/>
                <w:lang w:val="en-US" w:eastAsia="zh-CN"/>
              </w:rPr>
              <w:t>1</w:t>
            </w:r>
          </w:p>
        </w:tc>
        <w:tc>
          <w:tcPr>
            <w:tcW w:w="2719" w:type="dxa"/>
            <w:noWrap w:val="0"/>
            <w:vAlign w:val="center"/>
          </w:tcPr>
          <w:p>
            <w:pPr>
              <w:keepNext w:val="0"/>
              <w:keepLines w:val="0"/>
              <w:widowControl/>
              <w:suppressLineNumbers w:val="0"/>
              <w:jc w:val="center"/>
              <w:textAlignment w:val="center"/>
              <w:rPr>
                <w:rFonts w:hint="eastAsia" w:eastAsia="仿宋_GB2312" w:cs="Times New Roman"/>
                <w:b w:val="0"/>
                <w:bCs/>
                <w:sz w:val="24"/>
                <w:highlight w:val="none"/>
                <w:lang w:val="en-US" w:eastAsia="zh-CN"/>
              </w:rPr>
            </w:pPr>
            <w:r>
              <w:rPr>
                <w:rFonts w:hint="eastAsia" w:eastAsia="仿宋_GB2312" w:cs="Times New Roman"/>
                <w:b w:val="0"/>
                <w:bCs/>
                <w:sz w:val="24"/>
                <w:highlight w:val="none"/>
                <w:lang w:val="en-US" w:eastAsia="zh-CN"/>
              </w:rPr>
              <w:t>中医内科学（</w:t>
            </w:r>
            <w:r>
              <w:rPr>
                <w:rFonts w:hint="eastAsia" w:ascii="仿宋_GB2312" w:hAnsi="宋体" w:eastAsia="仿宋_GB2312" w:cs="仿宋_GB2312"/>
                <w:b w:val="0"/>
                <w:bCs/>
                <w:i w:val="0"/>
                <w:iCs w:val="0"/>
                <w:color w:val="000000"/>
                <w:kern w:val="0"/>
                <w:sz w:val="24"/>
                <w:szCs w:val="24"/>
                <w:highlight w:val="none"/>
                <w:u w:val="none"/>
                <w:lang w:val="en-US" w:eastAsia="zh-CN" w:bidi="ar"/>
              </w:rPr>
              <w:t>A100506）、中医内科学硕士（专业硕士）（A100514）</w:t>
            </w:r>
          </w:p>
        </w:tc>
        <w:tc>
          <w:tcPr>
            <w:tcW w:w="942" w:type="dxa"/>
            <w:tcBorders>
              <w:bottom w:val="single" w:color="auto" w:sz="4" w:space="0"/>
            </w:tcBorders>
            <w:noWrap w:val="0"/>
            <w:vAlign w:val="center"/>
          </w:tcPr>
          <w:p>
            <w:pPr>
              <w:keepNext w:val="0"/>
              <w:keepLines w:val="0"/>
              <w:widowControl/>
              <w:suppressLineNumbers w:val="0"/>
              <w:jc w:val="center"/>
              <w:textAlignment w:val="center"/>
              <w:rPr>
                <w:rFonts w:hint="eastAsia" w:eastAsia="仿宋_GB2312"/>
                <w:b w:val="0"/>
                <w:bCs/>
                <w:sz w:val="24"/>
                <w:highlight w:val="none"/>
              </w:rPr>
            </w:pPr>
            <w:r>
              <w:rPr>
                <w:rFonts w:hint="eastAsia" w:ascii="仿宋_GB2312" w:hAnsi="宋体" w:eastAsia="仿宋_GB2312" w:cs="仿宋_GB2312"/>
                <w:b w:val="0"/>
                <w:bCs/>
                <w:i w:val="0"/>
                <w:iCs w:val="0"/>
                <w:color w:val="000000"/>
                <w:kern w:val="0"/>
                <w:sz w:val="24"/>
                <w:szCs w:val="24"/>
                <w:highlight w:val="none"/>
                <w:u w:val="none"/>
                <w:lang w:val="en-US" w:eastAsia="zh-CN" w:bidi="ar"/>
              </w:rPr>
              <w:t>硕士研究生、硕士学位</w:t>
            </w:r>
          </w:p>
        </w:tc>
        <w:tc>
          <w:tcPr>
            <w:tcW w:w="1275" w:type="dxa"/>
            <w:tcBorders>
              <w:bottom w:val="single" w:color="auto" w:sz="4" w:space="0"/>
            </w:tcBorders>
            <w:noWrap w:val="0"/>
            <w:vAlign w:val="center"/>
          </w:tcPr>
          <w:p>
            <w:pPr>
              <w:keepNext w:val="0"/>
              <w:keepLines w:val="0"/>
              <w:widowControl/>
              <w:suppressLineNumbers w:val="0"/>
              <w:jc w:val="center"/>
              <w:textAlignment w:val="center"/>
              <w:rPr>
                <w:rFonts w:hint="eastAsia" w:eastAsia="仿宋_GB2312"/>
                <w:b w:val="0"/>
                <w:bCs/>
                <w:sz w:val="24"/>
                <w:szCs w:val="24"/>
                <w:highlight w:val="none"/>
                <w:lang w:eastAsia="zh-CN"/>
              </w:rPr>
            </w:pPr>
            <w:r>
              <w:rPr>
                <w:rFonts w:hint="eastAsia" w:ascii="仿宋_GB2312" w:hAnsi="宋体" w:eastAsia="仿宋_GB2312" w:cs="仿宋_GB2312"/>
                <w:b w:val="0"/>
                <w:bCs/>
                <w:i w:val="0"/>
                <w:iCs w:val="0"/>
                <w:color w:val="000000"/>
                <w:kern w:val="0"/>
                <w:sz w:val="24"/>
                <w:szCs w:val="24"/>
                <w:highlight w:val="none"/>
                <w:u w:val="none"/>
                <w:lang w:val="en-US" w:eastAsia="zh-CN" w:bidi="ar"/>
              </w:rPr>
              <w:t>中</w:t>
            </w:r>
            <w:r>
              <w:rPr>
                <w:rFonts w:hint="default" w:ascii="仿宋_GB2312" w:hAnsi="宋体" w:eastAsia="仿宋_GB2312" w:cs="仿宋_GB2312"/>
                <w:b w:val="0"/>
                <w:bCs/>
                <w:i w:val="0"/>
                <w:iCs w:val="0"/>
                <w:color w:val="000000"/>
                <w:kern w:val="0"/>
                <w:sz w:val="24"/>
                <w:szCs w:val="24"/>
                <w:highlight w:val="none"/>
                <w:u w:val="none"/>
                <w:lang w:val="en-US" w:eastAsia="zh-CN" w:bidi="ar"/>
              </w:rPr>
              <w:t>医师</w:t>
            </w:r>
          </w:p>
        </w:tc>
        <w:tc>
          <w:tcPr>
            <w:tcW w:w="4160" w:type="dxa"/>
            <w:tcBorders>
              <w:bottom w:val="single" w:color="auto" w:sz="4" w:space="0"/>
            </w:tcBorders>
            <w:noWrap w:val="0"/>
            <w:vAlign w:val="center"/>
          </w:tcPr>
          <w:p>
            <w:pPr>
              <w:keepNext w:val="0"/>
              <w:keepLines w:val="0"/>
              <w:widowControl/>
              <w:numPr>
                <w:ilvl w:val="0"/>
                <w:numId w:val="0"/>
              </w:numPr>
              <w:suppressLineNumbers w:val="0"/>
              <w:ind w:leftChars="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1.</w:t>
            </w:r>
            <w:r>
              <w:rPr>
                <w:rFonts w:hint="default" w:ascii="仿宋_GB2312" w:hAnsi="宋体" w:eastAsia="仿宋_GB2312" w:cs="仿宋_GB2312"/>
                <w:i w:val="0"/>
                <w:iCs w:val="0"/>
                <w:color w:val="000000"/>
                <w:kern w:val="0"/>
                <w:sz w:val="24"/>
                <w:szCs w:val="24"/>
                <w:highlight w:val="none"/>
                <w:u w:val="none"/>
                <w:lang w:val="en-US" w:eastAsia="zh-CN" w:bidi="ar"/>
              </w:rPr>
              <w:t>年龄</w:t>
            </w:r>
            <w:r>
              <w:rPr>
                <w:rFonts w:hint="eastAsia" w:ascii="仿宋_GB2312" w:hAnsi="宋体" w:eastAsia="仿宋_GB2312" w:cs="仿宋_GB2312"/>
                <w:i w:val="0"/>
                <w:iCs w:val="0"/>
                <w:color w:val="000000"/>
                <w:kern w:val="0"/>
                <w:sz w:val="24"/>
                <w:szCs w:val="24"/>
                <w:highlight w:val="none"/>
                <w:u w:val="none"/>
                <w:lang w:val="en-US" w:eastAsia="zh-CN" w:bidi="ar"/>
              </w:rPr>
              <w:t>30</w:t>
            </w:r>
            <w:r>
              <w:rPr>
                <w:rFonts w:hint="default" w:ascii="仿宋_GB2312" w:hAnsi="宋体" w:eastAsia="仿宋_GB2312" w:cs="仿宋_GB2312"/>
                <w:i w:val="0"/>
                <w:iCs w:val="0"/>
                <w:color w:val="000000"/>
                <w:kern w:val="0"/>
                <w:sz w:val="24"/>
                <w:szCs w:val="24"/>
                <w:highlight w:val="none"/>
                <w:u w:val="none"/>
                <w:lang w:val="en-US" w:eastAsia="zh-CN" w:bidi="ar"/>
              </w:rPr>
              <w:t>周岁以下；</w:t>
            </w:r>
          </w:p>
          <w:p>
            <w:pPr>
              <w:keepNext w:val="0"/>
              <w:keepLines w:val="0"/>
              <w:widowControl/>
              <w:numPr>
                <w:ilvl w:val="0"/>
                <w:numId w:val="0"/>
              </w:numPr>
              <w:suppressLineNumbers w:val="0"/>
              <w:ind w:leftChars="0"/>
              <w:jc w:val="left"/>
              <w:textAlignment w:val="center"/>
              <w:rPr>
                <w:rFonts w:hint="eastAsia" w:ascii="Calibri" w:hAnsi="Calibri" w:eastAsia="仿宋_GB2312" w:cs="Times New Roman"/>
                <w:kern w:val="2"/>
                <w:sz w:val="24"/>
                <w:szCs w:val="24"/>
                <w:highlight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2.取得医师执业资格证；</w:t>
            </w:r>
          </w:p>
          <w:p>
            <w:pPr>
              <w:keepNext w:val="0"/>
              <w:keepLines w:val="0"/>
              <w:widowControl/>
              <w:numPr>
                <w:ilvl w:val="0"/>
                <w:numId w:val="0"/>
              </w:numPr>
              <w:suppressLineNumbers w:val="0"/>
              <w:ind w:leftChars="0"/>
              <w:jc w:val="left"/>
              <w:textAlignment w:val="center"/>
              <w:rPr>
                <w:rFonts w:hint="eastAsia" w:eastAsia="仿宋_GB2312"/>
                <w:b w:val="0"/>
                <w:bCs/>
                <w:sz w:val="24"/>
                <w:highlight w:val="none"/>
              </w:rPr>
            </w:pPr>
            <w:r>
              <w:rPr>
                <w:rFonts w:hint="eastAsia" w:ascii="仿宋_GB2312" w:hAnsi="宋体" w:eastAsia="仿宋_GB2312" w:cs="仿宋_GB2312"/>
                <w:i w:val="0"/>
                <w:iCs w:val="0"/>
                <w:color w:val="000000"/>
                <w:kern w:val="0"/>
                <w:sz w:val="24"/>
                <w:szCs w:val="24"/>
                <w:highlight w:val="none"/>
                <w:u w:val="none"/>
                <w:lang w:val="en-US" w:eastAsia="zh-CN" w:bidi="ar"/>
              </w:rPr>
              <w:t>3.</w:t>
            </w:r>
            <w:r>
              <w:rPr>
                <w:rFonts w:hint="default" w:ascii="仿宋_GB2312" w:hAnsi="宋体" w:eastAsia="仿宋_GB2312" w:cs="仿宋_GB2312"/>
                <w:i w:val="0"/>
                <w:iCs w:val="0"/>
                <w:color w:val="000000"/>
                <w:kern w:val="0"/>
                <w:sz w:val="24"/>
                <w:szCs w:val="24"/>
                <w:highlight w:val="none"/>
                <w:u w:val="none"/>
                <w:lang w:val="en-US" w:eastAsia="zh-CN" w:bidi="ar"/>
              </w:rPr>
              <w:t>取得</w:t>
            </w:r>
            <w:r>
              <w:rPr>
                <w:rFonts w:hint="eastAsia" w:ascii="仿宋_GB2312" w:hAnsi="宋体" w:eastAsia="仿宋_GB2312" w:cs="仿宋_GB2312"/>
                <w:i w:val="0"/>
                <w:iCs w:val="0"/>
                <w:color w:val="000000"/>
                <w:kern w:val="0"/>
                <w:sz w:val="24"/>
                <w:szCs w:val="24"/>
                <w:highlight w:val="none"/>
                <w:u w:val="none"/>
                <w:lang w:val="en-US" w:eastAsia="zh-CN" w:bidi="ar"/>
              </w:rPr>
              <w:t>住院医师规范化培训证书。</w:t>
            </w:r>
          </w:p>
          <w:p>
            <w:pPr>
              <w:keepNext w:val="0"/>
              <w:keepLines w:val="0"/>
              <w:widowControl/>
              <w:numPr>
                <w:ilvl w:val="0"/>
                <w:numId w:val="0"/>
              </w:numPr>
              <w:suppressLineNumbers w:val="0"/>
              <w:ind w:leftChars="0"/>
              <w:jc w:val="left"/>
              <w:textAlignment w:val="center"/>
              <w:rPr>
                <w:rFonts w:hint="eastAsia" w:eastAsia="仿宋_GB2312"/>
                <w:b w:val="0"/>
                <w:bCs/>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48" w:type="dxa"/>
            <w:noWrap w:val="0"/>
            <w:vAlign w:val="center"/>
          </w:tcPr>
          <w:p>
            <w:pPr>
              <w:spacing w:line="340" w:lineRule="exact"/>
              <w:jc w:val="center"/>
              <w:rPr>
                <w:rFonts w:hint="default" w:eastAsia="仿宋_GB2312"/>
                <w:b w:val="0"/>
                <w:bCs/>
                <w:sz w:val="24"/>
                <w:highlight w:val="none"/>
                <w:lang w:val="en-US" w:eastAsia="zh-CN"/>
              </w:rPr>
            </w:pPr>
            <w:r>
              <w:rPr>
                <w:rFonts w:hint="eastAsia" w:eastAsia="仿宋_GB2312"/>
                <w:b w:val="0"/>
                <w:bCs/>
                <w:sz w:val="24"/>
                <w:highlight w:val="none"/>
                <w:lang w:val="en-US" w:eastAsia="zh-CN"/>
              </w:rPr>
              <w:t>3</w:t>
            </w:r>
          </w:p>
        </w:tc>
        <w:tc>
          <w:tcPr>
            <w:tcW w:w="1374" w:type="dxa"/>
            <w:noWrap w:val="0"/>
            <w:vAlign w:val="center"/>
          </w:tcPr>
          <w:p>
            <w:pPr>
              <w:spacing w:line="340" w:lineRule="exact"/>
              <w:jc w:val="center"/>
              <w:rPr>
                <w:rFonts w:hint="eastAsia" w:eastAsia="仿宋_GB2312"/>
                <w:b w:val="0"/>
                <w:bCs/>
                <w:sz w:val="24"/>
                <w:highlight w:val="none"/>
              </w:rPr>
            </w:pPr>
            <w:r>
              <w:rPr>
                <w:rFonts w:hint="eastAsia" w:eastAsia="仿宋_GB2312"/>
                <w:b w:val="0"/>
                <w:bCs/>
                <w:sz w:val="24"/>
                <w:highlight w:val="none"/>
              </w:rPr>
              <w:t>麻醉科</w:t>
            </w:r>
          </w:p>
          <w:p>
            <w:pPr>
              <w:spacing w:line="340" w:lineRule="exact"/>
              <w:jc w:val="center"/>
              <w:rPr>
                <w:rFonts w:hint="default" w:eastAsia="仿宋_GB2312"/>
                <w:b w:val="0"/>
                <w:bCs/>
                <w:sz w:val="24"/>
                <w:highlight w:val="none"/>
                <w:lang w:val="en-US" w:eastAsia="zh-CN"/>
              </w:rPr>
            </w:pPr>
            <w:r>
              <w:rPr>
                <w:rFonts w:hint="eastAsia" w:eastAsia="仿宋_GB2312"/>
                <w:b w:val="0"/>
                <w:bCs/>
                <w:sz w:val="24"/>
                <w:highlight w:val="none"/>
              </w:rPr>
              <w:t>医师</w:t>
            </w:r>
          </w:p>
        </w:tc>
        <w:tc>
          <w:tcPr>
            <w:tcW w:w="1266" w:type="dxa"/>
            <w:noWrap w:val="0"/>
            <w:vAlign w:val="center"/>
          </w:tcPr>
          <w:p>
            <w:pPr>
              <w:spacing w:line="340" w:lineRule="exact"/>
              <w:jc w:val="center"/>
              <w:rPr>
                <w:rFonts w:hint="eastAsia" w:eastAsia="仿宋_GB2312"/>
                <w:b w:val="0"/>
                <w:bCs/>
                <w:sz w:val="24"/>
                <w:highlight w:val="none"/>
                <w:lang w:val="en-US" w:eastAsia="zh-CN"/>
              </w:rPr>
            </w:pPr>
            <w:r>
              <w:rPr>
                <w:rFonts w:hint="eastAsia" w:eastAsia="仿宋_GB2312"/>
                <w:b w:val="0"/>
                <w:bCs/>
                <w:sz w:val="24"/>
                <w:highlight w:val="none"/>
                <w:lang w:val="en-US" w:eastAsia="zh-CN"/>
              </w:rPr>
              <w:t>专业技术岗位</w:t>
            </w:r>
          </w:p>
        </w:tc>
        <w:tc>
          <w:tcPr>
            <w:tcW w:w="812" w:type="dxa"/>
            <w:noWrap w:val="0"/>
            <w:vAlign w:val="center"/>
          </w:tcPr>
          <w:p>
            <w:pPr>
              <w:spacing w:line="340" w:lineRule="exact"/>
              <w:jc w:val="center"/>
              <w:rPr>
                <w:rFonts w:hint="eastAsia" w:eastAsia="仿宋_GB2312"/>
                <w:b w:val="0"/>
                <w:bCs/>
                <w:sz w:val="24"/>
                <w:highlight w:val="none"/>
              </w:rPr>
            </w:pPr>
            <w:r>
              <w:rPr>
                <w:rFonts w:hint="eastAsia" w:eastAsia="仿宋_GB2312"/>
                <w:b w:val="0"/>
                <w:bCs/>
                <w:sz w:val="24"/>
                <w:highlight w:val="none"/>
                <w:lang w:val="en-US" w:eastAsia="zh-CN"/>
              </w:rPr>
              <w:t>十一级</w:t>
            </w:r>
          </w:p>
        </w:tc>
        <w:tc>
          <w:tcPr>
            <w:tcW w:w="812" w:type="dxa"/>
            <w:noWrap w:val="0"/>
            <w:vAlign w:val="center"/>
          </w:tcPr>
          <w:p>
            <w:pPr>
              <w:spacing w:line="340" w:lineRule="exact"/>
              <w:jc w:val="center"/>
              <w:rPr>
                <w:rFonts w:hint="default" w:eastAsia="仿宋_GB2312"/>
                <w:b w:val="0"/>
                <w:bCs/>
                <w:sz w:val="24"/>
                <w:highlight w:val="none"/>
                <w:lang w:val="en-US" w:eastAsia="zh-CN"/>
              </w:rPr>
            </w:pPr>
            <w:r>
              <w:rPr>
                <w:rFonts w:hint="eastAsia" w:eastAsia="仿宋_GB2312" w:cs="Times New Roman"/>
                <w:b w:val="0"/>
                <w:bCs/>
                <w:kern w:val="2"/>
                <w:sz w:val="24"/>
                <w:szCs w:val="24"/>
                <w:highlight w:val="none"/>
                <w:lang w:val="en-US" w:eastAsia="zh-CN" w:bidi="ar-SA"/>
              </w:rPr>
              <w:t>003</w:t>
            </w:r>
          </w:p>
        </w:tc>
        <w:tc>
          <w:tcPr>
            <w:tcW w:w="952" w:type="dxa"/>
            <w:noWrap w:val="0"/>
            <w:vAlign w:val="center"/>
          </w:tcPr>
          <w:p>
            <w:pPr>
              <w:keepNext w:val="0"/>
              <w:keepLines w:val="0"/>
              <w:widowControl/>
              <w:suppressLineNumbers w:val="0"/>
              <w:jc w:val="center"/>
              <w:textAlignment w:val="center"/>
              <w:rPr>
                <w:rFonts w:hint="default" w:eastAsia="仿宋_GB2312"/>
                <w:b w:val="0"/>
                <w:bCs/>
                <w:sz w:val="24"/>
                <w:highlight w:val="none"/>
                <w:lang w:val="en-US" w:eastAsia="zh-CN"/>
              </w:rPr>
            </w:pPr>
            <w:r>
              <w:rPr>
                <w:rFonts w:hint="eastAsia" w:eastAsia="仿宋_GB2312"/>
                <w:b w:val="0"/>
                <w:bCs/>
                <w:sz w:val="24"/>
                <w:highlight w:val="none"/>
                <w:lang w:val="en-US" w:eastAsia="zh-CN"/>
              </w:rPr>
              <w:t>1</w:t>
            </w:r>
          </w:p>
        </w:tc>
        <w:tc>
          <w:tcPr>
            <w:tcW w:w="2719" w:type="dxa"/>
            <w:noWrap w:val="0"/>
            <w:vAlign w:val="center"/>
          </w:tcPr>
          <w:p>
            <w:pPr>
              <w:keepNext w:val="0"/>
              <w:keepLines w:val="0"/>
              <w:widowControl/>
              <w:suppressLineNumbers w:val="0"/>
              <w:jc w:val="center"/>
              <w:textAlignment w:val="center"/>
              <w:rPr>
                <w:rFonts w:hint="eastAsia" w:eastAsia="仿宋_GB2312"/>
                <w:b w:val="0"/>
                <w:bCs/>
                <w:sz w:val="24"/>
                <w:highlight w:val="none"/>
              </w:rPr>
            </w:pPr>
            <w:r>
              <w:rPr>
                <w:rFonts w:hint="eastAsia" w:eastAsia="仿宋_GB2312" w:cs="Times New Roman"/>
                <w:b w:val="0"/>
                <w:bCs/>
                <w:sz w:val="24"/>
                <w:highlight w:val="none"/>
                <w:lang w:val="en-US" w:eastAsia="zh-CN"/>
              </w:rPr>
              <w:t>麻</w:t>
            </w:r>
            <w:r>
              <w:rPr>
                <w:rFonts w:hint="eastAsia" w:ascii="仿宋_GB2312" w:hAnsi="宋体" w:eastAsia="仿宋_GB2312" w:cs="仿宋_GB2312"/>
                <w:b w:val="0"/>
                <w:bCs/>
                <w:i w:val="0"/>
                <w:iCs w:val="0"/>
                <w:color w:val="000000"/>
                <w:kern w:val="0"/>
                <w:sz w:val="24"/>
                <w:szCs w:val="24"/>
                <w:highlight w:val="none"/>
                <w:u w:val="none"/>
                <w:lang w:val="en-US" w:eastAsia="zh-CN" w:bidi="ar"/>
              </w:rPr>
              <w:t>醉学(B100302)</w:t>
            </w:r>
          </w:p>
        </w:tc>
        <w:tc>
          <w:tcPr>
            <w:tcW w:w="942" w:type="dxa"/>
            <w:tcBorders>
              <w:bottom w:val="single" w:color="auto" w:sz="4" w:space="0"/>
            </w:tcBorders>
            <w:noWrap w:val="0"/>
            <w:vAlign w:val="center"/>
          </w:tcPr>
          <w:p>
            <w:pPr>
              <w:keepNext w:val="0"/>
              <w:keepLines w:val="0"/>
              <w:widowControl/>
              <w:suppressLineNumbers w:val="0"/>
              <w:jc w:val="center"/>
              <w:textAlignment w:val="center"/>
              <w:rPr>
                <w:rFonts w:hint="default" w:eastAsia="仿宋_GB2312"/>
                <w:b w:val="0"/>
                <w:bCs/>
                <w:sz w:val="24"/>
                <w:highlight w:val="none"/>
                <w:lang w:val="en-US"/>
              </w:rPr>
            </w:pPr>
            <w:r>
              <w:rPr>
                <w:rFonts w:hint="default" w:ascii="仿宋_GB2312" w:hAnsi="宋体" w:eastAsia="仿宋_GB2312" w:cs="仿宋_GB2312"/>
                <w:b w:val="0"/>
                <w:bCs/>
                <w:i w:val="0"/>
                <w:iCs w:val="0"/>
                <w:color w:val="000000"/>
                <w:kern w:val="0"/>
                <w:sz w:val="24"/>
                <w:szCs w:val="24"/>
                <w:highlight w:val="none"/>
                <w:u w:val="none"/>
                <w:lang w:val="en-US" w:eastAsia="zh-CN" w:bidi="ar"/>
              </w:rPr>
              <w:t>本科</w:t>
            </w:r>
            <w:r>
              <w:rPr>
                <w:rFonts w:hint="eastAsia" w:ascii="仿宋_GB2312" w:hAnsi="宋体" w:eastAsia="仿宋_GB2312" w:cs="仿宋_GB2312"/>
                <w:b w:val="0"/>
                <w:bCs/>
                <w:i w:val="0"/>
                <w:iCs w:val="0"/>
                <w:color w:val="000000"/>
                <w:kern w:val="0"/>
                <w:sz w:val="24"/>
                <w:szCs w:val="24"/>
                <w:highlight w:val="none"/>
                <w:u w:val="none"/>
                <w:lang w:val="en-US" w:eastAsia="zh-CN" w:bidi="ar"/>
              </w:rPr>
              <w:t>、学士学位</w:t>
            </w:r>
          </w:p>
        </w:tc>
        <w:tc>
          <w:tcPr>
            <w:tcW w:w="1275" w:type="dxa"/>
            <w:tcBorders>
              <w:bottom w:val="single" w:color="auto" w:sz="4" w:space="0"/>
            </w:tcBorders>
            <w:noWrap w:val="0"/>
            <w:vAlign w:val="center"/>
          </w:tcPr>
          <w:p>
            <w:pPr>
              <w:keepNext w:val="0"/>
              <w:keepLines w:val="0"/>
              <w:widowControl/>
              <w:suppressLineNumbers w:val="0"/>
              <w:jc w:val="center"/>
              <w:textAlignment w:val="center"/>
              <w:rPr>
                <w:rFonts w:hint="default" w:eastAsia="仿宋_GB2312"/>
                <w:b w:val="0"/>
                <w:bCs/>
                <w:sz w:val="24"/>
                <w:szCs w:val="24"/>
                <w:highlight w:val="none"/>
                <w:lang w:val="en-US" w:eastAsia="zh-CN"/>
              </w:rPr>
            </w:pPr>
            <w:r>
              <w:rPr>
                <w:rFonts w:hint="default" w:ascii="仿宋_GB2312" w:hAnsi="宋体" w:eastAsia="仿宋_GB2312" w:cs="仿宋_GB2312"/>
                <w:b w:val="0"/>
                <w:bCs/>
                <w:i w:val="0"/>
                <w:iCs w:val="0"/>
                <w:color w:val="000000"/>
                <w:kern w:val="0"/>
                <w:sz w:val="24"/>
                <w:szCs w:val="24"/>
                <w:highlight w:val="none"/>
                <w:u w:val="none"/>
                <w:lang w:val="en-US" w:eastAsia="zh-CN" w:bidi="ar"/>
              </w:rPr>
              <w:t>医师</w:t>
            </w:r>
          </w:p>
        </w:tc>
        <w:tc>
          <w:tcPr>
            <w:tcW w:w="4160" w:type="dxa"/>
            <w:tcBorders>
              <w:bottom w:val="single" w:color="auto" w:sz="4" w:space="0"/>
            </w:tcBorders>
            <w:noWrap w:val="0"/>
            <w:vAlign w:val="center"/>
          </w:tcPr>
          <w:p>
            <w:pPr>
              <w:keepNext w:val="0"/>
              <w:keepLines w:val="0"/>
              <w:widowControl/>
              <w:numPr>
                <w:ilvl w:val="0"/>
                <w:numId w:val="0"/>
              </w:numPr>
              <w:suppressLineNumbers w:val="0"/>
              <w:ind w:leftChars="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1.</w:t>
            </w:r>
            <w:r>
              <w:rPr>
                <w:rFonts w:hint="default" w:ascii="仿宋_GB2312" w:hAnsi="宋体" w:eastAsia="仿宋_GB2312" w:cs="仿宋_GB2312"/>
                <w:i w:val="0"/>
                <w:iCs w:val="0"/>
                <w:color w:val="000000"/>
                <w:kern w:val="0"/>
                <w:sz w:val="24"/>
                <w:szCs w:val="24"/>
                <w:highlight w:val="none"/>
                <w:u w:val="none"/>
                <w:lang w:val="en-US" w:eastAsia="zh-CN" w:bidi="ar"/>
              </w:rPr>
              <w:t>年龄</w:t>
            </w:r>
            <w:r>
              <w:rPr>
                <w:rFonts w:hint="eastAsia" w:ascii="仿宋_GB2312" w:hAnsi="宋体" w:eastAsia="仿宋_GB2312" w:cs="仿宋_GB2312"/>
                <w:i w:val="0"/>
                <w:iCs w:val="0"/>
                <w:color w:val="000000"/>
                <w:kern w:val="0"/>
                <w:sz w:val="24"/>
                <w:szCs w:val="24"/>
                <w:highlight w:val="none"/>
                <w:u w:val="none"/>
                <w:lang w:val="en-US" w:eastAsia="zh-CN" w:bidi="ar"/>
              </w:rPr>
              <w:t>35</w:t>
            </w:r>
            <w:r>
              <w:rPr>
                <w:rFonts w:hint="default" w:ascii="仿宋_GB2312" w:hAnsi="宋体" w:eastAsia="仿宋_GB2312" w:cs="仿宋_GB2312"/>
                <w:i w:val="0"/>
                <w:iCs w:val="0"/>
                <w:color w:val="000000"/>
                <w:kern w:val="0"/>
                <w:sz w:val="24"/>
                <w:szCs w:val="24"/>
                <w:highlight w:val="none"/>
                <w:u w:val="none"/>
                <w:lang w:val="en-US" w:eastAsia="zh-CN" w:bidi="ar"/>
              </w:rPr>
              <w:t>周岁以下；</w:t>
            </w:r>
          </w:p>
          <w:p>
            <w:pPr>
              <w:keepNext w:val="0"/>
              <w:keepLines w:val="0"/>
              <w:widowControl/>
              <w:numPr>
                <w:ilvl w:val="0"/>
                <w:numId w:val="0"/>
              </w:numPr>
              <w:suppressLineNumbers w:val="0"/>
              <w:ind w:leftChars="0"/>
              <w:jc w:val="left"/>
              <w:textAlignment w:val="center"/>
              <w:rPr>
                <w:rFonts w:hint="eastAsia" w:ascii="Calibri" w:hAnsi="Calibri" w:eastAsia="仿宋_GB2312" w:cs="Times New Roman"/>
                <w:kern w:val="2"/>
                <w:sz w:val="24"/>
                <w:szCs w:val="24"/>
                <w:highlight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2.取得医师执业资格证；</w:t>
            </w:r>
          </w:p>
          <w:p>
            <w:pPr>
              <w:keepNext w:val="0"/>
              <w:keepLines w:val="0"/>
              <w:widowControl/>
              <w:numPr>
                <w:ilvl w:val="0"/>
                <w:numId w:val="0"/>
              </w:numPr>
              <w:suppressLineNumbers w:val="0"/>
              <w:ind w:leftChars="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3.</w:t>
            </w:r>
            <w:r>
              <w:rPr>
                <w:rFonts w:hint="default" w:ascii="仿宋_GB2312" w:hAnsi="宋体" w:eastAsia="仿宋_GB2312" w:cs="仿宋_GB2312"/>
                <w:i w:val="0"/>
                <w:iCs w:val="0"/>
                <w:color w:val="000000"/>
                <w:kern w:val="0"/>
                <w:sz w:val="24"/>
                <w:szCs w:val="24"/>
                <w:highlight w:val="none"/>
                <w:u w:val="none"/>
                <w:lang w:val="en-US" w:eastAsia="zh-CN" w:bidi="ar"/>
              </w:rPr>
              <w:t>取得</w:t>
            </w:r>
            <w:r>
              <w:rPr>
                <w:rFonts w:hint="eastAsia" w:ascii="仿宋_GB2312" w:hAnsi="宋体" w:eastAsia="仿宋_GB2312" w:cs="仿宋_GB2312"/>
                <w:i w:val="0"/>
                <w:iCs w:val="0"/>
                <w:color w:val="000000"/>
                <w:kern w:val="0"/>
                <w:sz w:val="24"/>
                <w:szCs w:val="24"/>
                <w:highlight w:val="none"/>
                <w:u w:val="none"/>
                <w:lang w:val="en-US" w:eastAsia="zh-CN" w:bidi="ar"/>
              </w:rPr>
              <w:t>住院医师规范化培训证书。</w:t>
            </w:r>
          </w:p>
          <w:p>
            <w:pPr>
              <w:keepNext w:val="0"/>
              <w:keepLines w:val="0"/>
              <w:widowControl/>
              <w:numPr>
                <w:ilvl w:val="0"/>
                <w:numId w:val="0"/>
              </w:numPr>
              <w:suppressLineNumbers w:val="0"/>
              <w:ind w:leftChars="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48" w:type="dxa"/>
            <w:noWrap w:val="0"/>
            <w:vAlign w:val="center"/>
          </w:tcPr>
          <w:p>
            <w:pPr>
              <w:spacing w:line="340" w:lineRule="exact"/>
              <w:jc w:val="center"/>
              <w:rPr>
                <w:rFonts w:hint="default" w:eastAsia="仿宋_GB2312"/>
                <w:b w:val="0"/>
                <w:bCs/>
                <w:sz w:val="24"/>
                <w:highlight w:val="none"/>
                <w:lang w:val="en-US" w:eastAsia="zh-CN"/>
              </w:rPr>
            </w:pPr>
            <w:r>
              <w:rPr>
                <w:rFonts w:hint="eastAsia" w:eastAsia="仿宋_GB2312"/>
                <w:b w:val="0"/>
                <w:bCs/>
                <w:sz w:val="24"/>
                <w:highlight w:val="none"/>
                <w:lang w:val="en-US" w:eastAsia="zh-CN"/>
              </w:rPr>
              <w:t>4</w:t>
            </w:r>
          </w:p>
        </w:tc>
        <w:tc>
          <w:tcPr>
            <w:tcW w:w="1374" w:type="dxa"/>
            <w:noWrap w:val="0"/>
            <w:vAlign w:val="center"/>
          </w:tcPr>
          <w:p>
            <w:pPr>
              <w:spacing w:line="340" w:lineRule="exact"/>
              <w:jc w:val="center"/>
              <w:rPr>
                <w:rFonts w:hint="default" w:eastAsia="仿宋_GB2312"/>
                <w:b w:val="0"/>
                <w:bCs/>
                <w:sz w:val="24"/>
                <w:highlight w:val="none"/>
                <w:lang w:val="en-US" w:eastAsia="zh-CN"/>
              </w:rPr>
            </w:pPr>
            <w:r>
              <w:rPr>
                <w:rFonts w:hint="eastAsia" w:eastAsia="仿宋_GB2312"/>
                <w:b w:val="0"/>
                <w:bCs/>
                <w:sz w:val="24"/>
                <w:highlight w:val="none"/>
              </w:rPr>
              <w:t>泌尿外科医师</w:t>
            </w:r>
          </w:p>
        </w:tc>
        <w:tc>
          <w:tcPr>
            <w:tcW w:w="1266" w:type="dxa"/>
            <w:noWrap w:val="0"/>
            <w:vAlign w:val="center"/>
          </w:tcPr>
          <w:p>
            <w:pPr>
              <w:spacing w:line="340" w:lineRule="exact"/>
              <w:jc w:val="center"/>
              <w:rPr>
                <w:rFonts w:hint="eastAsia" w:eastAsia="仿宋_GB2312"/>
                <w:b w:val="0"/>
                <w:bCs/>
                <w:sz w:val="24"/>
                <w:highlight w:val="none"/>
                <w:lang w:val="en-US" w:eastAsia="zh-CN"/>
              </w:rPr>
            </w:pPr>
            <w:r>
              <w:rPr>
                <w:rFonts w:hint="eastAsia" w:eastAsia="仿宋_GB2312"/>
                <w:b w:val="0"/>
                <w:bCs/>
                <w:sz w:val="24"/>
                <w:highlight w:val="none"/>
                <w:lang w:val="en-US" w:eastAsia="zh-CN"/>
              </w:rPr>
              <w:t>专业技术岗位</w:t>
            </w:r>
          </w:p>
        </w:tc>
        <w:tc>
          <w:tcPr>
            <w:tcW w:w="812" w:type="dxa"/>
            <w:noWrap w:val="0"/>
            <w:vAlign w:val="center"/>
          </w:tcPr>
          <w:p>
            <w:pPr>
              <w:spacing w:line="340" w:lineRule="exact"/>
              <w:jc w:val="center"/>
              <w:rPr>
                <w:rFonts w:hint="eastAsia" w:eastAsia="仿宋_GB2312"/>
                <w:b w:val="0"/>
                <w:bCs/>
                <w:sz w:val="24"/>
                <w:highlight w:val="none"/>
              </w:rPr>
            </w:pPr>
            <w:r>
              <w:rPr>
                <w:rFonts w:hint="eastAsia" w:eastAsia="仿宋_GB2312"/>
                <w:b w:val="0"/>
                <w:bCs/>
                <w:sz w:val="24"/>
                <w:highlight w:val="none"/>
                <w:lang w:val="en-US" w:eastAsia="zh-CN"/>
              </w:rPr>
              <w:t>十一级</w:t>
            </w:r>
          </w:p>
        </w:tc>
        <w:tc>
          <w:tcPr>
            <w:tcW w:w="812" w:type="dxa"/>
            <w:noWrap w:val="0"/>
            <w:vAlign w:val="center"/>
          </w:tcPr>
          <w:p>
            <w:pPr>
              <w:spacing w:line="340" w:lineRule="exact"/>
              <w:jc w:val="center"/>
              <w:rPr>
                <w:rFonts w:hint="default" w:eastAsia="仿宋_GB2312"/>
                <w:b w:val="0"/>
                <w:bCs/>
                <w:sz w:val="24"/>
                <w:highlight w:val="none"/>
                <w:lang w:val="en-US" w:eastAsia="zh-CN"/>
              </w:rPr>
            </w:pPr>
            <w:r>
              <w:rPr>
                <w:rFonts w:hint="eastAsia" w:eastAsia="仿宋_GB2312"/>
                <w:b w:val="0"/>
                <w:bCs/>
                <w:kern w:val="2"/>
                <w:sz w:val="24"/>
                <w:szCs w:val="24"/>
                <w:highlight w:val="none"/>
                <w:lang w:val="en-US" w:eastAsia="zh-CN" w:bidi="ar-SA"/>
              </w:rPr>
              <w:t>004</w:t>
            </w:r>
          </w:p>
        </w:tc>
        <w:tc>
          <w:tcPr>
            <w:tcW w:w="952" w:type="dxa"/>
            <w:noWrap w:val="0"/>
            <w:vAlign w:val="center"/>
          </w:tcPr>
          <w:p>
            <w:pPr>
              <w:keepNext w:val="0"/>
              <w:keepLines w:val="0"/>
              <w:widowControl/>
              <w:suppressLineNumbers w:val="0"/>
              <w:jc w:val="center"/>
              <w:textAlignment w:val="center"/>
              <w:rPr>
                <w:rFonts w:hint="eastAsia" w:eastAsia="仿宋_GB2312"/>
                <w:b w:val="0"/>
                <w:bCs/>
                <w:sz w:val="24"/>
                <w:highlight w:val="none"/>
                <w:lang w:val="en-US" w:eastAsia="zh-CN"/>
              </w:rPr>
            </w:pPr>
            <w:r>
              <w:rPr>
                <w:rFonts w:hint="default" w:ascii="仿宋_GB2312" w:hAnsi="宋体" w:eastAsia="仿宋_GB2312" w:cs="仿宋_GB2312"/>
                <w:b w:val="0"/>
                <w:bCs/>
                <w:i w:val="0"/>
                <w:iCs w:val="0"/>
                <w:color w:val="000000"/>
                <w:kern w:val="0"/>
                <w:sz w:val="24"/>
                <w:szCs w:val="24"/>
                <w:highlight w:val="none"/>
                <w:u w:val="none"/>
                <w:lang w:val="en-US" w:eastAsia="zh-CN" w:bidi="ar"/>
              </w:rPr>
              <w:t>2</w:t>
            </w:r>
          </w:p>
        </w:tc>
        <w:tc>
          <w:tcPr>
            <w:tcW w:w="2719" w:type="dxa"/>
            <w:noWrap w:val="0"/>
            <w:vAlign w:val="center"/>
          </w:tcPr>
          <w:p>
            <w:pPr>
              <w:keepNext w:val="0"/>
              <w:keepLines w:val="0"/>
              <w:widowControl/>
              <w:suppressLineNumbers w:val="0"/>
              <w:jc w:val="center"/>
              <w:textAlignment w:val="center"/>
              <w:rPr>
                <w:rFonts w:hint="eastAsia" w:eastAsia="仿宋_GB2312"/>
                <w:b w:val="0"/>
                <w:bCs/>
                <w:sz w:val="24"/>
                <w:highlight w:val="none"/>
              </w:rPr>
            </w:pPr>
            <w:r>
              <w:rPr>
                <w:rFonts w:hint="default" w:ascii="仿宋_GB2312" w:hAnsi="宋体" w:eastAsia="仿宋_GB2312" w:cs="仿宋_GB2312"/>
                <w:b w:val="0"/>
                <w:bCs/>
                <w:i w:val="0"/>
                <w:iCs w:val="0"/>
                <w:color w:val="000000"/>
                <w:kern w:val="0"/>
                <w:sz w:val="24"/>
                <w:szCs w:val="24"/>
                <w:highlight w:val="none"/>
                <w:u w:val="none"/>
                <w:lang w:val="en-US" w:eastAsia="zh-CN" w:bidi="ar"/>
              </w:rPr>
              <w:t>临床医学（B100301）</w:t>
            </w:r>
          </w:p>
        </w:tc>
        <w:tc>
          <w:tcPr>
            <w:tcW w:w="942" w:type="dxa"/>
            <w:noWrap w:val="0"/>
            <w:vAlign w:val="center"/>
          </w:tcPr>
          <w:p>
            <w:pPr>
              <w:keepNext w:val="0"/>
              <w:keepLines w:val="0"/>
              <w:widowControl/>
              <w:suppressLineNumbers w:val="0"/>
              <w:jc w:val="center"/>
              <w:textAlignment w:val="center"/>
              <w:rPr>
                <w:rFonts w:hint="eastAsia" w:eastAsia="仿宋_GB2312"/>
                <w:b w:val="0"/>
                <w:bCs/>
                <w:sz w:val="24"/>
                <w:highlight w:val="none"/>
              </w:rPr>
            </w:pPr>
            <w:r>
              <w:rPr>
                <w:rFonts w:hint="default" w:ascii="仿宋_GB2312" w:hAnsi="宋体" w:eastAsia="仿宋_GB2312" w:cs="仿宋_GB2312"/>
                <w:b w:val="0"/>
                <w:bCs/>
                <w:i w:val="0"/>
                <w:iCs w:val="0"/>
                <w:color w:val="000000"/>
                <w:kern w:val="0"/>
                <w:sz w:val="24"/>
                <w:szCs w:val="24"/>
                <w:highlight w:val="none"/>
                <w:u w:val="none"/>
                <w:lang w:val="en-US" w:eastAsia="zh-CN" w:bidi="ar"/>
              </w:rPr>
              <w:t>本科</w:t>
            </w:r>
            <w:r>
              <w:rPr>
                <w:rFonts w:hint="eastAsia" w:ascii="仿宋_GB2312" w:hAnsi="宋体" w:eastAsia="仿宋_GB2312" w:cs="仿宋_GB2312"/>
                <w:b w:val="0"/>
                <w:bCs/>
                <w:i w:val="0"/>
                <w:iCs w:val="0"/>
                <w:color w:val="000000"/>
                <w:kern w:val="0"/>
                <w:sz w:val="24"/>
                <w:szCs w:val="24"/>
                <w:highlight w:val="none"/>
                <w:u w:val="none"/>
                <w:lang w:val="en-US" w:eastAsia="zh-CN" w:bidi="ar"/>
              </w:rPr>
              <w:t>、学士学位</w:t>
            </w:r>
          </w:p>
        </w:tc>
        <w:tc>
          <w:tcPr>
            <w:tcW w:w="1275" w:type="dxa"/>
            <w:noWrap w:val="0"/>
            <w:vAlign w:val="center"/>
          </w:tcPr>
          <w:p>
            <w:pPr>
              <w:keepNext w:val="0"/>
              <w:keepLines w:val="0"/>
              <w:widowControl/>
              <w:suppressLineNumbers w:val="0"/>
              <w:jc w:val="center"/>
              <w:textAlignment w:val="center"/>
              <w:rPr>
                <w:rFonts w:hint="eastAsia" w:eastAsia="仿宋_GB2312"/>
                <w:b w:val="0"/>
                <w:bCs/>
                <w:sz w:val="24"/>
                <w:szCs w:val="24"/>
                <w:highlight w:val="none"/>
                <w:lang w:eastAsia="zh-CN"/>
              </w:rPr>
            </w:pPr>
            <w:r>
              <w:rPr>
                <w:rFonts w:hint="default" w:ascii="仿宋_GB2312" w:hAnsi="宋体" w:eastAsia="仿宋_GB2312" w:cs="仿宋_GB2312"/>
                <w:b w:val="0"/>
                <w:bCs/>
                <w:i w:val="0"/>
                <w:iCs w:val="0"/>
                <w:color w:val="000000"/>
                <w:kern w:val="0"/>
                <w:sz w:val="24"/>
                <w:szCs w:val="24"/>
                <w:highlight w:val="none"/>
                <w:u w:val="none"/>
                <w:lang w:val="en-US" w:eastAsia="zh-CN" w:bidi="ar"/>
              </w:rPr>
              <w:t>医师</w:t>
            </w:r>
          </w:p>
        </w:tc>
        <w:tc>
          <w:tcPr>
            <w:tcW w:w="4160" w:type="dxa"/>
            <w:noWrap w:val="0"/>
            <w:vAlign w:val="center"/>
          </w:tcPr>
          <w:p>
            <w:pPr>
              <w:keepNext w:val="0"/>
              <w:keepLines w:val="0"/>
              <w:widowControl/>
              <w:numPr>
                <w:ilvl w:val="0"/>
                <w:numId w:val="0"/>
              </w:numPr>
              <w:suppressLineNumbers w:val="0"/>
              <w:ind w:leftChars="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1.</w:t>
            </w:r>
            <w:r>
              <w:rPr>
                <w:rFonts w:hint="default" w:ascii="仿宋_GB2312" w:hAnsi="宋体" w:eastAsia="仿宋_GB2312" w:cs="仿宋_GB2312"/>
                <w:i w:val="0"/>
                <w:iCs w:val="0"/>
                <w:color w:val="000000"/>
                <w:kern w:val="0"/>
                <w:sz w:val="24"/>
                <w:szCs w:val="24"/>
                <w:highlight w:val="none"/>
                <w:u w:val="none"/>
                <w:lang w:val="en-US" w:eastAsia="zh-CN" w:bidi="ar"/>
              </w:rPr>
              <w:t>年龄</w:t>
            </w:r>
            <w:r>
              <w:rPr>
                <w:rFonts w:hint="eastAsia" w:ascii="仿宋_GB2312" w:hAnsi="宋体" w:eastAsia="仿宋_GB2312" w:cs="仿宋_GB2312"/>
                <w:i w:val="0"/>
                <w:iCs w:val="0"/>
                <w:color w:val="000000"/>
                <w:kern w:val="0"/>
                <w:sz w:val="24"/>
                <w:szCs w:val="24"/>
                <w:highlight w:val="none"/>
                <w:u w:val="none"/>
                <w:lang w:val="en-US" w:eastAsia="zh-CN" w:bidi="ar"/>
              </w:rPr>
              <w:t>30</w:t>
            </w:r>
            <w:r>
              <w:rPr>
                <w:rFonts w:hint="default" w:ascii="仿宋_GB2312" w:hAnsi="宋体" w:eastAsia="仿宋_GB2312" w:cs="仿宋_GB2312"/>
                <w:i w:val="0"/>
                <w:iCs w:val="0"/>
                <w:color w:val="000000"/>
                <w:kern w:val="0"/>
                <w:sz w:val="24"/>
                <w:szCs w:val="24"/>
                <w:highlight w:val="none"/>
                <w:u w:val="none"/>
                <w:lang w:val="en-US" w:eastAsia="zh-CN" w:bidi="ar"/>
              </w:rPr>
              <w:t>周岁以下；</w:t>
            </w:r>
          </w:p>
          <w:p>
            <w:pPr>
              <w:keepNext w:val="0"/>
              <w:keepLines w:val="0"/>
              <w:widowControl/>
              <w:numPr>
                <w:ilvl w:val="0"/>
                <w:numId w:val="0"/>
              </w:numPr>
              <w:suppressLineNumbers w:val="0"/>
              <w:ind w:leftChars="0"/>
              <w:jc w:val="left"/>
              <w:textAlignment w:val="center"/>
              <w:rPr>
                <w:rFonts w:hint="eastAsia" w:ascii="Calibri" w:hAnsi="Calibri" w:eastAsia="仿宋_GB2312" w:cs="Times New Roman"/>
                <w:kern w:val="2"/>
                <w:sz w:val="24"/>
                <w:szCs w:val="24"/>
                <w:highlight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2.取得医师执业资格证；</w:t>
            </w:r>
          </w:p>
          <w:p>
            <w:pPr>
              <w:keepNext w:val="0"/>
              <w:keepLines w:val="0"/>
              <w:widowControl/>
              <w:numPr>
                <w:ilvl w:val="0"/>
                <w:numId w:val="0"/>
              </w:numPr>
              <w:suppressLineNumbers w:val="0"/>
              <w:ind w:leftChars="0"/>
              <w:jc w:val="left"/>
              <w:textAlignment w:val="center"/>
              <w:rPr>
                <w:rFonts w:hint="eastAsia" w:eastAsia="仿宋_GB2312"/>
                <w:b w:val="0"/>
                <w:bCs/>
                <w:sz w:val="24"/>
                <w:highlight w:val="none"/>
                <w:lang w:eastAsia="zh-CN"/>
              </w:rPr>
            </w:pPr>
            <w:r>
              <w:rPr>
                <w:rFonts w:hint="eastAsia" w:ascii="仿宋_GB2312" w:hAnsi="宋体" w:eastAsia="仿宋_GB2312" w:cs="仿宋_GB2312"/>
                <w:i w:val="0"/>
                <w:iCs w:val="0"/>
                <w:color w:val="000000"/>
                <w:kern w:val="0"/>
                <w:sz w:val="24"/>
                <w:szCs w:val="24"/>
                <w:highlight w:val="none"/>
                <w:u w:val="none"/>
                <w:lang w:val="en-US" w:eastAsia="zh-CN" w:bidi="ar"/>
              </w:rPr>
              <w:t>3.</w:t>
            </w:r>
            <w:r>
              <w:rPr>
                <w:rFonts w:hint="default" w:ascii="仿宋_GB2312" w:hAnsi="宋体" w:eastAsia="仿宋_GB2312" w:cs="仿宋_GB2312"/>
                <w:i w:val="0"/>
                <w:iCs w:val="0"/>
                <w:color w:val="000000"/>
                <w:kern w:val="0"/>
                <w:sz w:val="24"/>
                <w:szCs w:val="24"/>
                <w:highlight w:val="none"/>
                <w:u w:val="none"/>
                <w:lang w:val="en-US" w:eastAsia="zh-CN" w:bidi="ar"/>
              </w:rPr>
              <w:t>取得</w:t>
            </w:r>
            <w:r>
              <w:rPr>
                <w:rFonts w:hint="eastAsia" w:ascii="仿宋_GB2312" w:hAnsi="宋体" w:eastAsia="仿宋_GB2312" w:cs="仿宋_GB2312"/>
                <w:i w:val="0"/>
                <w:iCs w:val="0"/>
                <w:color w:val="000000"/>
                <w:kern w:val="0"/>
                <w:sz w:val="24"/>
                <w:szCs w:val="24"/>
                <w:highlight w:val="none"/>
                <w:u w:val="none"/>
                <w:lang w:val="en-US" w:eastAsia="zh-CN" w:bidi="ar"/>
              </w:rPr>
              <w:t>住院医师规范化培训证书。</w:t>
            </w:r>
          </w:p>
          <w:p>
            <w:pPr>
              <w:keepNext w:val="0"/>
              <w:keepLines w:val="0"/>
              <w:widowControl/>
              <w:numPr>
                <w:ilvl w:val="0"/>
                <w:numId w:val="0"/>
              </w:numPr>
              <w:suppressLineNumbers w:val="0"/>
              <w:ind w:leftChars="0"/>
              <w:jc w:val="left"/>
              <w:textAlignment w:val="center"/>
              <w:rPr>
                <w:rFonts w:hint="eastAsia" w:eastAsia="仿宋_GB2312"/>
                <w:b w:val="0"/>
                <w:bCs/>
                <w:sz w:val="24"/>
                <w:highlight w:val="none"/>
                <w:lang w:eastAsia="zh-CN"/>
              </w:rPr>
            </w:pPr>
          </w:p>
        </w:tc>
      </w:tr>
    </w:tbl>
    <w:p>
      <w:pPr>
        <w:rPr>
          <w:rFonts w:hint="eastAsia"/>
        </w:rPr>
      </w:pPr>
    </w:p>
    <w:p>
      <w:pPr>
        <w:rPr>
          <w:rFonts w:hint="eastAsia"/>
        </w:rPr>
      </w:pPr>
    </w:p>
    <w:tbl>
      <w:tblPr>
        <w:tblStyle w:val="6"/>
        <w:tblpPr w:leftFromText="180" w:rightFromText="180" w:vertAnchor="page" w:horzAnchor="page" w:tblpX="1021" w:tblpY="129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74"/>
        <w:gridCol w:w="1266"/>
        <w:gridCol w:w="812"/>
        <w:gridCol w:w="812"/>
        <w:gridCol w:w="952"/>
        <w:gridCol w:w="2866"/>
        <w:gridCol w:w="975"/>
        <w:gridCol w:w="1230"/>
        <w:gridCol w:w="40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48" w:type="dxa"/>
            <w:noWrap w:val="0"/>
            <w:vAlign w:val="center"/>
          </w:tcPr>
          <w:p>
            <w:pPr>
              <w:spacing w:line="500" w:lineRule="exact"/>
              <w:jc w:val="center"/>
              <w:rPr>
                <w:rFonts w:hint="eastAsia" w:ascii="Calibri" w:hAnsi="Calibri" w:eastAsia="仿宋_GB2312" w:cs="Times New Roman"/>
                <w:b/>
                <w:bCs w:val="0"/>
                <w:spacing w:val="20"/>
                <w:kern w:val="2"/>
                <w:sz w:val="24"/>
                <w:szCs w:val="28"/>
                <w:highlight w:val="none"/>
                <w:lang w:val="en-US" w:eastAsia="zh-CN" w:bidi="ar-SA"/>
              </w:rPr>
            </w:pPr>
            <w:r>
              <w:rPr>
                <w:rFonts w:eastAsia="仿宋_GB2312"/>
                <w:b/>
                <w:bCs w:val="0"/>
                <w:spacing w:val="20"/>
                <w:sz w:val="24"/>
                <w:szCs w:val="28"/>
                <w:highlight w:val="none"/>
              </w:rPr>
              <w:t>序号</w:t>
            </w:r>
          </w:p>
        </w:tc>
        <w:tc>
          <w:tcPr>
            <w:tcW w:w="1374" w:type="dxa"/>
            <w:noWrap w:val="0"/>
            <w:vAlign w:val="center"/>
          </w:tcPr>
          <w:p>
            <w:pPr>
              <w:spacing w:line="500" w:lineRule="exact"/>
              <w:jc w:val="center"/>
              <w:rPr>
                <w:rFonts w:hint="eastAsia" w:ascii="Calibri" w:hAnsi="Calibri" w:eastAsia="仿宋_GB2312" w:cs="Times New Roman"/>
                <w:b/>
                <w:bCs w:val="0"/>
                <w:kern w:val="2"/>
                <w:sz w:val="24"/>
                <w:szCs w:val="28"/>
                <w:highlight w:val="none"/>
                <w:lang w:val="en-US" w:eastAsia="zh-CN" w:bidi="ar-SA"/>
              </w:rPr>
            </w:pPr>
            <w:r>
              <w:rPr>
                <w:rFonts w:eastAsia="仿宋_GB2312"/>
                <w:b/>
                <w:bCs w:val="0"/>
                <w:sz w:val="24"/>
                <w:szCs w:val="28"/>
                <w:highlight w:val="none"/>
              </w:rPr>
              <w:t>岗位名称</w:t>
            </w:r>
          </w:p>
        </w:tc>
        <w:tc>
          <w:tcPr>
            <w:tcW w:w="1266" w:type="dxa"/>
            <w:noWrap w:val="0"/>
            <w:vAlign w:val="center"/>
          </w:tcPr>
          <w:p>
            <w:pPr>
              <w:spacing w:line="500" w:lineRule="exact"/>
              <w:jc w:val="center"/>
              <w:rPr>
                <w:rFonts w:hint="eastAsia" w:ascii="Calibri" w:hAnsi="Calibri" w:eastAsia="仿宋_GB2312" w:cs="Times New Roman"/>
                <w:b/>
                <w:bCs w:val="0"/>
                <w:kern w:val="2"/>
                <w:sz w:val="24"/>
                <w:szCs w:val="28"/>
                <w:highlight w:val="none"/>
                <w:lang w:val="en-US" w:eastAsia="zh-CN" w:bidi="ar-SA"/>
              </w:rPr>
            </w:pPr>
            <w:r>
              <w:rPr>
                <w:rFonts w:eastAsia="仿宋_GB2312"/>
                <w:b/>
                <w:bCs w:val="0"/>
                <w:sz w:val="24"/>
                <w:szCs w:val="28"/>
                <w:highlight w:val="none"/>
              </w:rPr>
              <w:t>岗位</w:t>
            </w:r>
            <w:r>
              <w:rPr>
                <w:rFonts w:hint="eastAsia" w:eastAsia="仿宋_GB2312"/>
                <w:b/>
                <w:bCs w:val="0"/>
                <w:sz w:val="24"/>
                <w:szCs w:val="28"/>
                <w:highlight w:val="none"/>
              </w:rPr>
              <w:t>类别</w:t>
            </w:r>
          </w:p>
        </w:tc>
        <w:tc>
          <w:tcPr>
            <w:tcW w:w="812" w:type="dxa"/>
            <w:noWrap w:val="0"/>
            <w:vAlign w:val="center"/>
          </w:tcPr>
          <w:p>
            <w:pPr>
              <w:spacing w:line="500" w:lineRule="exact"/>
              <w:jc w:val="center"/>
              <w:rPr>
                <w:rFonts w:hint="eastAsia" w:ascii="Calibri" w:hAnsi="Calibri" w:eastAsia="仿宋_GB2312" w:cs="Times New Roman"/>
                <w:b/>
                <w:bCs w:val="0"/>
                <w:kern w:val="2"/>
                <w:sz w:val="24"/>
                <w:szCs w:val="28"/>
                <w:highlight w:val="none"/>
                <w:lang w:val="en-US" w:eastAsia="zh-CN" w:bidi="ar-SA"/>
              </w:rPr>
            </w:pPr>
            <w:r>
              <w:rPr>
                <w:rFonts w:hint="eastAsia" w:eastAsia="仿宋_GB2312"/>
                <w:b/>
                <w:bCs w:val="0"/>
                <w:sz w:val="24"/>
                <w:szCs w:val="28"/>
                <w:highlight w:val="none"/>
              </w:rPr>
              <w:t>岗位等级</w:t>
            </w:r>
          </w:p>
        </w:tc>
        <w:tc>
          <w:tcPr>
            <w:tcW w:w="812" w:type="dxa"/>
            <w:noWrap w:val="0"/>
            <w:vAlign w:val="center"/>
          </w:tcPr>
          <w:p>
            <w:pPr>
              <w:spacing w:line="500" w:lineRule="exact"/>
              <w:jc w:val="center"/>
              <w:rPr>
                <w:rFonts w:hint="eastAsia" w:ascii="Calibri" w:hAnsi="Calibri" w:eastAsia="仿宋_GB2312" w:cs="Times New Roman"/>
                <w:b/>
                <w:bCs w:val="0"/>
                <w:kern w:val="2"/>
                <w:sz w:val="24"/>
                <w:szCs w:val="28"/>
                <w:highlight w:val="none"/>
                <w:lang w:val="en-US" w:eastAsia="zh-CN" w:bidi="ar-SA"/>
              </w:rPr>
            </w:pPr>
            <w:r>
              <w:rPr>
                <w:rFonts w:eastAsia="仿宋_GB2312"/>
                <w:b/>
                <w:bCs w:val="0"/>
                <w:sz w:val="24"/>
                <w:szCs w:val="28"/>
                <w:highlight w:val="none"/>
              </w:rPr>
              <w:t>岗位代码</w:t>
            </w:r>
          </w:p>
        </w:tc>
        <w:tc>
          <w:tcPr>
            <w:tcW w:w="952" w:type="dxa"/>
            <w:noWrap w:val="0"/>
            <w:vAlign w:val="center"/>
          </w:tcPr>
          <w:p>
            <w:pPr>
              <w:spacing w:line="500" w:lineRule="exact"/>
              <w:jc w:val="center"/>
              <w:rPr>
                <w:rFonts w:hint="eastAsia" w:ascii="Calibri" w:hAnsi="Calibri" w:eastAsia="仿宋_GB2312" w:cs="Times New Roman"/>
                <w:b/>
                <w:bCs w:val="0"/>
                <w:spacing w:val="20"/>
                <w:kern w:val="2"/>
                <w:sz w:val="24"/>
                <w:szCs w:val="28"/>
                <w:highlight w:val="none"/>
                <w:lang w:val="en-US" w:eastAsia="zh-CN" w:bidi="ar-SA"/>
              </w:rPr>
            </w:pPr>
            <w:r>
              <w:rPr>
                <w:rFonts w:eastAsia="仿宋_GB2312"/>
                <w:b/>
                <w:bCs w:val="0"/>
                <w:spacing w:val="20"/>
                <w:sz w:val="24"/>
                <w:szCs w:val="28"/>
                <w:highlight w:val="none"/>
              </w:rPr>
              <w:t>招聘人数</w:t>
            </w:r>
          </w:p>
        </w:tc>
        <w:tc>
          <w:tcPr>
            <w:tcW w:w="2866" w:type="dxa"/>
            <w:noWrap w:val="0"/>
            <w:vAlign w:val="center"/>
          </w:tcPr>
          <w:p>
            <w:pPr>
              <w:spacing w:line="500" w:lineRule="exact"/>
              <w:jc w:val="center"/>
              <w:rPr>
                <w:rFonts w:hint="eastAsia" w:ascii="Calibri" w:hAnsi="Calibri" w:eastAsia="仿宋_GB2312" w:cs="Times New Roman"/>
                <w:b/>
                <w:bCs w:val="0"/>
                <w:spacing w:val="20"/>
                <w:kern w:val="2"/>
                <w:sz w:val="24"/>
                <w:szCs w:val="28"/>
                <w:highlight w:val="none"/>
                <w:lang w:val="en-US" w:eastAsia="zh-CN" w:bidi="ar-SA"/>
              </w:rPr>
            </w:pPr>
            <w:r>
              <w:rPr>
                <w:rFonts w:eastAsia="仿宋_GB2312"/>
                <w:b/>
                <w:bCs w:val="0"/>
                <w:spacing w:val="20"/>
                <w:sz w:val="24"/>
                <w:szCs w:val="28"/>
                <w:highlight w:val="none"/>
              </w:rPr>
              <w:t>专业</w:t>
            </w:r>
          </w:p>
        </w:tc>
        <w:tc>
          <w:tcPr>
            <w:tcW w:w="975" w:type="dxa"/>
            <w:tcBorders>
              <w:bottom w:val="single" w:color="auto" w:sz="4" w:space="0"/>
            </w:tcBorders>
            <w:noWrap w:val="0"/>
            <w:vAlign w:val="center"/>
          </w:tcPr>
          <w:p>
            <w:pPr>
              <w:spacing w:line="500" w:lineRule="exact"/>
              <w:jc w:val="center"/>
              <w:rPr>
                <w:rFonts w:hint="eastAsia" w:ascii="Calibri" w:hAnsi="Calibri" w:eastAsia="仿宋_GB2312" w:cs="Times New Roman"/>
                <w:b/>
                <w:bCs w:val="0"/>
                <w:spacing w:val="20"/>
                <w:kern w:val="2"/>
                <w:sz w:val="24"/>
                <w:szCs w:val="28"/>
                <w:highlight w:val="none"/>
                <w:lang w:val="en-US" w:eastAsia="zh-CN" w:bidi="ar-SA"/>
              </w:rPr>
            </w:pPr>
            <w:r>
              <w:rPr>
                <w:rFonts w:eastAsia="仿宋_GB2312"/>
                <w:b/>
                <w:bCs w:val="0"/>
                <w:spacing w:val="20"/>
                <w:sz w:val="24"/>
                <w:szCs w:val="28"/>
                <w:highlight w:val="none"/>
              </w:rPr>
              <w:t>学历学位</w:t>
            </w:r>
          </w:p>
        </w:tc>
        <w:tc>
          <w:tcPr>
            <w:tcW w:w="1230" w:type="dxa"/>
            <w:tcBorders>
              <w:bottom w:val="single" w:color="auto" w:sz="4" w:space="0"/>
            </w:tcBorders>
            <w:noWrap w:val="0"/>
            <w:vAlign w:val="center"/>
          </w:tcPr>
          <w:p>
            <w:pPr>
              <w:spacing w:line="500" w:lineRule="exact"/>
              <w:jc w:val="center"/>
              <w:rPr>
                <w:rFonts w:eastAsia="仿宋_GB2312"/>
                <w:b/>
                <w:bCs w:val="0"/>
                <w:spacing w:val="20"/>
                <w:sz w:val="24"/>
                <w:szCs w:val="28"/>
                <w:highlight w:val="none"/>
              </w:rPr>
            </w:pPr>
            <w:r>
              <w:rPr>
                <w:rFonts w:eastAsia="仿宋_GB2312"/>
                <w:b/>
                <w:bCs w:val="0"/>
                <w:spacing w:val="20"/>
                <w:sz w:val="24"/>
                <w:szCs w:val="28"/>
                <w:highlight w:val="none"/>
              </w:rPr>
              <w:t>职称</w:t>
            </w:r>
          </w:p>
          <w:p>
            <w:pPr>
              <w:spacing w:line="500" w:lineRule="exact"/>
              <w:jc w:val="center"/>
              <w:rPr>
                <w:rFonts w:hint="eastAsia" w:ascii="Calibri" w:hAnsi="Calibri" w:eastAsia="仿宋_GB2312" w:cs="Times New Roman"/>
                <w:b/>
                <w:bCs w:val="0"/>
                <w:spacing w:val="20"/>
                <w:kern w:val="2"/>
                <w:sz w:val="24"/>
                <w:szCs w:val="28"/>
                <w:highlight w:val="none"/>
                <w:lang w:val="en-US" w:eastAsia="zh-CN" w:bidi="ar-SA"/>
              </w:rPr>
            </w:pPr>
            <w:r>
              <w:rPr>
                <w:rFonts w:hint="eastAsia" w:eastAsia="仿宋_GB2312"/>
                <w:b/>
                <w:bCs w:val="0"/>
                <w:spacing w:val="20"/>
                <w:sz w:val="24"/>
                <w:szCs w:val="28"/>
                <w:highlight w:val="none"/>
              </w:rPr>
              <w:t>技能</w:t>
            </w:r>
          </w:p>
        </w:tc>
        <w:tc>
          <w:tcPr>
            <w:tcW w:w="4025" w:type="dxa"/>
            <w:tcBorders>
              <w:bottom w:val="single" w:color="auto" w:sz="4" w:space="0"/>
            </w:tcBorders>
            <w:noWrap w:val="0"/>
            <w:vAlign w:val="center"/>
          </w:tcPr>
          <w:p>
            <w:pPr>
              <w:spacing w:line="500" w:lineRule="exact"/>
              <w:jc w:val="center"/>
              <w:rPr>
                <w:rFonts w:hint="eastAsia" w:ascii="Calibri" w:hAnsi="Calibri" w:eastAsia="仿宋_GB2312" w:cs="Times New Roman"/>
                <w:b/>
                <w:bCs w:val="0"/>
                <w:kern w:val="2"/>
                <w:sz w:val="24"/>
                <w:szCs w:val="28"/>
                <w:highlight w:val="none"/>
                <w:lang w:val="en-US" w:eastAsia="zh-CN" w:bidi="ar-SA"/>
              </w:rPr>
            </w:pPr>
            <w:r>
              <w:rPr>
                <w:rFonts w:eastAsia="仿宋_GB2312"/>
                <w:b/>
                <w:bCs w:val="0"/>
                <w:sz w:val="24"/>
                <w:szCs w:val="28"/>
                <w:highlight w:val="none"/>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648" w:type="dxa"/>
            <w:noWrap w:val="0"/>
            <w:vAlign w:val="center"/>
          </w:tcPr>
          <w:p>
            <w:pPr>
              <w:spacing w:line="340" w:lineRule="exact"/>
              <w:jc w:val="center"/>
              <w:rPr>
                <w:rFonts w:hint="default" w:ascii="Calibri" w:hAnsi="Calibri" w:eastAsia="仿宋_GB2312"/>
                <w:b w:val="0"/>
                <w:bCs/>
                <w:kern w:val="2"/>
                <w:sz w:val="24"/>
                <w:szCs w:val="24"/>
                <w:highlight w:val="none"/>
                <w:lang w:val="en-US" w:eastAsia="zh-CN" w:bidi="ar-SA"/>
              </w:rPr>
            </w:pPr>
            <w:r>
              <w:rPr>
                <w:rFonts w:hint="eastAsia" w:eastAsia="仿宋_GB2312"/>
                <w:b w:val="0"/>
                <w:bCs/>
                <w:kern w:val="2"/>
                <w:sz w:val="24"/>
                <w:szCs w:val="24"/>
                <w:highlight w:val="none"/>
                <w:lang w:val="en-US" w:eastAsia="zh-CN" w:bidi="ar-SA"/>
              </w:rPr>
              <w:t>5</w:t>
            </w:r>
          </w:p>
        </w:tc>
        <w:tc>
          <w:tcPr>
            <w:tcW w:w="1374" w:type="dxa"/>
            <w:noWrap w:val="0"/>
            <w:vAlign w:val="center"/>
          </w:tcPr>
          <w:p>
            <w:pPr>
              <w:spacing w:line="340" w:lineRule="exact"/>
              <w:jc w:val="center"/>
              <w:rPr>
                <w:rFonts w:hint="default" w:ascii="Calibri" w:hAnsi="Calibri" w:eastAsia="仿宋_GB2312"/>
                <w:kern w:val="2"/>
                <w:sz w:val="24"/>
                <w:szCs w:val="24"/>
                <w:highlight w:val="none"/>
                <w:lang w:val="en-US" w:eastAsia="zh-CN" w:bidi="ar-SA"/>
              </w:rPr>
            </w:pPr>
            <w:r>
              <w:rPr>
                <w:rFonts w:hint="eastAsia" w:eastAsia="仿宋_GB2312"/>
                <w:sz w:val="24"/>
                <w:highlight w:val="none"/>
              </w:rPr>
              <w:t>重症医学科医师</w:t>
            </w:r>
          </w:p>
        </w:tc>
        <w:tc>
          <w:tcPr>
            <w:tcW w:w="1266" w:type="dxa"/>
            <w:noWrap w:val="0"/>
            <w:vAlign w:val="center"/>
          </w:tcPr>
          <w:p>
            <w:pPr>
              <w:spacing w:line="340" w:lineRule="exact"/>
              <w:jc w:val="center"/>
              <w:rPr>
                <w:rFonts w:hint="eastAsia" w:ascii="Calibri" w:hAnsi="Calibri" w:eastAsia="仿宋_GB2312"/>
                <w:kern w:val="2"/>
                <w:sz w:val="24"/>
                <w:szCs w:val="24"/>
                <w:highlight w:val="none"/>
                <w:lang w:val="en-US" w:eastAsia="zh-CN" w:bidi="ar-SA"/>
              </w:rPr>
            </w:pPr>
            <w:r>
              <w:rPr>
                <w:rFonts w:hint="eastAsia" w:eastAsia="仿宋_GB2312"/>
                <w:sz w:val="24"/>
                <w:highlight w:val="none"/>
                <w:lang w:val="en-US" w:eastAsia="zh-CN"/>
              </w:rPr>
              <w:t>专业技术岗位</w:t>
            </w:r>
          </w:p>
        </w:tc>
        <w:tc>
          <w:tcPr>
            <w:tcW w:w="812" w:type="dxa"/>
            <w:noWrap w:val="0"/>
            <w:vAlign w:val="center"/>
          </w:tcPr>
          <w:p>
            <w:pPr>
              <w:spacing w:line="340" w:lineRule="exact"/>
              <w:jc w:val="center"/>
              <w:rPr>
                <w:rFonts w:hint="default" w:ascii="Calibri" w:hAnsi="Calibri" w:eastAsia="仿宋_GB2312"/>
                <w:kern w:val="2"/>
                <w:sz w:val="24"/>
                <w:szCs w:val="24"/>
                <w:highlight w:val="none"/>
                <w:lang w:val="en-US" w:eastAsia="zh-CN" w:bidi="ar-SA"/>
              </w:rPr>
            </w:pPr>
            <w:r>
              <w:rPr>
                <w:rFonts w:hint="eastAsia" w:eastAsia="仿宋_GB2312"/>
                <w:sz w:val="24"/>
                <w:highlight w:val="none"/>
                <w:lang w:val="en-US" w:eastAsia="zh-CN"/>
              </w:rPr>
              <w:t>十级</w:t>
            </w:r>
          </w:p>
        </w:tc>
        <w:tc>
          <w:tcPr>
            <w:tcW w:w="812" w:type="dxa"/>
            <w:noWrap w:val="0"/>
            <w:vAlign w:val="center"/>
          </w:tcPr>
          <w:p>
            <w:pPr>
              <w:spacing w:line="340" w:lineRule="exact"/>
              <w:jc w:val="center"/>
              <w:rPr>
                <w:rFonts w:hint="eastAsia" w:ascii="Calibri" w:hAnsi="Calibri" w:eastAsia="仿宋_GB2312"/>
                <w:kern w:val="2"/>
                <w:sz w:val="24"/>
                <w:szCs w:val="24"/>
                <w:highlight w:val="none"/>
                <w:lang w:val="en-US" w:eastAsia="zh-CN" w:bidi="ar-SA"/>
              </w:rPr>
            </w:pPr>
            <w:r>
              <w:rPr>
                <w:rFonts w:hint="eastAsia" w:eastAsia="仿宋_GB2312"/>
                <w:sz w:val="24"/>
                <w:highlight w:val="none"/>
              </w:rPr>
              <w:t>00</w:t>
            </w:r>
            <w:r>
              <w:rPr>
                <w:rFonts w:hint="eastAsia" w:eastAsia="仿宋_GB2312"/>
                <w:sz w:val="24"/>
                <w:highlight w:val="none"/>
                <w:lang w:val="en-US" w:eastAsia="zh-CN"/>
              </w:rPr>
              <w:t>5</w:t>
            </w:r>
          </w:p>
        </w:tc>
        <w:tc>
          <w:tcPr>
            <w:tcW w:w="952" w:type="dxa"/>
            <w:noWrap w:val="0"/>
            <w:vAlign w:val="center"/>
          </w:tcPr>
          <w:p>
            <w:pPr>
              <w:spacing w:line="340" w:lineRule="exact"/>
              <w:jc w:val="center"/>
              <w:rPr>
                <w:rFonts w:hint="default" w:ascii="Calibri" w:hAnsi="Calibri" w:eastAsia="仿宋_GB2312"/>
                <w:kern w:val="2"/>
                <w:sz w:val="24"/>
                <w:szCs w:val="24"/>
                <w:highlight w:val="none"/>
                <w:lang w:val="en-US" w:eastAsia="zh-CN" w:bidi="ar-SA"/>
              </w:rPr>
            </w:pPr>
            <w:r>
              <w:rPr>
                <w:rFonts w:hint="eastAsia" w:eastAsia="仿宋_GB2312"/>
                <w:sz w:val="24"/>
                <w:highlight w:val="none"/>
                <w:lang w:val="en-US" w:eastAsia="zh-CN"/>
              </w:rPr>
              <w:t>2</w:t>
            </w:r>
          </w:p>
        </w:tc>
        <w:tc>
          <w:tcPr>
            <w:tcW w:w="2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Calibri" w:hAnsi="Calibri" w:eastAsia="仿宋_GB2312"/>
                <w:kern w:val="2"/>
                <w:sz w:val="24"/>
                <w:szCs w:val="24"/>
                <w:highlight w:val="none"/>
                <w:lang w:val="en-US" w:eastAsia="zh-CN" w:bidi="ar-SA"/>
              </w:rPr>
            </w:pPr>
            <w:r>
              <w:rPr>
                <w:rFonts w:hint="default" w:eastAsia="仿宋_GB2312" w:cs="Times New Roman"/>
                <w:sz w:val="21"/>
                <w:szCs w:val="21"/>
                <w:highlight w:val="none"/>
                <w:lang w:val="en-US" w:eastAsia="zh-CN"/>
              </w:rPr>
              <w:t>中西医结合临床硕士（专业硕士）（A100603）</w:t>
            </w:r>
            <w:r>
              <w:rPr>
                <w:rFonts w:hint="eastAsia" w:eastAsia="仿宋_GB2312" w:cs="Times New Roman"/>
                <w:sz w:val="21"/>
                <w:szCs w:val="21"/>
                <w:highlight w:val="none"/>
                <w:lang w:val="en-US" w:eastAsia="zh-CN"/>
              </w:rPr>
              <w:t>、</w:t>
            </w:r>
            <w:r>
              <w:rPr>
                <w:rFonts w:hint="default" w:eastAsia="仿宋_GB2312" w:cs="Times New Roman"/>
                <w:sz w:val="21"/>
                <w:szCs w:val="21"/>
                <w:highlight w:val="none"/>
                <w:lang w:val="en-US" w:eastAsia="zh-CN"/>
              </w:rPr>
              <w:t>内科学硕士（专业硕士）（A100219）</w:t>
            </w:r>
            <w:r>
              <w:rPr>
                <w:rFonts w:hint="eastAsia" w:eastAsia="仿宋_GB2312" w:cs="Times New Roman"/>
                <w:sz w:val="21"/>
                <w:szCs w:val="21"/>
                <w:highlight w:val="none"/>
                <w:lang w:val="en-US" w:eastAsia="zh-CN"/>
              </w:rPr>
              <w:t>、</w:t>
            </w:r>
            <w:r>
              <w:rPr>
                <w:rFonts w:hint="default" w:eastAsia="仿宋_GB2312" w:cs="Times New Roman"/>
                <w:sz w:val="21"/>
                <w:szCs w:val="21"/>
                <w:highlight w:val="none"/>
                <w:lang w:val="en-US" w:eastAsia="zh-CN"/>
              </w:rPr>
              <w:t>中医内科学硕士（专业硕士）（A100514）</w:t>
            </w:r>
            <w:r>
              <w:rPr>
                <w:rFonts w:hint="eastAsia" w:eastAsia="仿宋_GB2312" w:cs="Times New Roman"/>
                <w:sz w:val="21"/>
                <w:szCs w:val="21"/>
                <w:highlight w:val="none"/>
                <w:lang w:val="en-US" w:eastAsia="zh-CN"/>
              </w:rPr>
              <w:t>、临床医学（B100301）、中医学（B100801）</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default" w:ascii="Calibri" w:hAnsi="Calibri" w:eastAsia="仿宋_GB2312"/>
                <w:kern w:val="2"/>
                <w:sz w:val="24"/>
                <w:szCs w:val="24"/>
                <w:highlight w:val="none"/>
                <w:lang w:val="en-US" w:eastAsia="zh-CN" w:bidi="ar-SA"/>
              </w:rPr>
            </w:pPr>
            <w:r>
              <w:rPr>
                <w:rFonts w:hint="default" w:ascii="仿宋_GB2312" w:hAnsi="宋体" w:eastAsia="仿宋_GB2312" w:cs="仿宋_GB2312"/>
                <w:i w:val="0"/>
                <w:iCs w:val="0"/>
                <w:color w:val="000000"/>
                <w:kern w:val="0"/>
                <w:sz w:val="24"/>
                <w:szCs w:val="24"/>
                <w:highlight w:val="none"/>
                <w:u w:val="none"/>
                <w:lang w:val="en-US" w:eastAsia="zh-CN" w:bidi="ar"/>
              </w:rPr>
              <w:t>本科</w:t>
            </w:r>
            <w:r>
              <w:rPr>
                <w:rFonts w:hint="eastAsia" w:ascii="仿宋_GB2312" w:hAnsi="宋体" w:eastAsia="仿宋_GB2312" w:cs="仿宋_GB2312"/>
                <w:i w:val="0"/>
                <w:iCs w:val="0"/>
                <w:color w:val="000000"/>
                <w:kern w:val="0"/>
                <w:sz w:val="24"/>
                <w:szCs w:val="24"/>
                <w:highlight w:val="none"/>
                <w:u w:val="none"/>
                <w:lang w:val="en-US" w:eastAsia="zh-CN" w:bidi="ar"/>
              </w:rPr>
              <w:t>以上、学士学位以上</w:t>
            </w:r>
          </w:p>
        </w:tc>
        <w:tc>
          <w:tcPr>
            <w:tcW w:w="1230" w:type="dxa"/>
            <w:tcBorders>
              <w:bottom w:val="single" w:color="auto" w:sz="4" w:space="0"/>
            </w:tcBorders>
            <w:noWrap w:val="0"/>
            <w:vAlign w:val="center"/>
          </w:tcPr>
          <w:p>
            <w:pPr>
              <w:keepNext w:val="0"/>
              <w:keepLines w:val="0"/>
              <w:widowControl/>
              <w:suppressLineNumbers w:val="0"/>
              <w:jc w:val="center"/>
              <w:textAlignment w:val="center"/>
              <w:rPr>
                <w:rFonts w:hint="eastAsia" w:ascii="Calibri" w:hAnsi="Calibri" w:eastAsia="仿宋_GB2312"/>
                <w:kern w:val="2"/>
                <w:sz w:val="24"/>
                <w:szCs w:val="24"/>
                <w:highlight w:val="none"/>
                <w:lang w:val="en-US" w:eastAsia="zh-CN" w:bidi="ar-SA"/>
              </w:rPr>
            </w:pPr>
            <w:r>
              <w:rPr>
                <w:rFonts w:hint="default" w:ascii="仿宋_GB2312" w:hAnsi="宋体" w:eastAsia="仿宋_GB2312" w:cs="仿宋_GB2312"/>
                <w:i w:val="0"/>
                <w:iCs w:val="0"/>
                <w:color w:val="000000"/>
                <w:kern w:val="0"/>
                <w:sz w:val="24"/>
                <w:szCs w:val="24"/>
                <w:highlight w:val="none"/>
                <w:u w:val="none"/>
                <w:lang w:val="en-US" w:eastAsia="zh-CN" w:bidi="ar"/>
              </w:rPr>
              <w:t>主治医师</w:t>
            </w:r>
          </w:p>
        </w:tc>
        <w:tc>
          <w:tcPr>
            <w:tcW w:w="4025" w:type="dxa"/>
            <w:tcBorders>
              <w:bottom w:val="single" w:color="auto" w:sz="4" w:space="0"/>
            </w:tcBorders>
            <w:noWrap w:val="0"/>
            <w:vAlign w:val="center"/>
          </w:tcPr>
          <w:p>
            <w:pPr>
              <w:keepNext w:val="0"/>
              <w:keepLines w:val="0"/>
              <w:widowControl/>
              <w:numPr>
                <w:ilvl w:val="0"/>
                <w:numId w:val="1"/>
              </w:numPr>
              <w:suppressLineNumbers w:val="0"/>
              <w:jc w:val="left"/>
              <w:textAlignment w:val="center"/>
              <w:rPr>
                <w:rFonts w:hint="eastAsia" w:eastAsia="仿宋_GB2312"/>
                <w:sz w:val="24"/>
                <w:highlight w:val="none"/>
                <w:lang w:eastAsia="zh-CN"/>
              </w:rPr>
            </w:pPr>
            <w:r>
              <w:rPr>
                <w:rFonts w:hint="default" w:ascii="仿宋_GB2312" w:hAnsi="宋体" w:eastAsia="仿宋_GB2312" w:cs="仿宋_GB2312"/>
                <w:i w:val="0"/>
                <w:iCs w:val="0"/>
                <w:color w:val="000000"/>
                <w:kern w:val="0"/>
                <w:sz w:val="22"/>
                <w:szCs w:val="22"/>
                <w:highlight w:val="none"/>
                <w:u w:val="none"/>
                <w:lang w:val="en-US" w:eastAsia="zh-CN" w:bidi="ar"/>
              </w:rPr>
              <w:t>年龄40周岁以下；</w:t>
            </w:r>
          </w:p>
          <w:p>
            <w:pPr>
              <w:keepNext w:val="0"/>
              <w:keepLines w:val="0"/>
              <w:widowControl/>
              <w:numPr>
                <w:ilvl w:val="0"/>
                <w:numId w:val="1"/>
              </w:numPr>
              <w:suppressLineNumbers w:val="0"/>
              <w:jc w:val="left"/>
              <w:textAlignment w:val="center"/>
              <w:rPr>
                <w:rFonts w:hint="eastAsia" w:eastAsia="仿宋_GB2312"/>
                <w:sz w:val="24"/>
                <w:highlight w:val="none"/>
                <w:lang w:eastAsia="zh-CN"/>
              </w:rPr>
            </w:pPr>
            <w:r>
              <w:rPr>
                <w:rFonts w:hint="eastAsia" w:eastAsia="仿宋_GB2312"/>
                <w:sz w:val="24"/>
                <w:highlight w:val="none"/>
                <w:lang w:val="en-US" w:eastAsia="zh-CN"/>
              </w:rPr>
              <w:t>取得医师执业资格证；</w:t>
            </w:r>
          </w:p>
          <w:p>
            <w:pPr>
              <w:keepNext w:val="0"/>
              <w:keepLines w:val="0"/>
              <w:widowControl/>
              <w:numPr>
                <w:ilvl w:val="0"/>
                <w:numId w:val="1"/>
              </w:numPr>
              <w:suppressLineNumbers w:val="0"/>
              <w:jc w:val="left"/>
              <w:textAlignment w:val="center"/>
              <w:rPr>
                <w:rFonts w:hint="eastAsia" w:ascii="Calibri" w:hAnsi="Calibri" w:eastAsia="仿宋_GB2312"/>
                <w:kern w:val="2"/>
                <w:sz w:val="24"/>
                <w:szCs w:val="24"/>
                <w:highlight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三甲</w:t>
            </w:r>
            <w:r>
              <w:rPr>
                <w:rFonts w:hint="default" w:ascii="仿宋_GB2312" w:hAnsi="宋体" w:eastAsia="仿宋_GB2312" w:cs="仿宋_GB2312"/>
                <w:i w:val="0"/>
                <w:iCs w:val="0"/>
                <w:color w:val="000000"/>
                <w:kern w:val="0"/>
                <w:sz w:val="24"/>
                <w:szCs w:val="24"/>
                <w:highlight w:val="none"/>
                <w:u w:val="none"/>
                <w:lang w:val="en-US" w:eastAsia="zh-CN" w:bidi="ar"/>
              </w:rPr>
              <w:t>医院</w:t>
            </w:r>
            <w:r>
              <w:rPr>
                <w:rFonts w:hint="eastAsia" w:ascii="仿宋_GB2312" w:hAnsi="宋体" w:eastAsia="仿宋_GB2312" w:cs="仿宋_GB2312"/>
                <w:i w:val="0"/>
                <w:iCs w:val="0"/>
                <w:color w:val="000000"/>
                <w:kern w:val="0"/>
                <w:sz w:val="24"/>
                <w:szCs w:val="24"/>
                <w:highlight w:val="none"/>
                <w:u w:val="none"/>
                <w:lang w:val="en-US" w:eastAsia="zh-CN" w:bidi="ar"/>
              </w:rPr>
              <w:t>工作两年以上。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648" w:type="dxa"/>
            <w:noWrap w:val="0"/>
            <w:vAlign w:val="center"/>
          </w:tcPr>
          <w:p>
            <w:pPr>
              <w:spacing w:line="340" w:lineRule="exact"/>
              <w:jc w:val="center"/>
              <w:rPr>
                <w:rFonts w:hint="eastAsia" w:ascii="Calibri" w:hAnsi="Calibri" w:eastAsia="仿宋_GB2312"/>
                <w:b w:val="0"/>
                <w:bCs/>
                <w:kern w:val="2"/>
                <w:sz w:val="24"/>
                <w:szCs w:val="24"/>
                <w:highlight w:val="none"/>
                <w:lang w:val="en-US" w:eastAsia="zh-CN" w:bidi="ar-SA"/>
              </w:rPr>
            </w:pPr>
            <w:r>
              <w:rPr>
                <w:rFonts w:hint="eastAsia" w:eastAsia="仿宋_GB2312"/>
                <w:b w:val="0"/>
                <w:bCs/>
                <w:kern w:val="2"/>
                <w:sz w:val="24"/>
                <w:szCs w:val="24"/>
                <w:highlight w:val="none"/>
                <w:lang w:val="en-US" w:eastAsia="zh-CN" w:bidi="ar-SA"/>
              </w:rPr>
              <w:t>6</w:t>
            </w:r>
          </w:p>
        </w:tc>
        <w:tc>
          <w:tcPr>
            <w:tcW w:w="1374" w:type="dxa"/>
            <w:noWrap w:val="0"/>
            <w:vAlign w:val="center"/>
          </w:tcPr>
          <w:p>
            <w:pPr>
              <w:spacing w:line="340" w:lineRule="exact"/>
              <w:jc w:val="center"/>
              <w:rPr>
                <w:rFonts w:hint="eastAsia" w:eastAsia="仿宋_GB2312"/>
                <w:b w:val="0"/>
                <w:bCs/>
                <w:sz w:val="24"/>
                <w:highlight w:val="none"/>
                <w:lang w:val="en-US" w:eastAsia="zh-CN"/>
              </w:rPr>
            </w:pPr>
            <w:r>
              <w:rPr>
                <w:rFonts w:hint="eastAsia" w:eastAsia="仿宋_GB2312"/>
                <w:b w:val="0"/>
                <w:bCs/>
                <w:sz w:val="24"/>
                <w:highlight w:val="none"/>
                <w:lang w:val="en-US" w:eastAsia="zh-CN"/>
              </w:rPr>
              <w:t>肾内科</w:t>
            </w:r>
          </w:p>
          <w:p>
            <w:pPr>
              <w:spacing w:line="340" w:lineRule="exact"/>
              <w:jc w:val="center"/>
              <w:rPr>
                <w:rFonts w:hint="eastAsia" w:ascii="Calibri" w:hAnsi="Calibri" w:eastAsia="仿宋_GB2312"/>
                <w:b w:val="0"/>
                <w:bCs/>
                <w:kern w:val="2"/>
                <w:sz w:val="24"/>
                <w:szCs w:val="24"/>
                <w:highlight w:val="none"/>
                <w:lang w:val="en-US" w:eastAsia="zh-CN" w:bidi="ar-SA"/>
              </w:rPr>
            </w:pPr>
            <w:r>
              <w:rPr>
                <w:rFonts w:hint="eastAsia" w:eastAsia="仿宋_GB2312"/>
                <w:b w:val="0"/>
                <w:bCs/>
                <w:sz w:val="24"/>
                <w:highlight w:val="none"/>
                <w:lang w:val="en-US" w:eastAsia="zh-CN"/>
              </w:rPr>
              <w:t>医师</w:t>
            </w:r>
          </w:p>
        </w:tc>
        <w:tc>
          <w:tcPr>
            <w:tcW w:w="1266" w:type="dxa"/>
            <w:noWrap w:val="0"/>
            <w:vAlign w:val="center"/>
          </w:tcPr>
          <w:p>
            <w:pPr>
              <w:spacing w:line="340" w:lineRule="exact"/>
              <w:jc w:val="center"/>
              <w:rPr>
                <w:rFonts w:hint="eastAsia" w:ascii="Calibri" w:hAnsi="Calibri" w:eastAsia="仿宋_GB2312"/>
                <w:b w:val="0"/>
                <w:bCs/>
                <w:kern w:val="2"/>
                <w:sz w:val="24"/>
                <w:szCs w:val="24"/>
                <w:highlight w:val="none"/>
                <w:lang w:val="en-US" w:eastAsia="zh-CN" w:bidi="ar-SA"/>
              </w:rPr>
            </w:pPr>
            <w:r>
              <w:rPr>
                <w:rFonts w:hint="eastAsia" w:eastAsia="仿宋_GB2312"/>
                <w:b w:val="0"/>
                <w:bCs/>
                <w:sz w:val="24"/>
                <w:highlight w:val="none"/>
                <w:lang w:val="en-US" w:eastAsia="zh-CN"/>
              </w:rPr>
              <w:t>专业技术岗位</w:t>
            </w:r>
          </w:p>
        </w:tc>
        <w:tc>
          <w:tcPr>
            <w:tcW w:w="812" w:type="dxa"/>
            <w:noWrap w:val="0"/>
            <w:vAlign w:val="center"/>
          </w:tcPr>
          <w:p>
            <w:pPr>
              <w:spacing w:line="340" w:lineRule="exact"/>
              <w:jc w:val="center"/>
              <w:rPr>
                <w:rFonts w:hint="eastAsia" w:ascii="Calibri" w:hAnsi="Calibri" w:eastAsia="仿宋_GB2312"/>
                <w:b w:val="0"/>
                <w:bCs/>
                <w:kern w:val="2"/>
                <w:sz w:val="24"/>
                <w:szCs w:val="24"/>
                <w:highlight w:val="none"/>
                <w:lang w:val="en-US" w:eastAsia="zh-CN" w:bidi="ar-SA"/>
              </w:rPr>
            </w:pPr>
            <w:r>
              <w:rPr>
                <w:rFonts w:hint="eastAsia" w:eastAsia="仿宋_GB2312"/>
                <w:b w:val="0"/>
                <w:bCs/>
                <w:sz w:val="24"/>
                <w:highlight w:val="none"/>
                <w:lang w:val="en-US" w:eastAsia="zh-CN"/>
              </w:rPr>
              <w:t>十级</w:t>
            </w:r>
          </w:p>
        </w:tc>
        <w:tc>
          <w:tcPr>
            <w:tcW w:w="812" w:type="dxa"/>
            <w:noWrap w:val="0"/>
            <w:vAlign w:val="center"/>
          </w:tcPr>
          <w:p>
            <w:pPr>
              <w:spacing w:line="340" w:lineRule="exact"/>
              <w:jc w:val="center"/>
              <w:rPr>
                <w:rFonts w:hint="eastAsia" w:ascii="Calibri" w:hAnsi="Calibri" w:eastAsia="仿宋_GB2312"/>
                <w:b w:val="0"/>
                <w:bCs/>
                <w:kern w:val="2"/>
                <w:sz w:val="24"/>
                <w:szCs w:val="24"/>
                <w:highlight w:val="none"/>
                <w:lang w:val="en-US" w:eastAsia="zh-CN" w:bidi="ar-SA"/>
              </w:rPr>
            </w:pPr>
            <w:r>
              <w:rPr>
                <w:rFonts w:hint="eastAsia" w:eastAsia="仿宋_GB2312"/>
                <w:b w:val="0"/>
                <w:bCs/>
                <w:kern w:val="2"/>
                <w:sz w:val="24"/>
                <w:szCs w:val="24"/>
                <w:highlight w:val="none"/>
                <w:lang w:val="en-US" w:eastAsia="zh-CN" w:bidi="ar-SA"/>
              </w:rPr>
              <w:t>006</w:t>
            </w:r>
          </w:p>
        </w:tc>
        <w:tc>
          <w:tcPr>
            <w:tcW w:w="952" w:type="dxa"/>
            <w:noWrap w:val="0"/>
            <w:vAlign w:val="center"/>
          </w:tcPr>
          <w:p>
            <w:pPr>
              <w:spacing w:line="340" w:lineRule="exact"/>
              <w:jc w:val="center"/>
              <w:rPr>
                <w:rFonts w:hint="eastAsia" w:ascii="Calibri" w:hAnsi="Calibri" w:eastAsia="仿宋_GB2312"/>
                <w:b w:val="0"/>
                <w:bCs/>
                <w:kern w:val="2"/>
                <w:sz w:val="24"/>
                <w:szCs w:val="24"/>
                <w:highlight w:val="none"/>
                <w:lang w:val="en-US" w:eastAsia="zh-CN" w:bidi="ar-SA"/>
              </w:rPr>
            </w:pPr>
            <w:r>
              <w:rPr>
                <w:rFonts w:hint="eastAsia" w:eastAsia="仿宋_GB2312"/>
                <w:b w:val="0"/>
                <w:bCs/>
                <w:kern w:val="2"/>
                <w:sz w:val="24"/>
                <w:szCs w:val="24"/>
                <w:highlight w:val="none"/>
                <w:lang w:val="en-US" w:eastAsia="zh-CN" w:bidi="ar-SA"/>
              </w:rPr>
              <w:t>1</w:t>
            </w:r>
          </w:p>
        </w:tc>
        <w:tc>
          <w:tcPr>
            <w:tcW w:w="2866" w:type="dxa"/>
            <w:noWrap w:val="0"/>
            <w:vAlign w:val="center"/>
          </w:tcPr>
          <w:p>
            <w:pPr>
              <w:keepNext w:val="0"/>
              <w:keepLines w:val="0"/>
              <w:widowControl/>
              <w:suppressLineNumbers w:val="0"/>
              <w:jc w:val="left"/>
              <w:textAlignment w:val="center"/>
              <w:rPr>
                <w:rFonts w:hint="eastAsia" w:ascii="Calibri" w:hAnsi="Calibri" w:eastAsia="仿宋_GB2312"/>
                <w:b w:val="0"/>
                <w:bCs/>
                <w:kern w:val="2"/>
                <w:sz w:val="24"/>
                <w:szCs w:val="24"/>
                <w:highlight w:val="none"/>
                <w:lang w:val="en-US" w:eastAsia="zh-CN" w:bidi="ar-SA"/>
              </w:rPr>
            </w:pPr>
            <w:r>
              <w:rPr>
                <w:rFonts w:hint="eastAsia" w:eastAsia="仿宋_GB2312" w:cs="Times New Roman"/>
                <w:b w:val="0"/>
                <w:bCs/>
                <w:sz w:val="24"/>
                <w:highlight w:val="none"/>
                <w:lang w:val="en-US" w:eastAsia="zh-CN"/>
              </w:rPr>
              <w:t>中医内科学（</w:t>
            </w:r>
            <w:r>
              <w:rPr>
                <w:rFonts w:hint="eastAsia" w:ascii="仿宋_GB2312" w:hAnsi="宋体" w:eastAsia="仿宋_GB2312" w:cs="仿宋_GB2312"/>
                <w:b w:val="0"/>
                <w:bCs/>
                <w:i w:val="0"/>
                <w:iCs w:val="0"/>
                <w:color w:val="000000"/>
                <w:kern w:val="0"/>
                <w:sz w:val="24"/>
                <w:szCs w:val="24"/>
                <w:highlight w:val="none"/>
                <w:u w:val="none"/>
                <w:lang w:val="en-US" w:eastAsia="zh-CN" w:bidi="ar"/>
              </w:rPr>
              <w:t>A100506）、中医内科学硕士（专业硕士）（A100514）</w:t>
            </w:r>
          </w:p>
        </w:tc>
        <w:tc>
          <w:tcPr>
            <w:tcW w:w="975" w:type="dxa"/>
            <w:tcBorders>
              <w:bottom w:val="single" w:color="auto" w:sz="4" w:space="0"/>
            </w:tcBorders>
            <w:noWrap w:val="0"/>
            <w:vAlign w:val="center"/>
          </w:tcPr>
          <w:p>
            <w:pPr>
              <w:keepNext w:val="0"/>
              <w:keepLines w:val="0"/>
              <w:widowControl/>
              <w:suppressLineNumbers w:val="0"/>
              <w:jc w:val="center"/>
              <w:textAlignment w:val="center"/>
              <w:rPr>
                <w:rFonts w:hint="default" w:ascii="Calibri" w:hAnsi="Calibri" w:eastAsia="仿宋_GB2312"/>
                <w:b w:val="0"/>
                <w:bCs/>
                <w:kern w:val="2"/>
                <w:sz w:val="24"/>
                <w:szCs w:val="24"/>
                <w:highlight w:val="none"/>
                <w:lang w:val="en-US" w:eastAsia="zh-CN" w:bidi="ar-SA"/>
              </w:rPr>
            </w:pPr>
            <w:r>
              <w:rPr>
                <w:rFonts w:hint="eastAsia" w:ascii="仿宋_GB2312" w:hAnsi="宋体" w:eastAsia="仿宋_GB2312" w:cs="仿宋_GB2312"/>
                <w:b w:val="0"/>
                <w:bCs/>
                <w:i w:val="0"/>
                <w:iCs w:val="0"/>
                <w:color w:val="000000"/>
                <w:kern w:val="0"/>
                <w:sz w:val="24"/>
                <w:szCs w:val="24"/>
                <w:highlight w:val="none"/>
                <w:u w:val="none"/>
                <w:lang w:val="en-US" w:eastAsia="zh-CN" w:bidi="ar"/>
              </w:rPr>
              <w:t>硕士研究生、硕士学位</w:t>
            </w:r>
          </w:p>
        </w:tc>
        <w:tc>
          <w:tcPr>
            <w:tcW w:w="1230" w:type="dxa"/>
            <w:tcBorders>
              <w:bottom w:val="single" w:color="auto" w:sz="4" w:space="0"/>
            </w:tcBorders>
            <w:noWrap w:val="0"/>
            <w:vAlign w:val="center"/>
          </w:tcPr>
          <w:p>
            <w:pPr>
              <w:keepNext w:val="0"/>
              <w:keepLines w:val="0"/>
              <w:widowControl/>
              <w:suppressLineNumbers w:val="0"/>
              <w:jc w:val="center"/>
              <w:textAlignment w:val="center"/>
              <w:rPr>
                <w:rFonts w:hint="default" w:ascii="Calibri" w:hAnsi="Calibri" w:eastAsia="仿宋_GB2312"/>
                <w:b w:val="0"/>
                <w:bCs/>
                <w:kern w:val="2"/>
                <w:sz w:val="24"/>
                <w:szCs w:val="24"/>
                <w:highlight w:val="none"/>
                <w:lang w:val="en-US" w:eastAsia="zh-CN" w:bidi="ar-SA"/>
              </w:rPr>
            </w:pPr>
            <w:r>
              <w:rPr>
                <w:rFonts w:hint="eastAsia" w:ascii="仿宋_GB2312" w:hAnsi="宋体" w:eastAsia="仿宋_GB2312" w:cs="仿宋_GB2312"/>
                <w:b w:val="0"/>
                <w:bCs/>
                <w:i w:val="0"/>
                <w:iCs w:val="0"/>
                <w:color w:val="000000"/>
                <w:kern w:val="0"/>
                <w:sz w:val="24"/>
                <w:szCs w:val="24"/>
                <w:highlight w:val="none"/>
                <w:u w:val="none"/>
                <w:lang w:val="en-US" w:eastAsia="zh-CN" w:bidi="ar"/>
              </w:rPr>
              <w:t>主治中</w:t>
            </w:r>
            <w:r>
              <w:rPr>
                <w:rFonts w:hint="default" w:ascii="仿宋_GB2312" w:hAnsi="宋体" w:eastAsia="仿宋_GB2312" w:cs="仿宋_GB2312"/>
                <w:b w:val="0"/>
                <w:bCs/>
                <w:i w:val="0"/>
                <w:iCs w:val="0"/>
                <w:color w:val="000000"/>
                <w:kern w:val="0"/>
                <w:sz w:val="24"/>
                <w:szCs w:val="24"/>
                <w:highlight w:val="none"/>
                <w:u w:val="none"/>
                <w:lang w:val="en-US" w:eastAsia="zh-CN" w:bidi="ar"/>
              </w:rPr>
              <w:t>医师</w:t>
            </w:r>
          </w:p>
        </w:tc>
        <w:tc>
          <w:tcPr>
            <w:tcW w:w="4025" w:type="dxa"/>
            <w:tcBorders>
              <w:bottom w:val="single" w:color="auto" w:sz="4" w:space="0"/>
            </w:tcBorders>
            <w:noWrap w:val="0"/>
            <w:vAlign w:val="center"/>
          </w:tcPr>
          <w:p>
            <w:pPr>
              <w:keepNext w:val="0"/>
              <w:keepLines w:val="0"/>
              <w:widowControl/>
              <w:numPr>
                <w:ilvl w:val="0"/>
                <w:numId w:val="0"/>
              </w:numPr>
              <w:suppressLineNumbers w:val="0"/>
              <w:ind w:leftChars="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1.</w:t>
            </w:r>
            <w:r>
              <w:rPr>
                <w:rFonts w:hint="default" w:ascii="仿宋_GB2312" w:hAnsi="宋体" w:eastAsia="仿宋_GB2312" w:cs="仿宋_GB2312"/>
                <w:i w:val="0"/>
                <w:iCs w:val="0"/>
                <w:color w:val="000000"/>
                <w:kern w:val="0"/>
                <w:sz w:val="24"/>
                <w:szCs w:val="24"/>
                <w:highlight w:val="none"/>
                <w:u w:val="none"/>
                <w:lang w:val="en-US" w:eastAsia="zh-CN" w:bidi="ar"/>
              </w:rPr>
              <w:t>年龄</w:t>
            </w:r>
            <w:r>
              <w:rPr>
                <w:rFonts w:hint="eastAsia" w:ascii="仿宋_GB2312" w:hAnsi="宋体" w:eastAsia="仿宋_GB2312" w:cs="仿宋_GB2312"/>
                <w:i w:val="0"/>
                <w:iCs w:val="0"/>
                <w:color w:val="000000"/>
                <w:kern w:val="0"/>
                <w:sz w:val="24"/>
                <w:szCs w:val="24"/>
                <w:highlight w:val="none"/>
                <w:u w:val="none"/>
                <w:lang w:val="en-US" w:eastAsia="zh-CN" w:bidi="ar"/>
              </w:rPr>
              <w:t>45</w:t>
            </w:r>
            <w:r>
              <w:rPr>
                <w:rFonts w:hint="default" w:ascii="仿宋_GB2312" w:hAnsi="宋体" w:eastAsia="仿宋_GB2312" w:cs="仿宋_GB2312"/>
                <w:i w:val="0"/>
                <w:iCs w:val="0"/>
                <w:color w:val="000000"/>
                <w:kern w:val="0"/>
                <w:sz w:val="24"/>
                <w:szCs w:val="24"/>
                <w:highlight w:val="none"/>
                <w:u w:val="none"/>
                <w:lang w:val="en-US" w:eastAsia="zh-CN" w:bidi="ar"/>
              </w:rPr>
              <w:t>周岁以下；</w:t>
            </w:r>
          </w:p>
          <w:p>
            <w:pPr>
              <w:keepNext w:val="0"/>
              <w:keepLines w:val="0"/>
              <w:widowControl/>
              <w:numPr>
                <w:ilvl w:val="0"/>
                <w:numId w:val="0"/>
              </w:numPr>
              <w:suppressLineNumbers w:val="0"/>
              <w:ind w:leftChars="0"/>
              <w:jc w:val="left"/>
              <w:textAlignment w:val="center"/>
              <w:rPr>
                <w:rFonts w:hint="eastAsia" w:ascii="Calibri" w:hAnsi="Calibri" w:eastAsia="仿宋_GB2312" w:cs="Times New Roman"/>
                <w:kern w:val="2"/>
                <w:sz w:val="24"/>
                <w:szCs w:val="24"/>
                <w:highlight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2.取得医师执业资格证；</w:t>
            </w:r>
          </w:p>
          <w:p>
            <w:pPr>
              <w:keepNext w:val="0"/>
              <w:keepLines w:val="0"/>
              <w:widowControl/>
              <w:numPr>
                <w:ilvl w:val="0"/>
                <w:numId w:val="0"/>
              </w:numPr>
              <w:suppressLineNumbers w:val="0"/>
              <w:ind w:leftChars="0"/>
              <w:jc w:val="left"/>
              <w:textAlignment w:val="center"/>
              <w:rPr>
                <w:rFonts w:hint="eastAsia" w:ascii="Calibri" w:hAnsi="Calibri" w:eastAsia="仿宋_GB2312" w:cs="Times New Roman"/>
                <w:kern w:val="2"/>
                <w:sz w:val="24"/>
                <w:szCs w:val="24"/>
                <w:highlight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3.取得中级职称资格证；</w:t>
            </w:r>
          </w:p>
          <w:p>
            <w:pPr>
              <w:keepNext w:val="0"/>
              <w:keepLines w:val="0"/>
              <w:widowControl/>
              <w:numPr>
                <w:ilvl w:val="0"/>
                <w:numId w:val="0"/>
              </w:numPr>
              <w:suppressLineNumbers w:val="0"/>
              <w:ind w:leftChars="0"/>
              <w:jc w:val="left"/>
              <w:textAlignment w:val="center"/>
              <w:rPr>
                <w:rFonts w:hint="default" w:ascii="Calibri" w:hAnsi="Calibri" w:eastAsia="仿宋_GB2312"/>
                <w:b w:val="0"/>
                <w:bCs/>
                <w:kern w:val="2"/>
                <w:sz w:val="24"/>
                <w:szCs w:val="24"/>
                <w:highlight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4.三甲</w:t>
            </w:r>
            <w:r>
              <w:rPr>
                <w:rFonts w:hint="default" w:ascii="仿宋_GB2312" w:hAnsi="宋体" w:eastAsia="仿宋_GB2312" w:cs="仿宋_GB2312"/>
                <w:i w:val="0"/>
                <w:iCs w:val="0"/>
                <w:color w:val="000000"/>
                <w:kern w:val="0"/>
                <w:sz w:val="24"/>
                <w:szCs w:val="24"/>
                <w:highlight w:val="none"/>
                <w:u w:val="none"/>
                <w:lang w:val="en-US" w:eastAsia="zh-CN" w:bidi="ar"/>
              </w:rPr>
              <w:t>医院</w:t>
            </w:r>
            <w:r>
              <w:rPr>
                <w:rFonts w:hint="eastAsia" w:ascii="仿宋_GB2312" w:hAnsi="宋体" w:eastAsia="仿宋_GB2312" w:cs="仿宋_GB2312"/>
                <w:i w:val="0"/>
                <w:iCs w:val="0"/>
                <w:color w:val="000000"/>
                <w:kern w:val="0"/>
                <w:sz w:val="24"/>
                <w:szCs w:val="24"/>
                <w:highlight w:val="none"/>
                <w:u w:val="none"/>
                <w:lang w:val="en-US" w:eastAsia="zh-CN" w:bidi="ar"/>
              </w:rPr>
              <w:t>工作两年以上。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648" w:type="dxa"/>
            <w:noWrap w:val="0"/>
            <w:vAlign w:val="center"/>
          </w:tcPr>
          <w:p>
            <w:pPr>
              <w:spacing w:line="340" w:lineRule="exact"/>
              <w:jc w:val="center"/>
              <w:rPr>
                <w:rFonts w:hint="default" w:ascii="Calibri" w:hAnsi="Calibri" w:eastAsia="仿宋_GB2312"/>
                <w:b w:val="0"/>
                <w:bCs/>
                <w:kern w:val="2"/>
                <w:sz w:val="24"/>
                <w:szCs w:val="24"/>
                <w:highlight w:val="none"/>
                <w:lang w:val="en-US" w:eastAsia="zh-CN" w:bidi="ar-SA"/>
              </w:rPr>
            </w:pPr>
            <w:r>
              <w:rPr>
                <w:rFonts w:hint="eastAsia" w:eastAsia="仿宋_GB2312"/>
                <w:b w:val="0"/>
                <w:bCs/>
                <w:kern w:val="2"/>
                <w:sz w:val="24"/>
                <w:szCs w:val="24"/>
                <w:highlight w:val="none"/>
                <w:lang w:val="en-US" w:eastAsia="zh-CN" w:bidi="ar-SA"/>
              </w:rPr>
              <w:t>7</w:t>
            </w:r>
          </w:p>
        </w:tc>
        <w:tc>
          <w:tcPr>
            <w:tcW w:w="1374" w:type="dxa"/>
            <w:noWrap w:val="0"/>
            <w:vAlign w:val="center"/>
          </w:tcPr>
          <w:p>
            <w:pPr>
              <w:spacing w:line="340" w:lineRule="exact"/>
              <w:jc w:val="center"/>
              <w:rPr>
                <w:rFonts w:hint="default" w:ascii="Calibri" w:hAnsi="Calibri" w:eastAsia="仿宋_GB2312"/>
                <w:b w:val="0"/>
                <w:bCs/>
                <w:kern w:val="2"/>
                <w:sz w:val="24"/>
                <w:szCs w:val="24"/>
                <w:highlight w:val="none"/>
                <w:lang w:val="en-US" w:eastAsia="zh-CN" w:bidi="ar-SA"/>
              </w:rPr>
            </w:pPr>
            <w:r>
              <w:rPr>
                <w:rFonts w:hint="eastAsia" w:eastAsia="仿宋_GB2312"/>
                <w:b w:val="0"/>
                <w:bCs/>
                <w:sz w:val="24"/>
                <w:highlight w:val="none"/>
                <w:lang w:val="en-US" w:eastAsia="zh-CN"/>
              </w:rPr>
              <w:t>呼吸内科医师</w:t>
            </w:r>
          </w:p>
        </w:tc>
        <w:tc>
          <w:tcPr>
            <w:tcW w:w="1266" w:type="dxa"/>
            <w:noWrap w:val="0"/>
            <w:vAlign w:val="center"/>
          </w:tcPr>
          <w:p>
            <w:pPr>
              <w:spacing w:line="340" w:lineRule="exact"/>
              <w:jc w:val="center"/>
              <w:rPr>
                <w:rFonts w:hint="eastAsia" w:ascii="Calibri" w:hAnsi="Calibri" w:eastAsia="仿宋_GB2312"/>
                <w:b w:val="0"/>
                <w:bCs/>
                <w:kern w:val="2"/>
                <w:sz w:val="24"/>
                <w:szCs w:val="24"/>
                <w:highlight w:val="none"/>
                <w:lang w:val="en-US" w:eastAsia="zh-CN" w:bidi="ar-SA"/>
              </w:rPr>
            </w:pPr>
            <w:r>
              <w:rPr>
                <w:rFonts w:hint="eastAsia" w:eastAsia="仿宋_GB2312"/>
                <w:b w:val="0"/>
                <w:bCs/>
                <w:sz w:val="24"/>
                <w:highlight w:val="none"/>
                <w:lang w:val="en-US" w:eastAsia="zh-CN"/>
              </w:rPr>
              <w:t>专业技术岗位</w:t>
            </w:r>
          </w:p>
        </w:tc>
        <w:tc>
          <w:tcPr>
            <w:tcW w:w="812" w:type="dxa"/>
            <w:noWrap w:val="0"/>
            <w:vAlign w:val="center"/>
          </w:tcPr>
          <w:p>
            <w:pPr>
              <w:spacing w:line="340" w:lineRule="exact"/>
              <w:jc w:val="center"/>
              <w:rPr>
                <w:rFonts w:hint="eastAsia" w:ascii="Calibri" w:hAnsi="Calibri" w:eastAsia="仿宋_GB2312"/>
                <w:b w:val="0"/>
                <w:bCs/>
                <w:kern w:val="2"/>
                <w:sz w:val="24"/>
                <w:szCs w:val="24"/>
                <w:highlight w:val="none"/>
                <w:lang w:val="en-US" w:eastAsia="zh-CN" w:bidi="ar-SA"/>
              </w:rPr>
            </w:pPr>
            <w:r>
              <w:rPr>
                <w:rFonts w:hint="eastAsia" w:eastAsia="仿宋_GB2312"/>
                <w:sz w:val="24"/>
                <w:highlight w:val="none"/>
                <w:lang w:val="en-US" w:eastAsia="zh-CN"/>
              </w:rPr>
              <w:t>十级</w:t>
            </w:r>
          </w:p>
        </w:tc>
        <w:tc>
          <w:tcPr>
            <w:tcW w:w="812" w:type="dxa"/>
            <w:noWrap w:val="0"/>
            <w:vAlign w:val="center"/>
          </w:tcPr>
          <w:p>
            <w:pPr>
              <w:spacing w:line="340" w:lineRule="exact"/>
              <w:jc w:val="center"/>
              <w:rPr>
                <w:rFonts w:hint="default" w:ascii="Calibri" w:hAnsi="Calibri" w:eastAsia="仿宋_GB2312"/>
                <w:b w:val="0"/>
                <w:bCs/>
                <w:kern w:val="2"/>
                <w:sz w:val="24"/>
                <w:szCs w:val="24"/>
                <w:highlight w:val="none"/>
                <w:lang w:val="en-US" w:eastAsia="zh-CN" w:bidi="ar-SA"/>
              </w:rPr>
            </w:pPr>
            <w:r>
              <w:rPr>
                <w:rFonts w:hint="eastAsia" w:eastAsia="仿宋_GB2312"/>
                <w:b w:val="0"/>
                <w:bCs/>
                <w:kern w:val="2"/>
                <w:sz w:val="24"/>
                <w:szCs w:val="24"/>
                <w:highlight w:val="none"/>
                <w:lang w:val="en-US" w:eastAsia="zh-CN" w:bidi="ar-SA"/>
              </w:rPr>
              <w:t>007</w:t>
            </w:r>
          </w:p>
        </w:tc>
        <w:tc>
          <w:tcPr>
            <w:tcW w:w="952" w:type="dxa"/>
            <w:noWrap w:val="0"/>
            <w:vAlign w:val="center"/>
          </w:tcPr>
          <w:p>
            <w:pPr>
              <w:keepNext w:val="0"/>
              <w:keepLines w:val="0"/>
              <w:widowControl/>
              <w:suppressLineNumbers w:val="0"/>
              <w:jc w:val="center"/>
              <w:textAlignment w:val="center"/>
              <w:rPr>
                <w:rFonts w:hint="default" w:ascii="Calibri" w:hAnsi="Calibri" w:eastAsia="仿宋_GB2312"/>
                <w:b w:val="0"/>
                <w:bCs/>
                <w:kern w:val="2"/>
                <w:sz w:val="24"/>
                <w:szCs w:val="24"/>
                <w:highlight w:val="none"/>
                <w:lang w:val="en-US" w:eastAsia="zh-CN" w:bidi="ar-SA"/>
              </w:rPr>
            </w:pPr>
            <w:r>
              <w:rPr>
                <w:rFonts w:hint="eastAsia" w:eastAsia="仿宋_GB2312"/>
                <w:b w:val="0"/>
                <w:bCs/>
                <w:kern w:val="2"/>
                <w:sz w:val="24"/>
                <w:szCs w:val="24"/>
                <w:highlight w:val="none"/>
                <w:lang w:val="en-US" w:eastAsia="zh-CN" w:bidi="ar-SA"/>
              </w:rPr>
              <w:t>1</w:t>
            </w:r>
          </w:p>
        </w:tc>
        <w:tc>
          <w:tcPr>
            <w:tcW w:w="2866" w:type="dxa"/>
            <w:noWrap w:val="0"/>
            <w:vAlign w:val="center"/>
          </w:tcPr>
          <w:p>
            <w:pPr>
              <w:keepNext w:val="0"/>
              <w:keepLines w:val="0"/>
              <w:widowControl/>
              <w:suppressLineNumbers w:val="0"/>
              <w:jc w:val="left"/>
              <w:textAlignment w:val="center"/>
              <w:rPr>
                <w:rFonts w:hint="eastAsia" w:ascii="Calibri" w:hAnsi="Calibri" w:eastAsia="仿宋_GB2312"/>
                <w:b w:val="0"/>
                <w:bCs/>
                <w:kern w:val="2"/>
                <w:sz w:val="24"/>
                <w:szCs w:val="24"/>
                <w:highlight w:val="none"/>
                <w:lang w:val="en-US" w:eastAsia="zh-CN" w:bidi="ar-SA"/>
              </w:rPr>
            </w:pPr>
            <w:r>
              <w:rPr>
                <w:rFonts w:hint="eastAsia" w:ascii="Calibri" w:hAnsi="Calibri" w:eastAsia="仿宋_GB2312"/>
                <w:b w:val="0"/>
                <w:bCs/>
                <w:kern w:val="2"/>
                <w:sz w:val="24"/>
                <w:szCs w:val="24"/>
                <w:highlight w:val="none"/>
                <w:lang w:val="en-US" w:eastAsia="zh-CN" w:bidi="ar-SA"/>
              </w:rPr>
              <w:t>中医学</w:t>
            </w:r>
            <w:r>
              <w:rPr>
                <w:rFonts w:hint="eastAsia" w:eastAsia="仿宋_GB2312"/>
                <w:b w:val="0"/>
                <w:bCs/>
                <w:kern w:val="2"/>
                <w:sz w:val="24"/>
                <w:szCs w:val="24"/>
                <w:highlight w:val="none"/>
                <w:lang w:val="en-US" w:eastAsia="zh-CN" w:bidi="ar-SA"/>
              </w:rPr>
              <w:t>（A1005）、中医临床基础（A100502）</w:t>
            </w:r>
          </w:p>
        </w:tc>
        <w:tc>
          <w:tcPr>
            <w:tcW w:w="975" w:type="dxa"/>
            <w:noWrap w:val="0"/>
            <w:vAlign w:val="center"/>
          </w:tcPr>
          <w:p>
            <w:pPr>
              <w:keepNext w:val="0"/>
              <w:keepLines w:val="0"/>
              <w:widowControl/>
              <w:suppressLineNumbers w:val="0"/>
              <w:jc w:val="center"/>
              <w:textAlignment w:val="center"/>
              <w:rPr>
                <w:rFonts w:hint="default" w:ascii="Calibri" w:hAnsi="Calibri" w:eastAsia="仿宋_GB2312"/>
                <w:b w:val="0"/>
                <w:bCs/>
                <w:kern w:val="2"/>
                <w:sz w:val="24"/>
                <w:szCs w:val="24"/>
                <w:highlight w:val="none"/>
                <w:lang w:val="en-US" w:eastAsia="zh-CN" w:bidi="ar-SA"/>
              </w:rPr>
            </w:pPr>
            <w:r>
              <w:rPr>
                <w:rFonts w:hint="eastAsia" w:ascii="仿宋_GB2312" w:hAnsi="宋体" w:eastAsia="仿宋_GB2312" w:cs="仿宋_GB2312"/>
                <w:b w:val="0"/>
                <w:bCs/>
                <w:i w:val="0"/>
                <w:iCs w:val="0"/>
                <w:color w:val="000000"/>
                <w:kern w:val="0"/>
                <w:sz w:val="24"/>
                <w:szCs w:val="24"/>
                <w:highlight w:val="none"/>
                <w:u w:val="none"/>
                <w:lang w:val="en-US" w:eastAsia="zh-CN" w:bidi="ar"/>
              </w:rPr>
              <w:t>硕士研究生、硕士学位</w:t>
            </w:r>
          </w:p>
        </w:tc>
        <w:tc>
          <w:tcPr>
            <w:tcW w:w="1230" w:type="dxa"/>
            <w:noWrap w:val="0"/>
            <w:vAlign w:val="center"/>
          </w:tcPr>
          <w:p>
            <w:pPr>
              <w:keepNext w:val="0"/>
              <w:keepLines w:val="0"/>
              <w:widowControl/>
              <w:suppressLineNumbers w:val="0"/>
              <w:jc w:val="center"/>
              <w:textAlignment w:val="center"/>
              <w:rPr>
                <w:rFonts w:hint="default" w:ascii="Calibri" w:hAnsi="Calibri" w:eastAsia="仿宋_GB2312"/>
                <w:b w:val="0"/>
                <w:bCs/>
                <w:kern w:val="2"/>
                <w:sz w:val="24"/>
                <w:szCs w:val="24"/>
                <w:highlight w:val="none"/>
                <w:lang w:val="en-US" w:eastAsia="zh-CN" w:bidi="ar-SA"/>
              </w:rPr>
            </w:pPr>
            <w:r>
              <w:rPr>
                <w:rFonts w:hint="eastAsia" w:ascii="仿宋_GB2312" w:hAnsi="宋体" w:eastAsia="仿宋_GB2312" w:cs="仿宋_GB2312"/>
                <w:b w:val="0"/>
                <w:bCs/>
                <w:i w:val="0"/>
                <w:iCs w:val="0"/>
                <w:color w:val="000000"/>
                <w:kern w:val="0"/>
                <w:sz w:val="24"/>
                <w:szCs w:val="24"/>
                <w:highlight w:val="none"/>
                <w:u w:val="none"/>
                <w:lang w:val="en-US" w:eastAsia="zh-CN" w:bidi="ar"/>
              </w:rPr>
              <w:t>主治</w:t>
            </w:r>
            <w:r>
              <w:rPr>
                <w:rFonts w:hint="default" w:ascii="仿宋_GB2312" w:hAnsi="宋体" w:eastAsia="仿宋_GB2312" w:cs="仿宋_GB2312"/>
                <w:b w:val="0"/>
                <w:bCs/>
                <w:i w:val="0"/>
                <w:iCs w:val="0"/>
                <w:color w:val="000000"/>
                <w:kern w:val="0"/>
                <w:sz w:val="24"/>
                <w:szCs w:val="24"/>
                <w:highlight w:val="none"/>
                <w:u w:val="none"/>
                <w:lang w:val="en-US" w:eastAsia="zh-CN" w:bidi="ar"/>
              </w:rPr>
              <w:t>中医师</w:t>
            </w:r>
          </w:p>
        </w:tc>
        <w:tc>
          <w:tcPr>
            <w:tcW w:w="4025" w:type="dxa"/>
            <w:noWrap w:val="0"/>
            <w:vAlign w:val="center"/>
          </w:tcPr>
          <w:p>
            <w:pPr>
              <w:keepNext w:val="0"/>
              <w:keepLines w:val="0"/>
              <w:widowControl/>
              <w:numPr>
                <w:ilvl w:val="0"/>
                <w:numId w:val="0"/>
              </w:numPr>
              <w:suppressLineNumbers w:val="0"/>
              <w:ind w:leftChars="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1.</w:t>
            </w:r>
            <w:r>
              <w:rPr>
                <w:rFonts w:hint="default" w:ascii="仿宋_GB2312" w:hAnsi="宋体" w:eastAsia="仿宋_GB2312" w:cs="仿宋_GB2312"/>
                <w:i w:val="0"/>
                <w:iCs w:val="0"/>
                <w:color w:val="000000"/>
                <w:kern w:val="0"/>
                <w:sz w:val="24"/>
                <w:szCs w:val="24"/>
                <w:highlight w:val="none"/>
                <w:u w:val="none"/>
                <w:lang w:val="en-US" w:eastAsia="zh-CN" w:bidi="ar"/>
              </w:rPr>
              <w:t>年龄</w:t>
            </w:r>
            <w:r>
              <w:rPr>
                <w:rFonts w:hint="eastAsia" w:ascii="仿宋_GB2312" w:hAnsi="宋体" w:eastAsia="仿宋_GB2312" w:cs="仿宋_GB2312"/>
                <w:i w:val="0"/>
                <w:iCs w:val="0"/>
                <w:color w:val="000000"/>
                <w:kern w:val="0"/>
                <w:sz w:val="24"/>
                <w:szCs w:val="24"/>
                <w:highlight w:val="none"/>
                <w:u w:val="none"/>
                <w:lang w:val="en-US" w:eastAsia="zh-CN" w:bidi="ar"/>
              </w:rPr>
              <w:t>40</w:t>
            </w:r>
            <w:r>
              <w:rPr>
                <w:rFonts w:hint="default" w:ascii="仿宋_GB2312" w:hAnsi="宋体" w:eastAsia="仿宋_GB2312" w:cs="仿宋_GB2312"/>
                <w:i w:val="0"/>
                <w:iCs w:val="0"/>
                <w:color w:val="000000"/>
                <w:kern w:val="0"/>
                <w:sz w:val="24"/>
                <w:szCs w:val="24"/>
                <w:highlight w:val="none"/>
                <w:u w:val="none"/>
                <w:lang w:val="en-US" w:eastAsia="zh-CN" w:bidi="ar"/>
              </w:rPr>
              <w:t>周岁以下；</w:t>
            </w:r>
          </w:p>
          <w:p>
            <w:pPr>
              <w:keepNext w:val="0"/>
              <w:keepLines w:val="0"/>
              <w:widowControl/>
              <w:numPr>
                <w:ilvl w:val="0"/>
                <w:numId w:val="0"/>
              </w:numPr>
              <w:suppressLineNumbers w:val="0"/>
              <w:ind w:leftChars="0"/>
              <w:jc w:val="left"/>
              <w:textAlignment w:val="center"/>
              <w:rPr>
                <w:rFonts w:hint="eastAsia" w:ascii="Calibri" w:hAnsi="Calibri" w:eastAsia="仿宋_GB2312" w:cs="Times New Roman"/>
                <w:kern w:val="2"/>
                <w:sz w:val="24"/>
                <w:szCs w:val="24"/>
                <w:highlight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2.取得医师执业资格证；</w:t>
            </w:r>
          </w:p>
          <w:p>
            <w:pPr>
              <w:keepNext w:val="0"/>
              <w:keepLines w:val="0"/>
              <w:widowControl/>
              <w:numPr>
                <w:ilvl w:val="0"/>
                <w:numId w:val="0"/>
              </w:numPr>
              <w:suppressLineNumbers w:val="0"/>
              <w:ind w:leftChars="0"/>
              <w:jc w:val="left"/>
              <w:textAlignment w:val="center"/>
              <w:rPr>
                <w:rFonts w:hint="eastAsia" w:ascii="Calibri" w:hAnsi="Calibri" w:eastAsia="仿宋_GB2312"/>
                <w:b w:val="0"/>
                <w:bCs/>
                <w:kern w:val="2"/>
                <w:sz w:val="24"/>
                <w:szCs w:val="24"/>
                <w:highlight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3.</w:t>
            </w:r>
            <w:r>
              <w:rPr>
                <w:rFonts w:hint="default" w:ascii="仿宋_GB2312" w:hAnsi="宋体" w:eastAsia="仿宋_GB2312" w:cs="仿宋_GB2312"/>
                <w:i w:val="0"/>
                <w:iCs w:val="0"/>
                <w:color w:val="000000"/>
                <w:kern w:val="0"/>
                <w:sz w:val="24"/>
                <w:szCs w:val="24"/>
                <w:highlight w:val="none"/>
                <w:u w:val="none"/>
                <w:lang w:val="en-US" w:eastAsia="zh-CN" w:bidi="ar"/>
              </w:rPr>
              <w:t>取得</w:t>
            </w:r>
            <w:r>
              <w:rPr>
                <w:rFonts w:hint="eastAsia" w:ascii="仿宋_GB2312" w:hAnsi="宋体" w:eastAsia="仿宋_GB2312" w:cs="仿宋_GB2312"/>
                <w:i w:val="0"/>
                <w:iCs w:val="0"/>
                <w:color w:val="000000"/>
                <w:kern w:val="0"/>
                <w:sz w:val="24"/>
                <w:szCs w:val="24"/>
                <w:highlight w:val="none"/>
                <w:u w:val="none"/>
                <w:lang w:val="en-US" w:eastAsia="zh-CN" w:bidi="ar"/>
              </w:rPr>
              <w:t>住院医师规范化培训证书；</w:t>
            </w:r>
          </w:p>
          <w:p>
            <w:pPr>
              <w:keepNext w:val="0"/>
              <w:keepLines w:val="0"/>
              <w:widowControl/>
              <w:numPr>
                <w:ilvl w:val="0"/>
                <w:numId w:val="0"/>
              </w:numPr>
              <w:suppressLineNumbers w:val="0"/>
              <w:ind w:leftChars="0"/>
              <w:jc w:val="left"/>
              <w:textAlignment w:val="center"/>
              <w:rPr>
                <w:rFonts w:hint="eastAsia" w:ascii="Calibri" w:hAnsi="Calibri" w:eastAsia="仿宋_GB2312"/>
                <w:b w:val="0"/>
                <w:bCs/>
                <w:kern w:val="2"/>
                <w:sz w:val="24"/>
                <w:szCs w:val="24"/>
                <w:highlight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4.取得中级职称资格证。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648" w:type="dxa"/>
            <w:noWrap w:val="0"/>
            <w:vAlign w:val="center"/>
          </w:tcPr>
          <w:p>
            <w:pPr>
              <w:spacing w:line="340" w:lineRule="exact"/>
              <w:jc w:val="center"/>
              <w:rPr>
                <w:rFonts w:hint="default" w:eastAsia="仿宋_GB2312"/>
                <w:b w:val="0"/>
                <w:bCs/>
                <w:kern w:val="2"/>
                <w:sz w:val="24"/>
                <w:szCs w:val="24"/>
                <w:highlight w:val="none"/>
                <w:lang w:val="en-US" w:eastAsia="zh-CN" w:bidi="ar-SA"/>
              </w:rPr>
            </w:pPr>
            <w:r>
              <w:rPr>
                <w:rFonts w:hint="eastAsia" w:eastAsia="仿宋_GB2312"/>
                <w:b w:val="0"/>
                <w:bCs/>
                <w:kern w:val="2"/>
                <w:sz w:val="24"/>
                <w:szCs w:val="24"/>
                <w:highlight w:val="none"/>
                <w:lang w:val="en-US" w:eastAsia="zh-CN" w:bidi="ar-SA"/>
              </w:rPr>
              <w:t>8</w:t>
            </w:r>
          </w:p>
        </w:tc>
        <w:tc>
          <w:tcPr>
            <w:tcW w:w="1374" w:type="dxa"/>
            <w:noWrap w:val="0"/>
            <w:vAlign w:val="center"/>
          </w:tcPr>
          <w:p>
            <w:pPr>
              <w:spacing w:line="340" w:lineRule="exact"/>
              <w:jc w:val="center"/>
              <w:rPr>
                <w:rFonts w:hint="eastAsia" w:eastAsia="仿宋_GB2312"/>
                <w:b w:val="0"/>
                <w:bCs/>
                <w:sz w:val="24"/>
                <w:highlight w:val="none"/>
                <w:lang w:val="en-US" w:eastAsia="zh-CN"/>
              </w:rPr>
            </w:pPr>
            <w:r>
              <w:rPr>
                <w:rFonts w:hint="eastAsia" w:eastAsia="仿宋_GB2312"/>
                <w:b w:val="0"/>
                <w:bCs/>
                <w:sz w:val="24"/>
                <w:highlight w:val="none"/>
                <w:lang w:val="en-US" w:eastAsia="zh-CN"/>
              </w:rPr>
              <w:t>普外科</w:t>
            </w:r>
          </w:p>
          <w:p>
            <w:pPr>
              <w:spacing w:line="340" w:lineRule="exact"/>
              <w:jc w:val="center"/>
              <w:rPr>
                <w:rFonts w:hint="default" w:eastAsia="仿宋_GB2312"/>
                <w:b w:val="0"/>
                <w:bCs/>
                <w:sz w:val="24"/>
                <w:highlight w:val="none"/>
                <w:lang w:val="en-US" w:eastAsia="zh-CN"/>
              </w:rPr>
            </w:pPr>
            <w:r>
              <w:rPr>
                <w:rFonts w:hint="eastAsia" w:eastAsia="仿宋_GB2312"/>
                <w:b w:val="0"/>
                <w:bCs/>
                <w:sz w:val="24"/>
                <w:highlight w:val="none"/>
                <w:lang w:val="en-US" w:eastAsia="zh-CN"/>
              </w:rPr>
              <w:t>医师</w:t>
            </w:r>
          </w:p>
        </w:tc>
        <w:tc>
          <w:tcPr>
            <w:tcW w:w="1266" w:type="dxa"/>
            <w:noWrap w:val="0"/>
            <w:vAlign w:val="center"/>
          </w:tcPr>
          <w:p>
            <w:pPr>
              <w:spacing w:line="340" w:lineRule="exact"/>
              <w:jc w:val="center"/>
              <w:rPr>
                <w:rFonts w:hint="eastAsia" w:eastAsia="仿宋_GB2312"/>
                <w:b w:val="0"/>
                <w:bCs/>
                <w:sz w:val="24"/>
                <w:highlight w:val="none"/>
                <w:lang w:val="en-US" w:eastAsia="zh-CN"/>
              </w:rPr>
            </w:pPr>
            <w:r>
              <w:rPr>
                <w:rFonts w:hint="eastAsia" w:eastAsia="仿宋_GB2312"/>
                <w:b w:val="0"/>
                <w:bCs/>
                <w:sz w:val="24"/>
                <w:highlight w:val="none"/>
                <w:lang w:val="en-US" w:eastAsia="zh-CN"/>
              </w:rPr>
              <w:t>专业技术岗位</w:t>
            </w:r>
          </w:p>
        </w:tc>
        <w:tc>
          <w:tcPr>
            <w:tcW w:w="812" w:type="dxa"/>
            <w:noWrap w:val="0"/>
            <w:vAlign w:val="center"/>
          </w:tcPr>
          <w:p>
            <w:pPr>
              <w:spacing w:line="340" w:lineRule="exact"/>
              <w:jc w:val="center"/>
              <w:rPr>
                <w:rFonts w:hint="eastAsia" w:eastAsia="仿宋_GB2312"/>
                <w:b w:val="0"/>
                <w:bCs/>
                <w:sz w:val="24"/>
                <w:highlight w:val="none"/>
                <w:lang w:val="en-US" w:eastAsia="zh-CN"/>
              </w:rPr>
            </w:pPr>
            <w:r>
              <w:rPr>
                <w:rFonts w:hint="eastAsia" w:eastAsia="仿宋_GB2312"/>
                <w:b w:val="0"/>
                <w:bCs/>
                <w:sz w:val="24"/>
                <w:lang w:val="en-US" w:eastAsia="zh-CN"/>
              </w:rPr>
              <w:t>十一级</w:t>
            </w:r>
          </w:p>
        </w:tc>
        <w:tc>
          <w:tcPr>
            <w:tcW w:w="812" w:type="dxa"/>
            <w:noWrap w:val="0"/>
            <w:vAlign w:val="center"/>
          </w:tcPr>
          <w:p>
            <w:pPr>
              <w:spacing w:line="340" w:lineRule="exact"/>
              <w:jc w:val="center"/>
              <w:rPr>
                <w:rFonts w:hint="default" w:eastAsia="仿宋_GB2312"/>
                <w:b w:val="0"/>
                <w:bCs/>
                <w:kern w:val="2"/>
                <w:sz w:val="24"/>
                <w:szCs w:val="24"/>
                <w:highlight w:val="none"/>
                <w:lang w:val="en-US" w:eastAsia="zh-CN" w:bidi="ar-SA"/>
              </w:rPr>
            </w:pPr>
            <w:r>
              <w:rPr>
                <w:rFonts w:hint="eastAsia" w:eastAsia="仿宋_GB2312"/>
                <w:b w:val="0"/>
                <w:bCs/>
                <w:kern w:val="2"/>
                <w:sz w:val="24"/>
                <w:szCs w:val="24"/>
                <w:highlight w:val="none"/>
                <w:lang w:val="en-US" w:eastAsia="zh-CN" w:bidi="ar-SA"/>
              </w:rPr>
              <w:t>008</w:t>
            </w:r>
          </w:p>
        </w:tc>
        <w:tc>
          <w:tcPr>
            <w:tcW w:w="952" w:type="dxa"/>
            <w:noWrap w:val="0"/>
            <w:vAlign w:val="center"/>
          </w:tcPr>
          <w:p>
            <w:pPr>
              <w:keepNext w:val="0"/>
              <w:keepLines w:val="0"/>
              <w:widowControl/>
              <w:suppressLineNumbers w:val="0"/>
              <w:jc w:val="center"/>
              <w:textAlignment w:val="center"/>
              <w:rPr>
                <w:rFonts w:hint="default" w:eastAsia="仿宋_GB2312"/>
                <w:b w:val="0"/>
                <w:bCs/>
                <w:kern w:val="2"/>
                <w:sz w:val="24"/>
                <w:szCs w:val="24"/>
                <w:highlight w:val="none"/>
                <w:lang w:val="en-US" w:eastAsia="zh-CN" w:bidi="ar-SA"/>
              </w:rPr>
            </w:pPr>
            <w:r>
              <w:rPr>
                <w:rFonts w:hint="eastAsia" w:eastAsia="仿宋_GB2312"/>
                <w:b w:val="0"/>
                <w:bCs/>
                <w:kern w:val="2"/>
                <w:sz w:val="24"/>
                <w:szCs w:val="24"/>
                <w:highlight w:val="none"/>
                <w:lang w:val="en-US" w:eastAsia="zh-CN" w:bidi="ar-SA"/>
              </w:rPr>
              <w:t>1</w:t>
            </w:r>
          </w:p>
        </w:tc>
        <w:tc>
          <w:tcPr>
            <w:tcW w:w="2866" w:type="dxa"/>
            <w:noWrap w:val="0"/>
            <w:vAlign w:val="center"/>
          </w:tcPr>
          <w:p>
            <w:pPr>
              <w:keepNext w:val="0"/>
              <w:keepLines w:val="0"/>
              <w:widowControl/>
              <w:suppressLineNumbers w:val="0"/>
              <w:jc w:val="center"/>
              <w:textAlignment w:val="center"/>
              <w:rPr>
                <w:rFonts w:hint="default" w:ascii="Calibri" w:hAnsi="Calibri" w:eastAsia="仿宋_GB2312"/>
                <w:b w:val="0"/>
                <w:bCs/>
                <w:kern w:val="2"/>
                <w:sz w:val="24"/>
                <w:szCs w:val="24"/>
                <w:highlight w:val="none"/>
                <w:lang w:val="en-US" w:eastAsia="zh-CN" w:bidi="ar-SA"/>
              </w:rPr>
            </w:pPr>
            <w:r>
              <w:rPr>
                <w:rFonts w:hint="eastAsia" w:eastAsia="仿宋_GB2312"/>
                <w:b w:val="0"/>
                <w:bCs/>
                <w:kern w:val="2"/>
                <w:sz w:val="24"/>
                <w:szCs w:val="24"/>
                <w:highlight w:val="none"/>
                <w:lang w:val="en-US" w:eastAsia="zh-CN" w:bidi="ar-SA"/>
              </w:rPr>
              <w:t>临床医学</w:t>
            </w:r>
            <w:r>
              <w:rPr>
                <w:rFonts w:hint="eastAsia" w:ascii="仿宋_GB2312" w:hAnsi="宋体" w:eastAsia="仿宋_GB2312" w:cs="仿宋_GB2312"/>
                <w:b w:val="0"/>
                <w:bCs/>
                <w:i w:val="0"/>
                <w:iCs w:val="0"/>
                <w:color w:val="000000"/>
                <w:kern w:val="0"/>
                <w:sz w:val="24"/>
                <w:szCs w:val="24"/>
                <w:highlight w:val="none"/>
                <w:u w:val="none"/>
                <w:lang w:val="en-US" w:eastAsia="zh-CN" w:bidi="ar"/>
              </w:rPr>
              <w:t>（B100301）</w:t>
            </w:r>
          </w:p>
        </w:tc>
        <w:tc>
          <w:tcPr>
            <w:tcW w:w="975" w:type="dxa"/>
            <w:noWrap w:val="0"/>
            <w:vAlign w:val="center"/>
          </w:tcPr>
          <w:p>
            <w:pPr>
              <w:keepNext w:val="0"/>
              <w:keepLines w:val="0"/>
              <w:widowControl/>
              <w:suppressLineNumbers w:val="0"/>
              <w:jc w:val="center"/>
              <w:textAlignment w:val="center"/>
              <w:rPr>
                <w:rFonts w:hint="default" w:ascii="仿宋_GB2312" w:hAnsi="宋体" w:eastAsia="仿宋_GB2312" w:cs="仿宋_GB2312"/>
                <w:b w:val="0"/>
                <w:bCs/>
                <w:i w:val="0"/>
                <w:iCs w:val="0"/>
                <w:color w:val="000000"/>
                <w:kern w:val="0"/>
                <w:sz w:val="24"/>
                <w:szCs w:val="24"/>
                <w:highlight w:val="none"/>
                <w:u w:val="none"/>
                <w:lang w:val="en-US" w:eastAsia="zh-CN" w:bidi="ar"/>
              </w:rPr>
            </w:pPr>
            <w:r>
              <w:rPr>
                <w:rFonts w:hint="default" w:ascii="仿宋_GB2312" w:hAnsi="宋体" w:eastAsia="仿宋_GB2312" w:cs="仿宋_GB2312"/>
                <w:b w:val="0"/>
                <w:bCs/>
                <w:i w:val="0"/>
                <w:iCs w:val="0"/>
                <w:color w:val="000000"/>
                <w:kern w:val="0"/>
                <w:sz w:val="24"/>
                <w:szCs w:val="24"/>
                <w:highlight w:val="none"/>
                <w:u w:val="none"/>
                <w:lang w:val="en-US" w:eastAsia="zh-CN" w:bidi="ar"/>
              </w:rPr>
              <w:t>本科</w:t>
            </w:r>
            <w:r>
              <w:rPr>
                <w:rFonts w:hint="eastAsia" w:ascii="仿宋_GB2312" w:hAnsi="宋体" w:eastAsia="仿宋_GB2312" w:cs="仿宋_GB2312"/>
                <w:b w:val="0"/>
                <w:bCs/>
                <w:i w:val="0"/>
                <w:iCs w:val="0"/>
                <w:color w:val="000000"/>
                <w:kern w:val="0"/>
                <w:sz w:val="24"/>
                <w:szCs w:val="24"/>
                <w:highlight w:val="none"/>
                <w:u w:val="none"/>
                <w:lang w:val="en-US" w:eastAsia="zh-CN" w:bidi="ar"/>
              </w:rPr>
              <w:t>、学士学位</w:t>
            </w:r>
          </w:p>
        </w:tc>
        <w:tc>
          <w:tcPr>
            <w:tcW w:w="1230" w:type="dxa"/>
            <w:noWrap w:val="0"/>
            <w:vAlign w:val="center"/>
          </w:tcPr>
          <w:p>
            <w:pPr>
              <w:keepNext w:val="0"/>
              <w:keepLines w:val="0"/>
              <w:widowControl/>
              <w:suppressLineNumbers w:val="0"/>
              <w:jc w:val="center"/>
              <w:textAlignment w:val="center"/>
              <w:rPr>
                <w:rFonts w:hint="default" w:ascii="仿宋_GB2312" w:hAnsi="宋体" w:eastAsia="仿宋_GB2312" w:cs="仿宋_GB2312"/>
                <w:b w:val="0"/>
                <w:bCs/>
                <w:i w:val="0"/>
                <w:iCs w:val="0"/>
                <w:color w:val="000000"/>
                <w:kern w:val="0"/>
                <w:sz w:val="24"/>
                <w:szCs w:val="24"/>
                <w:highlight w:val="none"/>
                <w:u w:val="none"/>
                <w:lang w:val="en-US" w:eastAsia="zh-CN" w:bidi="ar"/>
              </w:rPr>
            </w:pPr>
            <w:r>
              <w:rPr>
                <w:rFonts w:hint="eastAsia" w:ascii="仿宋_GB2312" w:hAnsi="宋体" w:eastAsia="仿宋_GB2312" w:cs="仿宋_GB2312"/>
                <w:b w:val="0"/>
                <w:bCs/>
                <w:i w:val="0"/>
                <w:iCs w:val="0"/>
                <w:color w:val="000000"/>
                <w:kern w:val="0"/>
                <w:sz w:val="24"/>
                <w:szCs w:val="24"/>
                <w:highlight w:val="none"/>
                <w:u w:val="none"/>
                <w:lang w:val="en-US" w:eastAsia="zh-CN" w:bidi="ar"/>
              </w:rPr>
              <w:t>医师</w:t>
            </w:r>
          </w:p>
        </w:tc>
        <w:tc>
          <w:tcPr>
            <w:tcW w:w="4025" w:type="dxa"/>
            <w:noWrap w:val="0"/>
            <w:vAlign w:val="center"/>
          </w:tcPr>
          <w:p>
            <w:pPr>
              <w:keepNext w:val="0"/>
              <w:keepLines w:val="0"/>
              <w:widowControl/>
              <w:numPr>
                <w:ilvl w:val="0"/>
                <w:numId w:val="0"/>
              </w:numPr>
              <w:suppressLineNumbers w:val="0"/>
              <w:ind w:leftChars="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1.</w:t>
            </w:r>
            <w:r>
              <w:rPr>
                <w:rFonts w:hint="default" w:ascii="仿宋_GB2312" w:hAnsi="宋体" w:eastAsia="仿宋_GB2312" w:cs="仿宋_GB2312"/>
                <w:i w:val="0"/>
                <w:iCs w:val="0"/>
                <w:color w:val="000000"/>
                <w:kern w:val="0"/>
                <w:sz w:val="24"/>
                <w:szCs w:val="24"/>
                <w:highlight w:val="none"/>
                <w:u w:val="none"/>
                <w:lang w:val="en-US" w:eastAsia="zh-CN" w:bidi="ar"/>
              </w:rPr>
              <w:t>年龄</w:t>
            </w:r>
            <w:r>
              <w:rPr>
                <w:rFonts w:hint="eastAsia" w:ascii="仿宋_GB2312" w:hAnsi="宋体" w:eastAsia="仿宋_GB2312" w:cs="仿宋_GB2312"/>
                <w:i w:val="0"/>
                <w:iCs w:val="0"/>
                <w:color w:val="000000"/>
                <w:kern w:val="0"/>
                <w:sz w:val="24"/>
                <w:szCs w:val="24"/>
                <w:highlight w:val="none"/>
                <w:u w:val="none"/>
                <w:lang w:val="en-US" w:eastAsia="zh-CN" w:bidi="ar"/>
              </w:rPr>
              <w:t>30</w:t>
            </w:r>
            <w:r>
              <w:rPr>
                <w:rFonts w:hint="default" w:ascii="仿宋_GB2312" w:hAnsi="宋体" w:eastAsia="仿宋_GB2312" w:cs="仿宋_GB2312"/>
                <w:i w:val="0"/>
                <w:iCs w:val="0"/>
                <w:color w:val="000000"/>
                <w:kern w:val="0"/>
                <w:sz w:val="24"/>
                <w:szCs w:val="24"/>
                <w:highlight w:val="none"/>
                <w:u w:val="none"/>
                <w:lang w:val="en-US" w:eastAsia="zh-CN" w:bidi="ar"/>
              </w:rPr>
              <w:t>周岁以下；</w:t>
            </w:r>
          </w:p>
          <w:p>
            <w:pPr>
              <w:keepNext w:val="0"/>
              <w:keepLines w:val="0"/>
              <w:widowControl/>
              <w:numPr>
                <w:ilvl w:val="0"/>
                <w:numId w:val="0"/>
              </w:numPr>
              <w:suppressLineNumbers w:val="0"/>
              <w:ind w:leftChars="0"/>
              <w:jc w:val="left"/>
              <w:textAlignment w:val="center"/>
              <w:rPr>
                <w:rFonts w:hint="eastAsia" w:ascii="Calibri" w:hAnsi="Calibri" w:eastAsia="仿宋_GB2312" w:cs="Times New Roman"/>
                <w:kern w:val="2"/>
                <w:sz w:val="24"/>
                <w:szCs w:val="24"/>
                <w:highlight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2.取得医师执业资格证；</w:t>
            </w:r>
          </w:p>
          <w:p>
            <w:pPr>
              <w:keepNext w:val="0"/>
              <w:keepLines w:val="0"/>
              <w:widowControl/>
              <w:numPr>
                <w:ilvl w:val="0"/>
                <w:numId w:val="0"/>
              </w:numPr>
              <w:suppressLineNumbers w:val="0"/>
              <w:ind w:leftChars="0"/>
              <w:jc w:val="left"/>
              <w:textAlignment w:val="center"/>
              <w:rPr>
                <w:rFonts w:hint="eastAsia" w:ascii="仿宋_GB2312" w:hAnsi="宋体" w:eastAsia="仿宋_GB2312" w:cs="仿宋_GB2312"/>
                <w:b w:val="0"/>
                <w:bCs/>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3.</w:t>
            </w:r>
            <w:r>
              <w:rPr>
                <w:rFonts w:hint="default" w:ascii="仿宋_GB2312" w:hAnsi="宋体" w:eastAsia="仿宋_GB2312" w:cs="仿宋_GB2312"/>
                <w:i w:val="0"/>
                <w:iCs w:val="0"/>
                <w:color w:val="000000"/>
                <w:kern w:val="0"/>
                <w:sz w:val="24"/>
                <w:szCs w:val="24"/>
                <w:highlight w:val="none"/>
                <w:u w:val="none"/>
                <w:lang w:val="en-US" w:eastAsia="zh-CN" w:bidi="ar"/>
              </w:rPr>
              <w:t>取得</w:t>
            </w:r>
            <w:r>
              <w:rPr>
                <w:rFonts w:hint="eastAsia" w:ascii="仿宋_GB2312" w:hAnsi="宋体" w:eastAsia="仿宋_GB2312" w:cs="仿宋_GB2312"/>
                <w:i w:val="0"/>
                <w:iCs w:val="0"/>
                <w:color w:val="000000"/>
                <w:kern w:val="0"/>
                <w:sz w:val="24"/>
                <w:szCs w:val="24"/>
                <w:highlight w:val="none"/>
                <w:u w:val="none"/>
                <w:lang w:val="en-US" w:eastAsia="zh-CN" w:bidi="ar"/>
              </w:rPr>
              <w:t>住院医师规范化培训证。</w:t>
            </w:r>
          </w:p>
          <w:p>
            <w:pPr>
              <w:keepNext w:val="0"/>
              <w:keepLines w:val="0"/>
              <w:widowControl/>
              <w:numPr>
                <w:ilvl w:val="0"/>
                <w:numId w:val="0"/>
              </w:numPr>
              <w:suppressLineNumbers w:val="0"/>
              <w:ind w:leftChars="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p>
        </w:tc>
      </w:tr>
    </w:tbl>
    <w:p>
      <w:pPr>
        <w:rPr>
          <w:rFonts w:hint="eastAsia"/>
        </w:rPr>
      </w:pPr>
    </w:p>
    <w:tbl>
      <w:tblPr>
        <w:tblStyle w:val="6"/>
        <w:tblpPr w:leftFromText="180" w:rightFromText="180" w:vertAnchor="page" w:horzAnchor="page" w:tblpX="1021" w:tblpY="129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74"/>
        <w:gridCol w:w="1266"/>
        <w:gridCol w:w="812"/>
        <w:gridCol w:w="812"/>
        <w:gridCol w:w="952"/>
        <w:gridCol w:w="2851"/>
        <w:gridCol w:w="990"/>
        <w:gridCol w:w="1230"/>
        <w:gridCol w:w="40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48" w:type="dxa"/>
            <w:noWrap w:val="0"/>
            <w:vAlign w:val="center"/>
          </w:tcPr>
          <w:p>
            <w:pPr>
              <w:spacing w:line="500" w:lineRule="exact"/>
              <w:jc w:val="center"/>
              <w:rPr>
                <w:rFonts w:hint="eastAsia" w:ascii="Calibri" w:hAnsi="Calibri" w:eastAsia="仿宋_GB2312" w:cs="Times New Roman"/>
                <w:b/>
                <w:bCs w:val="0"/>
                <w:spacing w:val="20"/>
                <w:kern w:val="2"/>
                <w:sz w:val="24"/>
                <w:szCs w:val="28"/>
                <w:lang w:val="en-US" w:eastAsia="zh-CN" w:bidi="ar-SA"/>
              </w:rPr>
            </w:pPr>
            <w:r>
              <w:rPr>
                <w:rFonts w:eastAsia="仿宋_GB2312"/>
                <w:b/>
                <w:bCs w:val="0"/>
                <w:spacing w:val="20"/>
                <w:sz w:val="24"/>
                <w:szCs w:val="28"/>
              </w:rPr>
              <w:t>序号</w:t>
            </w:r>
          </w:p>
        </w:tc>
        <w:tc>
          <w:tcPr>
            <w:tcW w:w="1374" w:type="dxa"/>
            <w:noWrap w:val="0"/>
            <w:vAlign w:val="center"/>
          </w:tcPr>
          <w:p>
            <w:pPr>
              <w:spacing w:line="500" w:lineRule="exact"/>
              <w:jc w:val="center"/>
              <w:rPr>
                <w:rFonts w:hint="eastAsia" w:ascii="Calibri" w:hAnsi="Calibri" w:eastAsia="仿宋_GB2312" w:cs="Times New Roman"/>
                <w:b/>
                <w:bCs w:val="0"/>
                <w:kern w:val="2"/>
                <w:sz w:val="24"/>
                <w:szCs w:val="28"/>
                <w:lang w:val="en-US" w:eastAsia="zh-CN" w:bidi="ar-SA"/>
              </w:rPr>
            </w:pPr>
            <w:r>
              <w:rPr>
                <w:rFonts w:eastAsia="仿宋_GB2312"/>
                <w:b/>
                <w:bCs w:val="0"/>
                <w:sz w:val="24"/>
                <w:szCs w:val="28"/>
              </w:rPr>
              <w:t>岗位名称</w:t>
            </w:r>
          </w:p>
        </w:tc>
        <w:tc>
          <w:tcPr>
            <w:tcW w:w="1266" w:type="dxa"/>
            <w:noWrap w:val="0"/>
            <w:vAlign w:val="center"/>
          </w:tcPr>
          <w:p>
            <w:pPr>
              <w:spacing w:line="500" w:lineRule="exact"/>
              <w:jc w:val="center"/>
              <w:rPr>
                <w:rFonts w:hint="eastAsia" w:ascii="Calibri" w:hAnsi="Calibri" w:eastAsia="仿宋_GB2312" w:cs="Times New Roman"/>
                <w:b/>
                <w:bCs w:val="0"/>
                <w:kern w:val="2"/>
                <w:sz w:val="24"/>
                <w:szCs w:val="28"/>
                <w:lang w:val="en-US" w:eastAsia="zh-CN" w:bidi="ar-SA"/>
              </w:rPr>
            </w:pPr>
            <w:r>
              <w:rPr>
                <w:rFonts w:eastAsia="仿宋_GB2312"/>
                <w:b/>
                <w:bCs w:val="0"/>
                <w:sz w:val="24"/>
                <w:szCs w:val="28"/>
              </w:rPr>
              <w:t>岗位</w:t>
            </w:r>
            <w:r>
              <w:rPr>
                <w:rFonts w:hint="eastAsia" w:eastAsia="仿宋_GB2312"/>
                <w:b/>
                <w:bCs w:val="0"/>
                <w:sz w:val="24"/>
                <w:szCs w:val="28"/>
              </w:rPr>
              <w:t>类别</w:t>
            </w:r>
          </w:p>
        </w:tc>
        <w:tc>
          <w:tcPr>
            <w:tcW w:w="812" w:type="dxa"/>
            <w:noWrap w:val="0"/>
            <w:vAlign w:val="center"/>
          </w:tcPr>
          <w:p>
            <w:pPr>
              <w:spacing w:line="500" w:lineRule="exact"/>
              <w:jc w:val="center"/>
              <w:rPr>
                <w:rFonts w:hint="eastAsia" w:ascii="Calibri" w:hAnsi="Calibri" w:eastAsia="仿宋_GB2312" w:cs="Times New Roman"/>
                <w:b/>
                <w:bCs w:val="0"/>
                <w:kern w:val="2"/>
                <w:sz w:val="24"/>
                <w:szCs w:val="28"/>
                <w:lang w:val="en-US" w:eastAsia="zh-CN" w:bidi="ar-SA"/>
              </w:rPr>
            </w:pPr>
            <w:r>
              <w:rPr>
                <w:rFonts w:hint="eastAsia" w:eastAsia="仿宋_GB2312"/>
                <w:b/>
                <w:bCs w:val="0"/>
                <w:sz w:val="24"/>
                <w:szCs w:val="28"/>
              </w:rPr>
              <w:t>岗位等级</w:t>
            </w:r>
          </w:p>
        </w:tc>
        <w:tc>
          <w:tcPr>
            <w:tcW w:w="812" w:type="dxa"/>
            <w:noWrap w:val="0"/>
            <w:vAlign w:val="center"/>
          </w:tcPr>
          <w:p>
            <w:pPr>
              <w:spacing w:line="500" w:lineRule="exact"/>
              <w:jc w:val="center"/>
              <w:rPr>
                <w:rFonts w:hint="eastAsia" w:ascii="Calibri" w:hAnsi="Calibri" w:eastAsia="仿宋_GB2312" w:cs="Times New Roman"/>
                <w:b/>
                <w:bCs w:val="0"/>
                <w:kern w:val="2"/>
                <w:sz w:val="24"/>
                <w:szCs w:val="28"/>
                <w:lang w:val="en-US" w:eastAsia="zh-CN" w:bidi="ar-SA"/>
              </w:rPr>
            </w:pPr>
            <w:r>
              <w:rPr>
                <w:rFonts w:eastAsia="仿宋_GB2312"/>
                <w:b/>
                <w:bCs w:val="0"/>
                <w:sz w:val="24"/>
                <w:szCs w:val="28"/>
              </w:rPr>
              <w:t>岗位代码</w:t>
            </w:r>
          </w:p>
        </w:tc>
        <w:tc>
          <w:tcPr>
            <w:tcW w:w="952" w:type="dxa"/>
            <w:noWrap w:val="0"/>
            <w:vAlign w:val="center"/>
          </w:tcPr>
          <w:p>
            <w:pPr>
              <w:spacing w:line="500" w:lineRule="exact"/>
              <w:jc w:val="center"/>
              <w:rPr>
                <w:rFonts w:hint="eastAsia" w:ascii="Calibri" w:hAnsi="Calibri" w:eastAsia="仿宋_GB2312" w:cs="Times New Roman"/>
                <w:b/>
                <w:bCs w:val="0"/>
                <w:spacing w:val="20"/>
                <w:kern w:val="2"/>
                <w:sz w:val="24"/>
                <w:szCs w:val="28"/>
                <w:lang w:val="en-US" w:eastAsia="zh-CN" w:bidi="ar-SA"/>
              </w:rPr>
            </w:pPr>
            <w:r>
              <w:rPr>
                <w:rFonts w:eastAsia="仿宋_GB2312"/>
                <w:b/>
                <w:bCs w:val="0"/>
                <w:spacing w:val="20"/>
                <w:sz w:val="24"/>
                <w:szCs w:val="28"/>
              </w:rPr>
              <w:t>招聘人数</w:t>
            </w:r>
          </w:p>
        </w:tc>
        <w:tc>
          <w:tcPr>
            <w:tcW w:w="2851" w:type="dxa"/>
            <w:noWrap w:val="0"/>
            <w:vAlign w:val="center"/>
          </w:tcPr>
          <w:p>
            <w:pPr>
              <w:spacing w:line="500" w:lineRule="exact"/>
              <w:jc w:val="center"/>
              <w:rPr>
                <w:rFonts w:hint="eastAsia" w:ascii="Calibri" w:hAnsi="Calibri" w:eastAsia="仿宋_GB2312" w:cs="Times New Roman"/>
                <w:b/>
                <w:bCs w:val="0"/>
                <w:spacing w:val="20"/>
                <w:kern w:val="2"/>
                <w:sz w:val="24"/>
                <w:szCs w:val="28"/>
                <w:lang w:val="en-US" w:eastAsia="zh-CN" w:bidi="ar-SA"/>
              </w:rPr>
            </w:pPr>
            <w:r>
              <w:rPr>
                <w:rFonts w:eastAsia="仿宋_GB2312"/>
                <w:b/>
                <w:bCs w:val="0"/>
                <w:spacing w:val="20"/>
                <w:sz w:val="24"/>
                <w:szCs w:val="28"/>
              </w:rPr>
              <w:t>专业</w:t>
            </w:r>
          </w:p>
        </w:tc>
        <w:tc>
          <w:tcPr>
            <w:tcW w:w="990" w:type="dxa"/>
            <w:tcBorders>
              <w:bottom w:val="single" w:color="auto" w:sz="4" w:space="0"/>
            </w:tcBorders>
            <w:noWrap w:val="0"/>
            <w:vAlign w:val="center"/>
          </w:tcPr>
          <w:p>
            <w:pPr>
              <w:spacing w:line="500" w:lineRule="exact"/>
              <w:jc w:val="center"/>
              <w:rPr>
                <w:rFonts w:hint="eastAsia" w:ascii="Calibri" w:hAnsi="Calibri" w:eastAsia="仿宋_GB2312" w:cs="Times New Roman"/>
                <w:b/>
                <w:bCs w:val="0"/>
                <w:spacing w:val="20"/>
                <w:kern w:val="2"/>
                <w:sz w:val="24"/>
                <w:szCs w:val="28"/>
                <w:lang w:val="en-US" w:eastAsia="zh-CN" w:bidi="ar-SA"/>
              </w:rPr>
            </w:pPr>
            <w:r>
              <w:rPr>
                <w:rFonts w:eastAsia="仿宋_GB2312"/>
                <w:b/>
                <w:bCs w:val="0"/>
                <w:spacing w:val="20"/>
                <w:sz w:val="24"/>
                <w:szCs w:val="28"/>
              </w:rPr>
              <w:t>学历学位</w:t>
            </w:r>
          </w:p>
        </w:tc>
        <w:tc>
          <w:tcPr>
            <w:tcW w:w="1230" w:type="dxa"/>
            <w:tcBorders>
              <w:bottom w:val="single" w:color="auto" w:sz="4" w:space="0"/>
            </w:tcBorders>
            <w:noWrap w:val="0"/>
            <w:vAlign w:val="center"/>
          </w:tcPr>
          <w:p>
            <w:pPr>
              <w:spacing w:line="500" w:lineRule="exact"/>
              <w:jc w:val="center"/>
              <w:rPr>
                <w:rFonts w:eastAsia="仿宋_GB2312"/>
                <w:b/>
                <w:bCs w:val="0"/>
                <w:spacing w:val="20"/>
                <w:sz w:val="24"/>
                <w:szCs w:val="28"/>
              </w:rPr>
            </w:pPr>
            <w:r>
              <w:rPr>
                <w:rFonts w:eastAsia="仿宋_GB2312"/>
                <w:b/>
                <w:bCs w:val="0"/>
                <w:spacing w:val="20"/>
                <w:sz w:val="24"/>
                <w:szCs w:val="28"/>
              </w:rPr>
              <w:t>职称</w:t>
            </w:r>
          </w:p>
          <w:p>
            <w:pPr>
              <w:spacing w:line="500" w:lineRule="exact"/>
              <w:jc w:val="center"/>
              <w:rPr>
                <w:rFonts w:hint="eastAsia" w:ascii="Calibri" w:hAnsi="Calibri" w:eastAsia="仿宋_GB2312" w:cs="Times New Roman"/>
                <w:b/>
                <w:bCs w:val="0"/>
                <w:spacing w:val="20"/>
                <w:kern w:val="2"/>
                <w:sz w:val="24"/>
                <w:szCs w:val="28"/>
                <w:lang w:val="en-US" w:eastAsia="zh-CN" w:bidi="ar-SA"/>
              </w:rPr>
            </w:pPr>
            <w:r>
              <w:rPr>
                <w:rFonts w:hint="eastAsia" w:eastAsia="仿宋_GB2312"/>
                <w:b/>
                <w:bCs w:val="0"/>
                <w:spacing w:val="20"/>
                <w:sz w:val="24"/>
                <w:szCs w:val="28"/>
              </w:rPr>
              <w:t>技能</w:t>
            </w:r>
          </w:p>
        </w:tc>
        <w:tc>
          <w:tcPr>
            <w:tcW w:w="4025" w:type="dxa"/>
            <w:tcBorders>
              <w:bottom w:val="single" w:color="auto" w:sz="4" w:space="0"/>
            </w:tcBorders>
            <w:noWrap w:val="0"/>
            <w:vAlign w:val="center"/>
          </w:tcPr>
          <w:p>
            <w:pPr>
              <w:spacing w:line="500" w:lineRule="exact"/>
              <w:jc w:val="center"/>
              <w:rPr>
                <w:rFonts w:hint="eastAsia" w:ascii="Calibri" w:hAnsi="Calibri" w:eastAsia="仿宋_GB2312" w:cs="Times New Roman"/>
                <w:b/>
                <w:bCs w:val="0"/>
                <w:kern w:val="2"/>
                <w:sz w:val="24"/>
                <w:szCs w:val="28"/>
                <w:lang w:val="en-US" w:eastAsia="zh-CN" w:bidi="ar-SA"/>
              </w:rPr>
            </w:pPr>
            <w:r>
              <w:rPr>
                <w:rFonts w:eastAsia="仿宋_GB2312"/>
                <w:b/>
                <w:bCs w:val="0"/>
                <w:sz w:val="24"/>
                <w:szCs w:val="28"/>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48" w:type="dxa"/>
            <w:noWrap w:val="0"/>
            <w:vAlign w:val="center"/>
          </w:tcPr>
          <w:p>
            <w:pPr>
              <w:tabs>
                <w:tab w:val="left" w:pos="214"/>
              </w:tabs>
              <w:spacing w:line="340" w:lineRule="exact"/>
              <w:jc w:val="left"/>
              <w:rPr>
                <w:rFonts w:hint="default" w:eastAsia="仿宋_GB2312"/>
                <w:b w:val="0"/>
                <w:bCs/>
                <w:sz w:val="24"/>
                <w:lang w:val="en-US" w:eastAsia="zh-CN"/>
              </w:rPr>
            </w:pPr>
            <w:r>
              <w:rPr>
                <w:rFonts w:hint="eastAsia" w:eastAsia="仿宋_GB2312"/>
                <w:b w:val="0"/>
                <w:bCs/>
                <w:sz w:val="24"/>
                <w:lang w:val="en-US" w:eastAsia="zh-CN"/>
              </w:rPr>
              <w:tab/>
            </w:r>
            <w:r>
              <w:rPr>
                <w:rFonts w:hint="eastAsia" w:eastAsia="仿宋_GB2312"/>
                <w:b w:val="0"/>
                <w:bCs/>
                <w:sz w:val="24"/>
                <w:lang w:val="en-US" w:eastAsia="zh-CN"/>
              </w:rPr>
              <w:t>9</w:t>
            </w:r>
          </w:p>
        </w:tc>
        <w:tc>
          <w:tcPr>
            <w:tcW w:w="1374" w:type="dxa"/>
            <w:noWrap w:val="0"/>
            <w:vAlign w:val="center"/>
          </w:tcPr>
          <w:p>
            <w:pPr>
              <w:spacing w:line="340" w:lineRule="exact"/>
              <w:jc w:val="center"/>
              <w:rPr>
                <w:rFonts w:hint="eastAsia" w:eastAsia="仿宋_GB2312"/>
                <w:sz w:val="24"/>
                <w:highlight w:val="none"/>
                <w:lang w:val="en-US" w:eastAsia="zh-CN"/>
              </w:rPr>
            </w:pPr>
            <w:r>
              <w:rPr>
                <w:rFonts w:hint="eastAsia" w:eastAsia="仿宋_GB2312"/>
                <w:sz w:val="24"/>
                <w:highlight w:val="none"/>
                <w:lang w:val="en-US" w:eastAsia="zh-CN"/>
              </w:rPr>
              <w:t>放射科</w:t>
            </w:r>
          </w:p>
          <w:p>
            <w:pPr>
              <w:spacing w:line="340" w:lineRule="exact"/>
              <w:jc w:val="center"/>
              <w:rPr>
                <w:rFonts w:hint="default" w:eastAsia="仿宋_GB2312"/>
                <w:b w:val="0"/>
                <w:bCs/>
                <w:color w:val="0000FF"/>
                <w:sz w:val="24"/>
                <w:lang w:val="en-US" w:eastAsia="zh-CN"/>
              </w:rPr>
            </w:pPr>
            <w:r>
              <w:rPr>
                <w:rFonts w:hint="eastAsia" w:eastAsia="仿宋_GB2312"/>
                <w:sz w:val="24"/>
                <w:highlight w:val="none"/>
                <w:lang w:val="en-US" w:eastAsia="zh-CN"/>
              </w:rPr>
              <w:t>医师</w:t>
            </w:r>
          </w:p>
        </w:tc>
        <w:tc>
          <w:tcPr>
            <w:tcW w:w="1266" w:type="dxa"/>
            <w:noWrap w:val="0"/>
            <w:vAlign w:val="center"/>
          </w:tcPr>
          <w:p>
            <w:pPr>
              <w:spacing w:line="340" w:lineRule="exact"/>
              <w:jc w:val="center"/>
              <w:rPr>
                <w:rFonts w:hint="eastAsia" w:eastAsia="仿宋_GB2312"/>
                <w:b w:val="0"/>
                <w:bCs/>
                <w:color w:val="0000FF"/>
                <w:sz w:val="24"/>
                <w:lang w:val="en-US" w:eastAsia="zh-CN"/>
              </w:rPr>
            </w:pPr>
            <w:r>
              <w:rPr>
                <w:rFonts w:hint="eastAsia" w:eastAsia="仿宋_GB2312"/>
                <w:sz w:val="24"/>
                <w:highlight w:val="none"/>
                <w:lang w:val="en-US" w:eastAsia="zh-CN"/>
              </w:rPr>
              <w:t>专业技术岗位</w:t>
            </w:r>
          </w:p>
        </w:tc>
        <w:tc>
          <w:tcPr>
            <w:tcW w:w="812" w:type="dxa"/>
            <w:noWrap w:val="0"/>
            <w:vAlign w:val="center"/>
          </w:tcPr>
          <w:p>
            <w:pPr>
              <w:spacing w:line="340" w:lineRule="exact"/>
              <w:jc w:val="center"/>
              <w:rPr>
                <w:rFonts w:hint="eastAsia" w:eastAsia="仿宋_GB2312"/>
                <w:b w:val="0"/>
                <w:bCs/>
                <w:color w:val="0000FF"/>
                <w:sz w:val="24"/>
                <w:lang w:val="en-US" w:eastAsia="zh-CN"/>
              </w:rPr>
            </w:pPr>
            <w:r>
              <w:rPr>
                <w:rFonts w:hint="eastAsia" w:eastAsia="仿宋_GB2312"/>
                <w:sz w:val="24"/>
                <w:highlight w:val="none"/>
                <w:lang w:val="en-US" w:eastAsia="zh-CN"/>
              </w:rPr>
              <w:t>十一级</w:t>
            </w:r>
          </w:p>
        </w:tc>
        <w:tc>
          <w:tcPr>
            <w:tcW w:w="812" w:type="dxa"/>
            <w:noWrap w:val="0"/>
            <w:vAlign w:val="center"/>
          </w:tcPr>
          <w:p>
            <w:pPr>
              <w:spacing w:line="340" w:lineRule="exact"/>
              <w:jc w:val="center"/>
              <w:rPr>
                <w:rFonts w:hint="default" w:eastAsia="仿宋_GB2312"/>
                <w:b w:val="0"/>
                <w:bCs/>
                <w:color w:val="0000FF"/>
                <w:kern w:val="2"/>
                <w:sz w:val="24"/>
                <w:szCs w:val="24"/>
                <w:highlight w:val="none"/>
                <w:lang w:val="en-US" w:eastAsia="zh-CN" w:bidi="ar-SA"/>
              </w:rPr>
            </w:pPr>
            <w:r>
              <w:rPr>
                <w:rFonts w:hint="eastAsia" w:eastAsia="仿宋_GB2312"/>
                <w:kern w:val="2"/>
                <w:sz w:val="24"/>
                <w:szCs w:val="24"/>
                <w:highlight w:val="none"/>
                <w:lang w:val="en-US" w:eastAsia="zh-CN" w:bidi="ar-SA"/>
              </w:rPr>
              <w:t>009</w:t>
            </w:r>
          </w:p>
        </w:tc>
        <w:tc>
          <w:tcPr>
            <w:tcW w:w="952" w:type="dxa"/>
            <w:noWrap w:val="0"/>
            <w:vAlign w:val="center"/>
          </w:tcPr>
          <w:p>
            <w:pPr>
              <w:spacing w:line="340" w:lineRule="exact"/>
              <w:jc w:val="center"/>
              <w:rPr>
                <w:rFonts w:hint="default" w:ascii="仿宋_GB2312" w:hAnsi="宋体" w:eastAsia="仿宋_GB2312" w:cs="仿宋_GB2312"/>
                <w:b w:val="0"/>
                <w:bCs/>
                <w:i w:val="0"/>
                <w:iCs w:val="0"/>
                <w:color w:val="0000FF"/>
                <w:kern w:val="0"/>
                <w:sz w:val="24"/>
                <w:szCs w:val="24"/>
                <w:u w:val="none"/>
                <w:lang w:val="en-US" w:eastAsia="zh-CN" w:bidi="ar"/>
              </w:rPr>
            </w:pPr>
            <w:r>
              <w:rPr>
                <w:rFonts w:hint="eastAsia" w:ascii="仿宋_GB2312" w:hAnsi="宋体" w:eastAsia="仿宋_GB2312" w:cs="仿宋_GB2312"/>
                <w:b w:val="0"/>
                <w:bCs/>
                <w:i w:val="0"/>
                <w:iCs w:val="0"/>
                <w:color w:val="0000FF"/>
                <w:kern w:val="0"/>
                <w:sz w:val="24"/>
                <w:szCs w:val="24"/>
                <w:u w:val="none"/>
                <w:lang w:val="en-US" w:eastAsia="zh-CN" w:bidi="ar"/>
              </w:rPr>
              <w:t>1</w:t>
            </w:r>
          </w:p>
        </w:tc>
        <w:tc>
          <w:tcPr>
            <w:tcW w:w="2851" w:type="dxa"/>
            <w:noWrap w:val="0"/>
            <w:vAlign w:val="center"/>
          </w:tcPr>
          <w:p>
            <w:pPr>
              <w:keepNext w:val="0"/>
              <w:keepLines w:val="0"/>
              <w:widowControl/>
              <w:suppressLineNumbers w:val="0"/>
              <w:jc w:val="left"/>
              <w:textAlignment w:val="center"/>
              <w:rPr>
                <w:rFonts w:hint="eastAsia" w:ascii="仿宋_GB2312" w:hAnsi="宋体" w:eastAsia="仿宋_GB2312" w:cs="仿宋_GB2312"/>
                <w:b w:val="0"/>
                <w:bCs/>
                <w:i w:val="0"/>
                <w:iCs w:val="0"/>
                <w:color w:val="0000FF"/>
                <w:kern w:val="0"/>
                <w:sz w:val="24"/>
                <w:szCs w:val="24"/>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影像医学与核医学（A100207）、医学影像学（B100303）、临床医学（B100301）</w:t>
            </w:r>
          </w:p>
        </w:tc>
        <w:tc>
          <w:tcPr>
            <w:tcW w:w="990" w:type="dxa"/>
            <w:noWrap w:val="0"/>
            <w:vAlign w:val="center"/>
          </w:tcPr>
          <w:p>
            <w:pPr>
              <w:keepNext w:val="0"/>
              <w:keepLines w:val="0"/>
              <w:widowControl/>
              <w:suppressLineNumbers w:val="0"/>
              <w:jc w:val="center"/>
              <w:textAlignment w:val="center"/>
              <w:rPr>
                <w:rFonts w:hint="default" w:ascii="仿宋_GB2312" w:hAnsi="宋体" w:eastAsia="仿宋_GB2312" w:cs="仿宋_GB2312"/>
                <w:b w:val="0"/>
                <w:bCs/>
                <w:i w:val="0"/>
                <w:iCs w:val="0"/>
                <w:color w:val="0000FF"/>
                <w:kern w:val="0"/>
                <w:sz w:val="24"/>
                <w:szCs w:val="24"/>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本科</w:t>
            </w:r>
            <w:r>
              <w:rPr>
                <w:rFonts w:hint="eastAsia" w:ascii="仿宋_GB2312" w:hAnsi="宋体" w:eastAsia="仿宋_GB2312" w:cs="仿宋_GB2312"/>
                <w:i w:val="0"/>
                <w:iCs w:val="0"/>
                <w:color w:val="000000"/>
                <w:kern w:val="0"/>
                <w:sz w:val="24"/>
                <w:szCs w:val="24"/>
                <w:highlight w:val="none"/>
                <w:u w:val="none"/>
                <w:lang w:val="en-US" w:eastAsia="zh-CN" w:bidi="ar"/>
              </w:rPr>
              <w:t>以上、学士学位以上</w:t>
            </w:r>
          </w:p>
        </w:tc>
        <w:tc>
          <w:tcPr>
            <w:tcW w:w="1230" w:type="dxa"/>
            <w:noWrap w:val="0"/>
            <w:vAlign w:val="center"/>
          </w:tcPr>
          <w:p>
            <w:pPr>
              <w:keepNext w:val="0"/>
              <w:keepLines w:val="0"/>
              <w:widowControl/>
              <w:suppressLineNumbers w:val="0"/>
              <w:jc w:val="center"/>
              <w:textAlignment w:val="center"/>
              <w:rPr>
                <w:rFonts w:hint="default" w:ascii="仿宋_GB2312" w:hAnsi="宋体" w:eastAsia="仿宋_GB2312" w:cs="仿宋_GB2312"/>
                <w:b w:val="0"/>
                <w:bCs/>
                <w:i w:val="0"/>
                <w:iCs w:val="0"/>
                <w:color w:val="0000FF"/>
                <w:kern w:val="0"/>
                <w:sz w:val="24"/>
                <w:szCs w:val="24"/>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医师</w:t>
            </w:r>
          </w:p>
        </w:tc>
        <w:tc>
          <w:tcPr>
            <w:tcW w:w="4025" w:type="dxa"/>
            <w:noWrap w:val="0"/>
            <w:vAlign w:val="center"/>
          </w:tcPr>
          <w:p>
            <w:pPr>
              <w:keepNext w:val="0"/>
              <w:keepLines w:val="0"/>
              <w:widowControl/>
              <w:numPr>
                <w:ilvl w:val="0"/>
                <w:numId w:val="0"/>
              </w:numPr>
              <w:suppressLineNumbers w:val="0"/>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w:t>
            </w:r>
            <w:r>
              <w:rPr>
                <w:rFonts w:hint="default" w:ascii="仿宋_GB2312" w:hAnsi="宋体" w:eastAsia="仿宋_GB2312" w:cs="仿宋_GB2312"/>
                <w:i w:val="0"/>
                <w:iCs w:val="0"/>
                <w:color w:val="auto"/>
                <w:kern w:val="0"/>
                <w:sz w:val="24"/>
                <w:szCs w:val="24"/>
                <w:highlight w:val="none"/>
                <w:u w:val="none"/>
                <w:lang w:val="en-US" w:eastAsia="zh-CN" w:bidi="ar"/>
              </w:rPr>
              <w:t>年龄</w:t>
            </w:r>
            <w:r>
              <w:rPr>
                <w:rFonts w:hint="eastAsia" w:ascii="仿宋_GB2312" w:hAnsi="宋体" w:eastAsia="仿宋_GB2312" w:cs="仿宋_GB2312"/>
                <w:i w:val="0"/>
                <w:iCs w:val="0"/>
                <w:color w:val="auto"/>
                <w:kern w:val="0"/>
                <w:sz w:val="24"/>
                <w:szCs w:val="24"/>
                <w:highlight w:val="none"/>
                <w:u w:val="none"/>
                <w:lang w:val="en-US" w:eastAsia="zh-CN" w:bidi="ar"/>
              </w:rPr>
              <w:t>35</w:t>
            </w:r>
            <w:r>
              <w:rPr>
                <w:rFonts w:hint="default" w:ascii="仿宋_GB2312" w:hAnsi="宋体" w:eastAsia="仿宋_GB2312" w:cs="仿宋_GB2312"/>
                <w:i w:val="0"/>
                <w:iCs w:val="0"/>
                <w:color w:val="auto"/>
                <w:kern w:val="0"/>
                <w:sz w:val="24"/>
                <w:szCs w:val="24"/>
                <w:highlight w:val="none"/>
                <w:u w:val="none"/>
                <w:lang w:val="en-US" w:eastAsia="zh-CN" w:bidi="ar"/>
              </w:rPr>
              <w:t>周岁以下；</w:t>
            </w:r>
          </w:p>
          <w:p>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2.取得医师执业资格证；</w:t>
            </w:r>
          </w:p>
          <w:p>
            <w:pPr>
              <w:keepNext w:val="0"/>
              <w:keepLines w:val="0"/>
              <w:widowControl/>
              <w:numPr>
                <w:ilvl w:val="0"/>
                <w:numId w:val="0"/>
              </w:numPr>
              <w:suppressLineNumbers w:val="0"/>
              <w:jc w:val="left"/>
              <w:textAlignment w:val="center"/>
              <w:rPr>
                <w:rFonts w:hint="eastAsia" w:ascii="Calibri" w:hAnsi="Calibri" w:eastAsia="仿宋_GB2312"/>
                <w:color w:val="auto"/>
                <w:kern w:val="2"/>
                <w:sz w:val="24"/>
                <w:szCs w:val="24"/>
                <w:highlight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3.临床医学专业者执业范围为医学影像；</w:t>
            </w:r>
          </w:p>
          <w:p>
            <w:pPr>
              <w:keepNext w:val="0"/>
              <w:keepLines w:val="0"/>
              <w:widowControl/>
              <w:numPr>
                <w:ilvl w:val="0"/>
                <w:numId w:val="0"/>
              </w:numPr>
              <w:suppressLineNumbers w:val="0"/>
              <w:jc w:val="left"/>
              <w:textAlignment w:val="center"/>
              <w:rPr>
                <w:rFonts w:hint="eastAsia" w:ascii="Calibri" w:hAnsi="Calibri" w:eastAsia="仿宋_GB2312"/>
                <w:color w:val="auto"/>
                <w:kern w:val="2"/>
                <w:sz w:val="24"/>
                <w:szCs w:val="24"/>
                <w:highlight w:val="none"/>
                <w:lang w:val="en-US" w:eastAsia="zh-CN" w:bidi="ar-SA"/>
              </w:rPr>
            </w:pPr>
            <w:r>
              <w:rPr>
                <w:rFonts w:hint="eastAsia" w:eastAsia="仿宋_GB2312"/>
                <w:color w:val="auto"/>
                <w:kern w:val="2"/>
                <w:sz w:val="24"/>
                <w:szCs w:val="24"/>
                <w:highlight w:val="none"/>
                <w:lang w:val="en-US" w:eastAsia="zh-CN" w:bidi="ar-SA"/>
              </w:rPr>
              <w:t>4.</w:t>
            </w:r>
            <w:r>
              <w:rPr>
                <w:rFonts w:hint="eastAsia" w:ascii="Calibri" w:hAnsi="Calibri" w:eastAsia="仿宋_GB2312"/>
                <w:color w:val="auto"/>
                <w:kern w:val="2"/>
                <w:sz w:val="24"/>
                <w:szCs w:val="24"/>
                <w:highlight w:val="none"/>
                <w:lang w:val="en-US" w:eastAsia="zh-CN" w:bidi="ar-SA"/>
              </w:rPr>
              <w:t>取得住院医师规范化培训证书</w:t>
            </w:r>
            <w:r>
              <w:rPr>
                <w:rFonts w:hint="eastAsia" w:eastAsia="仿宋_GB2312"/>
                <w:color w:val="auto"/>
                <w:kern w:val="2"/>
                <w:sz w:val="24"/>
                <w:szCs w:val="24"/>
                <w:highlight w:val="none"/>
                <w:lang w:val="en-US" w:eastAsia="zh-CN" w:bidi="ar-SA"/>
              </w:rPr>
              <w:t>；</w:t>
            </w:r>
          </w:p>
          <w:p>
            <w:pPr>
              <w:keepNext w:val="0"/>
              <w:keepLines w:val="0"/>
              <w:widowControl/>
              <w:numPr>
                <w:ilvl w:val="0"/>
                <w:numId w:val="0"/>
              </w:numPr>
              <w:suppressLineNumbers w:val="0"/>
              <w:jc w:val="left"/>
              <w:textAlignment w:val="center"/>
              <w:rPr>
                <w:rFonts w:hint="eastAsia" w:ascii="仿宋_GB2312" w:hAnsi="宋体" w:eastAsia="仿宋_GB2312" w:cs="仿宋_GB2312"/>
                <w:b w:val="0"/>
                <w:bCs/>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w:t>
            </w:r>
            <w:r>
              <w:rPr>
                <w:rFonts w:hint="eastAsia" w:ascii="仿宋_GB2312" w:hAnsi="宋体" w:eastAsia="仿宋_GB2312" w:cs="仿宋_GB2312"/>
                <w:i w:val="0"/>
                <w:iCs w:val="0"/>
                <w:color w:val="000000"/>
                <w:kern w:val="0"/>
                <w:sz w:val="24"/>
                <w:szCs w:val="24"/>
                <w:highlight w:val="none"/>
                <w:u w:val="none"/>
                <w:lang w:val="en-US" w:eastAsia="zh-CN" w:bidi="ar"/>
              </w:rPr>
              <w:t>三甲</w:t>
            </w:r>
            <w:r>
              <w:rPr>
                <w:rFonts w:hint="default" w:ascii="仿宋_GB2312" w:hAnsi="宋体" w:eastAsia="仿宋_GB2312" w:cs="仿宋_GB2312"/>
                <w:i w:val="0"/>
                <w:iCs w:val="0"/>
                <w:color w:val="000000"/>
                <w:kern w:val="0"/>
                <w:sz w:val="24"/>
                <w:szCs w:val="24"/>
                <w:highlight w:val="none"/>
                <w:u w:val="none"/>
                <w:lang w:val="en-US" w:eastAsia="zh-CN" w:bidi="ar"/>
              </w:rPr>
              <w:t>医院</w:t>
            </w:r>
            <w:r>
              <w:rPr>
                <w:rFonts w:hint="eastAsia" w:ascii="仿宋_GB2312" w:hAnsi="宋体" w:eastAsia="仿宋_GB2312" w:cs="仿宋_GB2312"/>
                <w:i w:val="0"/>
                <w:iCs w:val="0"/>
                <w:color w:val="000000"/>
                <w:kern w:val="0"/>
                <w:sz w:val="24"/>
                <w:szCs w:val="24"/>
                <w:highlight w:val="none"/>
                <w:u w:val="none"/>
                <w:lang w:val="en-US" w:eastAsia="zh-CN" w:bidi="ar"/>
              </w:rPr>
              <w:t>工作两年以上。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48" w:type="dxa"/>
            <w:noWrap w:val="0"/>
            <w:vAlign w:val="center"/>
          </w:tcPr>
          <w:p>
            <w:pPr>
              <w:spacing w:line="340" w:lineRule="exact"/>
              <w:jc w:val="center"/>
              <w:rPr>
                <w:rFonts w:hint="default" w:eastAsia="仿宋_GB2312"/>
                <w:b w:val="0"/>
                <w:bCs/>
                <w:sz w:val="24"/>
                <w:lang w:val="en-US" w:eastAsia="zh-CN"/>
              </w:rPr>
            </w:pPr>
            <w:r>
              <w:rPr>
                <w:rFonts w:hint="eastAsia" w:eastAsia="仿宋_GB2312"/>
                <w:b w:val="0"/>
                <w:bCs/>
                <w:sz w:val="24"/>
                <w:lang w:val="en-US" w:eastAsia="zh-CN"/>
              </w:rPr>
              <w:t>10</w:t>
            </w:r>
          </w:p>
        </w:tc>
        <w:tc>
          <w:tcPr>
            <w:tcW w:w="1374" w:type="dxa"/>
            <w:noWrap w:val="0"/>
            <w:vAlign w:val="center"/>
          </w:tcPr>
          <w:p>
            <w:pPr>
              <w:tabs>
                <w:tab w:val="left" w:pos="331"/>
              </w:tabs>
              <w:spacing w:line="340" w:lineRule="exact"/>
              <w:jc w:val="center"/>
              <w:rPr>
                <w:rFonts w:hint="eastAsia" w:eastAsia="仿宋_GB2312"/>
                <w:b w:val="0"/>
                <w:bCs/>
                <w:sz w:val="24"/>
                <w:lang w:val="en-US" w:eastAsia="zh-CN"/>
              </w:rPr>
            </w:pPr>
            <w:r>
              <w:rPr>
                <w:rFonts w:hint="eastAsia" w:eastAsia="仿宋_GB2312"/>
                <w:b w:val="0"/>
                <w:bCs/>
                <w:sz w:val="24"/>
                <w:lang w:val="en-US" w:eastAsia="zh-CN"/>
              </w:rPr>
              <w:t>妇产科</w:t>
            </w:r>
          </w:p>
          <w:p>
            <w:pPr>
              <w:tabs>
                <w:tab w:val="left" w:pos="331"/>
              </w:tabs>
              <w:spacing w:line="340" w:lineRule="exact"/>
              <w:jc w:val="center"/>
              <w:rPr>
                <w:rFonts w:hint="default" w:eastAsia="仿宋_GB2312"/>
                <w:b w:val="0"/>
                <w:bCs/>
                <w:sz w:val="24"/>
                <w:lang w:val="en-US" w:eastAsia="zh-CN"/>
              </w:rPr>
            </w:pPr>
            <w:r>
              <w:rPr>
                <w:rFonts w:hint="eastAsia" w:eastAsia="仿宋_GB2312"/>
                <w:b w:val="0"/>
                <w:bCs/>
                <w:sz w:val="24"/>
                <w:lang w:val="en-US" w:eastAsia="zh-CN"/>
              </w:rPr>
              <w:t>医师</w:t>
            </w:r>
          </w:p>
        </w:tc>
        <w:tc>
          <w:tcPr>
            <w:tcW w:w="1266" w:type="dxa"/>
            <w:noWrap w:val="0"/>
            <w:vAlign w:val="center"/>
          </w:tcPr>
          <w:p>
            <w:pPr>
              <w:spacing w:line="340" w:lineRule="exact"/>
              <w:jc w:val="center"/>
              <w:rPr>
                <w:rFonts w:hint="eastAsia" w:eastAsia="仿宋_GB2312"/>
                <w:b w:val="0"/>
                <w:bCs/>
                <w:sz w:val="24"/>
                <w:lang w:val="en-US" w:eastAsia="zh-CN"/>
              </w:rPr>
            </w:pPr>
            <w:r>
              <w:rPr>
                <w:rFonts w:hint="eastAsia" w:eastAsia="仿宋_GB2312"/>
                <w:b w:val="0"/>
                <w:bCs/>
                <w:sz w:val="24"/>
                <w:lang w:val="en-US" w:eastAsia="zh-CN"/>
              </w:rPr>
              <w:t>专业技术岗位</w:t>
            </w:r>
          </w:p>
        </w:tc>
        <w:tc>
          <w:tcPr>
            <w:tcW w:w="812" w:type="dxa"/>
            <w:noWrap w:val="0"/>
            <w:vAlign w:val="center"/>
          </w:tcPr>
          <w:p>
            <w:pPr>
              <w:spacing w:line="340" w:lineRule="exact"/>
              <w:jc w:val="center"/>
              <w:rPr>
                <w:rFonts w:hint="eastAsia" w:eastAsia="仿宋_GB2312"/>
                <w:b w:val="0"/>
                <w:bCs/>
                <w:sz w:val="24"/>
                <w:lang w:val="en-US" w:eastAsia="zh-CN"/>
              </w:rPr>
            </w:pPr>
            <w:r>
              <w:rPr>
                <w:rFonts w:hint="eastAsia" w:eastAsia="仿宋_GB2312"/>
                <w:b w:val="0"/>
                <w:bCs/>
                <w:sz w:val="24"/>
                <w:lang w:val="en-US" w:eastAsia="zh-CN"/>
              </w:rPr>
              <w:t>十一级</w:t>
            </w:r>
          </w:p>
        </w:tc>
        <w:tc>
          <w:tcPr>
            <w:tcW w:w="812" w:type="dxa"/>
            <w:noWrap w:val="0"/>
            <w:vAlign w:val="center"/>
          </w:tcPr>
          <w:p>
            <w:pPr>
              <w:spacing w:line="340" w:lineRule="exact"/>
              <w:jc w:val="center"/>
              <w:rPr>
                <w:rFonts w:hint="default" w:eastAsia="仿宋_GB2312" w:cs="Times New Roman"/>
                <w:b w:val="0"/>
                <w:bCs/>
                <w:kern w:val="2"/>
                <w:sz w:val="24"/>
                <w:szCs w:val="24"/>
                <w:highlight w:val="none"/>
                <w:lang w:val="en-US" w:eastAsia="zh-CN" w:bidi="ar-SA"/>
              </w:rPr>
            </w:pPr>
            <w:r>
              <w:rPr>
                <w:rFonts w:hint="eastAsia" w:eastAsia="仿宋_GB2312"/>
                <w:b w:val="0"/>
                <w:bCs/>
                <w:kern w:val="2"/>
                <w:sz w:val="24"/>
                <w:szCs w:val="24"/>
                <w:highlight w:val="none"/>
                <w:lang w:val="en-US" w:eastAsia="zh-CN" w:bidi="ar-SA"/>
              </w:rPr>
              <w:t>010</w:t>
            </w:r>
          </w:p>
        </w:tc>
        <w:tc>
          <w:tcPr>
            <w:tcW w:w="952" w:type="dxa"/>
            <w:noWrap w:val="0"/>
            <w:vAlign w:val="center"/>
          </w:tcPr>
          <w:p>
            <w:pPr>
              <w:keepNext w:val="0"/>
              <w:keepLines w:val="0"/>
              <w:widowControl/>
              <w:suppressLineNumbers w:val="0"/>
              <w:jc w:val="center"/>
              <w:textAlignment w:val="center"/>
              <w:rPr>
                <w:rFonts w:hint="default" w:ascii="仿宋_GB2312" w:hAnsi="宋体" w:eastAsia="仿宋_GB2312" w:cs="仿宋_GB2312"/>
                <w:b w:val="0"/>
                <w:bCs/>
                <w:i w:val="0"/>
                <w:iCs w:val="0"/>
                <w:color w:val="000000"/>
                <w:kern w:val="0"/>
                <w:sz w:val="24"/>
                <w:szCs w:val="24"/>
                <w:u w:val="none"/>
                <w:lang w:val="en-US" w:eastAsia="zh-CN" w:bidi="ar"/>
              </w:rPr>
            </w:pPr>
            <w:r>
              <w:rPr>
                <w:rFonts w:hint="eastAsia" w:ascii="仿宋_GB2312" w:hAnsi="宋体" w:eastAsia="仿宋_GB2312" w:cs="仿宋_GB2312"/>
                <w:b w:val="0"/>
                <w:bCs/>
                <w:i w:val="0"/>
                <w:iCs w:val="0"/>
                <w:color w:val="000000"/>
                <w:kern w:val="0"/>
                <w:sz w:val="24"/>
                <w:szCs w:val="24"/>
                <w:u w:val="none"/>
                <w:lang w:val="en-US" w:eastAsia="zh-CN" w:bidi="ar"/>
              </w:rPr>
              <w:t>2</w:t>
            </w:r>
          </w:p>
        </w:tc>
        <w:tc>
          <w:tcPr>
            <w:tcW w:w="2851" w:type="dxa"/>
            <w:noWrap w:val="0"/>
            <w:vAlign w:val="center"/>
          </w:tcPr>
          <w:p>
            <w:pPr>
              <w:keepNext w:val="0"/>
              <w:keepLines w:val="0"/>
              <w:widowControl/>
              <w:suppressLineNumbers w:val="0"/>
              <w:jc w:val="left"/>
              <w:textAlignment w:val="center"/>
              <w:rPr>
                <w:rFonts w:hint="eastAsia" w:ascii="仿宋_GB2312" w:hAnsi="宋体" w:eastAsia="仿宋_GB2312" w:cs="仿宋_GB2312"/>
                <w:b w:val="0"/>
                <w:bCs/>
                <w:i w:val="0"/>
                <w:iCs w:val="0"/>
                <w:color w:val="000000"/>
                <w:kern w:val="0"/>
                <w:sz w:val="24"/>
                <w:szCs w:val="24"/>
                <w:u w:val="none"/>
                <w:lang w:val="en-US" w:eastAsia="zh-CN" w:bidi="ar"/>
              </w:rPr>
            </w:pPr>
            <w:r>
              <w:rPr>
                <w:rFonts w:hint="eastAsia" w:ascii="仿宋_GB2312" w:hAnsi="宋体" w:eastAsia="仿宋_GB2312" w:cs="仿宋_GB2312"/>
                <w:b w:val="0"/>
                <w:bCs/>
                <w:i w:val="0"/>
                <w:iCs w:val="0"/>
                <w:color w:val="000000"/>
                <w:kern w:val="0"/>
                <w:sz w:val="24"/>
                <w:szCs w:val="24"/>
                <w:u w:val="none"/>
                <w:lang w:val="en-US" w:eastAsia="zh-CN" w:bidi="ar"/>
              </w:rPr>
              <w:t>中医妇科学（A100509）、中医妇科学硕士（专业硕士）（A100517）</w:t>
            </w:r>
          </w:p>
        </w:tc>
        <w:tc>
          <w:tcPr>
            <w:tcW w:w="990" w:type="dxa"/>
            <w:noWrap w:val="0"/>
            <w:vAlign w:val="center"/>
          </w:tcPr>
          <w:p>
            <w:pPr>
              <w:keepNext w:val="0"/>
              <w:keepLines w:val="0"/>
              <w:widowControl/>
              <w:suppressLineNumbers w:val="0"/>
              <w:jc w:val="center"/>
              <w:textAlignment w:val="center"/>
              <w:rPr>
                <w:rFonts w:hint="default" w:ascii="仿宋_GB2312" w:hAnsi="宋体" w:eastAsia="仿宋_GB2312" w:cs="仿宋_GB2312"/>
                <w:b w:val="0"/>
                <w:bCs/>
                <w:i w:val="0"/>
                <w:iCs w:val="0"/>
                <w:color w:val="000000"/>
                <w:kern w:val="0"/>
                <w:sz w:val="24"/>
                <w:szCs w:val="24"/>
                <w:u w:val="none"/>
                <w:lang w:val="en-US" w:eastAsia="zh-CN" w:bidi="ar"/>
              </w:rPr>
            </w:pPr>
            <w:r>
              <w:rPr>
                <w:rFonts w:hint="eastAsia" w:ascii="仿宋_GB2312" w:hAnsi="宋体" w:eastAsia="仿宋_GB2312" w:cs="仿宋_GB2312"/>
                <w:b w:val="0"/>
                <w:bCs/>
                <w:i w:val="0"/>
                <w:iCs w:val="0"/>
                <w:color w:val="000000"/>
                <w:kern w:val="0"/>
                <w:sz w:val="24"/>
                <w:szCs w:val="24"/>
                <w:highlight w:val="none"/>
                <w:u w:val="none"/>
                <w:lang w:val="en-US" w:eastAsia="zh-CN" w:bidi="ar"/>
              </w:rPr>
              <w:t>硕士研究生、硕士学位</w:t>
            </w:r>
          </w:p>
        </w:tc>
        <w:tc>
          <w:tcPr>
            <w:tcW w:w="1230" w:type="dxa"/>
            <w:noWrap w:val="0"/>
            <w:vAlign w:val="center"/>
          </w:tcPr>
          <w:p>
            <w:pPr>
              <w:keepNext w:val="0"/>
              <w:keepLines w:val="0"/>
              <w:widowControl/>
              <w:suppressLineNumbers w:val="0"/>
              <w:jc w:val="center"/>
              <w:textAlignment w:val="center"/>
              <w:rPr>
                <w:rFonts w:hint="default" w:ascii="仿宋_GB2312" w:hAnsi="宋体" w:eastAsia="仿宋_GB2312" w:cs="仿宋_GB2312"/>
                <w:b w:val="0"/>
                <w:bCs/>
                <w:i w:val="0"/>
                <w:iCs w:val="0"/>
                <w:color w:val="000000"/>
                <w:kern w:val="0"/>
                <w:sz w:val="24"/>
                <w:szCs w:val="24"/>
                <w:u w:val="none"/>
                <w:lang w:val="en-US" w:eastAsia="zh-CN" w:bidi="ar"/>
              </w:rPr>
            </w:pPr>
            <w:r>
              <w:rPr>
                <w:rFonts w:hint="eastAsia" w:ascii="仿宋_GB2312" w:hAnsi="宋体" w:eastAsia="仿宋_GB2312" w:cs="仿宋_GB2312"/>
                <w:b w:val="0"/>
                <w:bCs/>
                <w:i w:val="0"/>
                <w:iCs w:val="0"/>
                <w:color w:val="000000"/>
                <w:kern w:val="0"/>
                <w:sz w:val="24"/>
                <w:szCs w:val="24"/>
                <w:u w:val="none"/>
                <w:lang w:val="en-US" w:eastAsia="zh-CN" w:bidi="ar"/>
              </w:rPr>
              <w:t>中医师</w:t>
            </w:r>
          </w:p>
        </w:tc>
        <w:tc>
          <w:tcPr>
            <w:tcW w:w="4025" w:type="dxa"/>
            <w:noWrap w:val="0"/>
            <w:vAlign w:val="center"/>
          </w:tcPr>
          <w:p>
            <w:pPr>
              <w:keepNext w:val="0"/>
              <w:keepLines w:val="0"/>
              <w:widowControl/>
              <w:numPr>
                <w:ilvl w:val="0"/>
                <w:numId w:val="0"/>
              </w:numPr>
              <w:suppressLineNumbers w:val="0"/>
              <w:ind w:leftChars="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1.</w:t>
            </w:r>
            <w:r>
              <w:rPr>
                <w:rFonts w:hint="default" w:ascii="仿宋_GB2312" w:hAnsi="宋体" w:eastAsia="仿宋_GB2312" w:cs="仿宋_GB2312"/>
                <w:i w:val="0"/>
                <w:iCs w:val="0"/>
                <w:color w:val="000000"/>
                <w:kern w:val="0"/>
                <w:sz w:val="24"/>
                <w:szCs w:val="24"/>
                <w:highlight w:val="none"/>
                <w:u w:val="none"/>
                <w:lang w:val="en-US" w:eastAsia="zh-CN" w:bidi="ar"/>
              </w:rPr>
              <w:t>年龄</w:t>
            </w:r>
            <w:r>
              <w:rPr>
                <w:rFonts w:hint="eastAsia" w:ascii="仿宋_GB2312" w:hAnsi="宋体" w:eastAsia="仿宋_GB2312" w:cs="仿宋_GB2312"/>
                <w:i w:val="0"/>
                <w:iCs w:val="0"/>
                <w:color w:val="000000"/>
                <w:kern w:val="0"/>
                <w:sz w:val="24"/>
                <w:szCs w:val="24"/>
                <w:highlight w:val="none"/>
                <w:u w:val="none"/>
                <w:lang w:val="en-US" w:eastAsia="zh-CN" w:bidi="ar"/>
              </w:rPr>
              <w:t>30</w:t>
            </w:r>
            <w:r>
              <w:rPr>
                <w:rFonts w:hint="default" w:ascii="仿宋_GB2312" w:hAnsi="宋体" w:eastAsia="仿宋_GB2312" w:cs="仿宋_GB2312"/>
                <w:i w:val="0"/>
                <w:iCs w:val="0"/>
                <w:color w:val="000000"/>
                <w:kern w:val="0"/>
                <w:sz w:val="24"/>
                <w:szCs w:val="24"/>
                <w:highlight w:val="none"/>
                <w:u w:val="none"/>
                <w:lang w:val="en-US" w:eastAsia="zh-CN" w:bidi="ar"/>
              </w:rPr>
              <w:t>周岁以下；</w:t>
            </w:r>
          </w:p>
          <w:p>
            <w:pPr>
              <w:keepNext w:val="0"/>
              <w:keepLines w:val="0"/>
              <w:widowControl/>
              <w:numPr>
                <w:ilvl w:val="0"/>
                <w:numId w:val="0"/>
              </w:numPr>
              <w:suppressLineNumbers w:val="0"/>
              <w:ind w:leftChars="0"/>
              <w:jc w:val="left"/>
              <w:textAlignment w:val="center"/>
              <w:rPr>
                <w:rFonts w:hint="eastAsia" w:ascii="Calibri" w:hAnsi="Calibri" w:eastAsia="仿宋_GB2312" w:cs="Times New Roman"/>
                <w:kern w:val="2"/>
                <w:sz w:val="24"/>
                <w:szCs w:val="24"/>
                <w:highlight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2.取得医师执业资格证；</w:t>
            </w:r>
          </w:p>
          <w:p>
            <w:pPr>
              <w:keepNext w:val="0"/>
              <w:keepLines w:val="0"/>
              <w:widowControl/>
              <w:numPr>
                <w:ilvl w:val="0"/>
                <w:numId w:val="0"/>
              </w:numPr>
              <w:suppressLineNumbers w:val="0"/>
              <w:ind w:leftChars="0"/>
              <w:jc w:val="left"/>
              <w:textAlignment w:val="center"/>
              <w:rPr>
                <w:rFonts w:hint="eastAsia" w:ascii="仿宋_GB2312" w:hAnsi="宋体" w:eastAsia="仿宋_GB2312" w:cs="仿宋_GB2312"/>
                <w:b w:val="0"/>
                <w:bCs/>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3.</w:t>
            </w:r>
            <w:r>
              <w:rPr>
                <w:rFonts w:hint="default" w:ascii="仿宋_GB2312" w:hAnsi="宋体" w:eastAsia="仿宋_GB2312" w:cs="仿宋_GB2312"/>
                <w:i w:val="0"/>
                <w:iCs w:val="0"/>
                <w:color w:val="000000"/>
                <w:kern w:val="0"/>
                <w:sz w:val="24"/>
                <w:szCs w:val="24"/>
                <w:highlight w:val="none"/>
                <w:u w:val="none"/>
                <w:lang w:val="en-US" w:eastAsia="zh-CN" w:bidi="ar"/>
              </w:rPr>
              <w:t>取得</w:t>
            </w:r>
            <w:r>
              <w:rPr>
                <w:rFonts w:hint="eastAsia" w:ascii="仿宋_GB2312" w:hAnsi="宋体" w:eastAsia="仿宋_GB2312" w:cs="仿宋_GB2312"/>
                <w:i w:val="0"/>
                <w:iCs w:val="0"/>
                <w:color w:val="000000"/>
                <w:kern w:val="0"/>
                <w:sz w:val="24"/>
                <w:szCs w:val="24"/>
                <w:highlight w:val="none"/>
                <w:u w:val="none"/>
                <w:lang w:val="en-US" w:eastAsia="zh-CN" w:bidi="ar"/>
              </w:rPr>
              <w:t>住院医师规范化培训证。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48" w:type="dxa"/>
            <w:noWrap w:val="0"/>
            <w:vAlign w:val="center"/>
          </w:tcPr>
          <w:p>
            <w:pPr>
              <w:spacing w:line="340" w:lineRule="exact"/>
              <w:jc w:val="center"/>
              <w:rPr>
                <w:rFonts w:hint="default" w:eastAsia="仿宋_GB2312"/>
                <w:b w:val="0"/>
                <w:bCs/>
                <w:sz w:val="24"/>
                <w:lang w:val="en-US" w:eastAsia="zh-CN"/>
              </w:rPr>
            </w:pPr>
            <w:r>
              <w:rPr>
                <w:rFonts w:hint="eastAsia" w:eastAsia="仿宋_GB2312"/>
                <w:b w:val="0"/>
                <w:bCs/>
                <w:sz w:val="24"/>
                <w:lang w:val="en-US" w:eastAsia="zh-CN"/>
              </w:rPr>
              <w:t>11</w:t>
            </w:r>
          </w:p>
        </w:tc>
        <w:tc>
          <w:tcPr>
            <w:tcW w:w="1374" w:type="dxa"/>
            <w:noWrap w:val="0"/>
            <w:vAlign w:val="center"/>
          </w:tcPr>
          <w:p>
            <w:pPr>
              <w:spacing w:line="340" w:lineRule="exact"/>
              <w:jc w:val="center"/>
              <w:rPr>
                <w:rFonts w:hint="default" w:eastAsia="仿宋_GB2312"/>
                <w:b w:val="0"/>
                <w:bCs/>
                <w:sz w:val="24"/>
                <w:lang w:val="en-US" w:eastAsia="zh-CN"/>
              </w:rPr>
            </w:pPr>
            <w:r>
              <w:rPr>
                <w:rFonts w:hint="eastAsia" w:eastAsia="仿宋_GB2312"/>
                <w:b w:val="0"/>
                <w:bCs/>
                <w:sz w:val="24"/>
                <w:lang w:val="en-US" w:eastAsia="zh-CN"/>
              </w:rPr>
              <w:t>针灸推拿医师</w:t>
            </w:r>
          </w:p>
        </w:tc>
        <w:tc>
          <w:tcPr>
            <w:tcW w:w="1266" w:type="dxa"/>
            <w:noWrap w:val="0"/>
            <w:vAlign w:val="center"/>
          </w:tcPr>
          <w:p>
            <w:pPr>
              <w:spacing w:line="340" w:lineRule="exact"/>
              <w:jc w:val="center"/>
              <w:rPr>
                <w:rFonts w:hint="eastAsia" w:eastAsia="仿宋_GB2312"/>
                <w:b w:val="0"/>
                <w:bCs/>
                <w:sz w:val="24"/>
                <w:lang w:val="en-US" w:eastAsia="zh-CN"/>
              </w:rPr>
            </w:pPr>
            <w:r>
              <w:rPr>
                <w:rFonts w:hint="eastAsia" w:eastAsia="仿宋_GB2312"/>
                <w:b w:val="0"/>
                <w:bCs/>
                <w:sz w:val="24"/>
                <w:lang w:val="en-US" w:eastAsia="zh-CN"/>
              </w:rPr>
              <w:t>专业技术岗位</w:t>
            </w:r>
          </w:p>
        </w:tc>
        <w:tc>
          <w:tcPr>
            <w:tcW w:w="812" w:type="dxa"/>
            <w:noWrap w:val="0"/>
            <w:vAlign w:val="center"/>
          </w:tcPr>
          <w:p>
            <w:pPr>
              <w:spacing w:line="340" w:lineRule="exact"/>
              <w:jc w:val="center"/>
              <w:rPr>
                <w:rFonts w:hint="eastAsia" w:eastAsia="仿宋_GB2312"/>
                <w:b w:val="0"/>
                <w:bCs/>
                <w:sz w:val="24"/>
                <w:lang w:eastAsia="zh-CN"/>
              </w:rPr>
            </w:pPr>
            <w:r>
              <w:rPr>
                <w:rFonts w:hint="eastAsia" w:eastAsia="仿宋_GB2312"/>
                <w:b w:val="0"/>
                <w:bCs/>
                <w:sz w:val="24"/>
                <w:lang w:val="en-US" w:eastAsia="zh-CN"/>
              </w:rPr>
              <w:t>十一级</w:t>
            </w:r>
          </w:p>
        </w:tc>
        <w:tc>
          <w:tcPr>
            <w:tcW w:w="812" w:type="dxa"/>
            <w:noWrap w:val="0"/>
            <w:vAlign w:val="center"/>
          </w:tcPr>
          <w:p>
            <w:pPr>
              <w:spacing w:line="340" w:lineRule="exact"/>
              <w:jc w:val="center"/>
              <w:rPr>
                <w:rFonts w:hint="default" w:eastAsia="仿宋_GB2312" w:cs="Times New Roman"/>
                <w:b w:val="0"/>
                <w:bCs/>
                <w:kern w:val="2"/>
                <w:sz w:val="24"/>
                <w:szCs w:val="24"/>
                <w:highlight w:val="none"/>
                <w:lang w:val="en-US" w:eastAsia="zh-CN" w:bidi="ar-SA"/>
              </w:rPr>
            </w:pPr>
            <w:r>
              <w:rPr>
                <w:rFonts w:hint="eastAsia" w:eastAsia="仿宋_GB2312" w:cs="Times New Roman"/>
                <w:b w:val="0"/>
                <w:bCs/>
                <w:kern w:val="2"/>
                <w:sz w:val="24"/>
                <w:szCs w:val="24"/>
                <w:highlight w:val="none"/>
                <w:lang w:val="en-US" w:eastAsia="zh-CN" w:bidi="ar-SA"/>
              </w:rPr>
              <w:t>011</w:t>
            </w:r>
          </w:p>
        </w:tc>
        <w:tc>
          <w:tcPr>
            <w:tcW w:w="952" w:type="dxa"/>
            <w:noWrap w:val="0"/>
            <w:vAlign w:val="center"/>
          </w:tcPr>
          <w:p>
            <w:pPr>
              <w:keepNext w:val="0"/>
              <w:keepLines w:val="0"/>
              <w:widowControl/>
              <w:suppressLineNumbers w:val="0"/>
              <w:jc w:val="center"/>
              <w:textAlignment w:val="center"/>
              <w:rPr>
                <w:rFonts w:hint="default" w:ascii="仿宋_GB2312" w:hAnsi="宋体" w:eastAsia="仿宋_GB2312" w:cs="仿宋_GB2312"/>
                <w:b w:val="0"/>
                <w:bCs/>
                <w:i w:val="0"/>
                <w:iCs w:val="0"/>
                <w:color w:val="000000"/>
                <w:kern w:val="0"/>
                <w:sz w:val="24"/>
                <w:szCs w:val="24"/>
                <w:u w:val="none"/>
                <w:lang w:val="en-US" w:eastAsia="zh-CN" w:bidi="ar"/>
              </w:rPr>
            </w:pPr>
            <w:r>
              <w:rPr>
                <w:rFonts w:hint="eastAsia" w:ascii="仿宋_GB2312" w:hAnsi="宋体" w:eastAsia="仿宋_GB2312" w:cs="仿宋_GB2312"/>
                <w:b w:val="0"/>
                <w:bCs/>
                <w:i w:val="0"/>
                <w:iCs w:val="0"/>
                <w:color w:val="000000"/>
                <w:kern w:val="0"/>
                <w:sz w:val="24"/>
                <w:szCs w:val="24"/>
                <w:u w:val="none"/>
                <w:lang w:val="en-US" w:eastAsia="zh-CN" w:bidi="ar"/>
              </w:rPr>
              <w:t>2</w:t>
            </w:r>
          </w:p>
        </w:tc>
        <w:tc>
          <w:tcPr>
            <w:tcW w:w="2851" w:type="dxa"/>
            <w:noWrap w:val="0"/>
            <w:vAlign w:val="center"/>
          </w:tcPr>
          <w:p>
            <w:pPr>
              <w:keepNext w:val="0"/>
              <w:keepLines w:val="0"/>
              <w:widowControl/>
              <w:suppressLineNumbers w:val="0"/>
              <w:jc w:val="center"/>
              <w:textAlignment w:val="center"/>
              <w:rPr>
                <w:rFonts w:hint="default" w:ascii="仿宋_GB2312" w:hAnsi="宋体" w:eastAsia="仿宋_GB2312" w:cs="仿宋_GB2312"/>
                <w:b w:val="0"/>
                <w:bCs/>
                <w:i w:val="0"/>
                <w:iCs w:val="0"/>
                <w:color w:val="000000"/>
                <w:kern w:val="0"/>
                <w:sz w:val="24"/>
                <w:szCs w:val="24"/>
                <w:u w:val="none"/>
                <w:lang w:val="en-US" w:eastAsia="zh-CN" w:bidi="ar"/>
              </w:rPr>
            </w:pPr>
            <w:r>
              <w:rPr>
                <w:rFonts w:hint="eastAsia" w:ascii="仿宋_GB2312" w:hAnsi="宋体" w:eastAsia="仿宋_GB2312" w:cs="仿宋_GB2312"/>
                <w:b w:val="0"/>
                <w:bCs/>
                <w:i w:val="0"/>
                <w:iCs w:val="0"/>
                <w:color w:val="auto"/>
                <w:kern w:val="0"/>
                <w:sz w:val="24"/>
                <w:szCs w:val="24"/>
                <w:u w:val="none"/>
                <w:lang w:val="en-US" w:eastAsia="zh-CN" w:bidi="ar"/>
              </w:rPr>
              <w:t>针灸推拿学硕士（专业硕士）（A100520）、</w:t>
            </w:r>
            <w:r>
              <w:rPr>
                <w:rFonts w:hint="default" w:ascii="仿宋_GB2312" w:hAnsi="宋体" w:eastAsia="仿宋_GB2312" w:cs="仿宋_GB2312"/>
                <w:b w:val="0"/>
                <w:bCs/>
                <w:i w:val="0"/>
                <w:iCs w:val="0"/>
                <w:color w:val="auto"/>
                <w:kern w:val="0"/>
                <w:sz w:val="24"/>
                <w:szCs w:val="24"/>
                <w:u w:val="none"/>
                <w:lang w:val="en-US" w:eastAsia="zh-CN" w:bidi="ar"/>
              </w:rPr>
              <w:t>针灸推拿学</w:t>
            </w:r>
            <w:r>
              <w:rPr>
                <w:rFonts w:hint="eastAsia" w:ascii="仿宋_GB2312" w:hAnsi="宋体" w:eastAsia="仿宋_GB2312" w:cs="仿宋_GB2312"/>
                <w:b w:val="0"/>
                <w:bCs/>
                <w:i w:val="0"/>
                <w:iCs w:val="0"/>
                <w:color w:val="auto"/>
                <w:kern w:val="0"/>
                <w:sz w:val="24"/>
                <w:szCs w:val="24"/>
                <w:u w:val="none"/>
                <w:lang w:val="en-US" w:eastAsia="zh-CN" w:bidi="ar"/>
              </w:rPr>
              <w:t>（B100802）</w:t>
            </w:r>
          </w:p>
        </w:tc>
        <w:tc>
          <w:tcPr>
            <w:tcW w:w="990" w:type="dxa"/>
            <w:noWrap w:val="0"/>
            <w:vAlign w:val="center"/>
          </w:tcPr>
          <w:p>
            <w:pPr>
              <w:keepNext w:val="0"/>
              <w:keepLines w:val="0"/>
              <w:widowControl/>
              <w:suppressLineNumbers w:val="0"/>
              <w:jc w:val="center"/>
              <w:textAlignment w:val="center"/>
              <w:rPr>
                <w:rFonts w:hint="default" w:ascii="仿宋_GB2312" w:hAnsi="宋体" w:eastAsia="仿宋_GB2312" w:cs="仿宋_GB2312"/>
                <w:b w:val="0"/>
                <w:bCs/>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highlight w:val="none"/>
                <w:u w:val="none"/>
                <w:lang w:val="en-US" w:eastAsia="zh-CN" w:bidi="ar"/>
              </w:rPr>
              <w:t>本科</w:t>
            </w:r>
            <w:r>
              <w:rPr>
                <w:rFonts w:hint="eastAsia" w:ascii="仿宋_GB2312" w:hAnsi="宋体" w:eastAsia="仿宋_GB2312" w:cs="仿宋_GB2312"/>
                <w:i w:val="0"/>
                <w:iCs w:val="0"/>
                <w:color w:val="000000"/>
                <w:kern w:val="0"/>
                <w:sz w:val="24"/>
                <w:szCs w:val="24"/>
                <w:highlight w:val="none"/>
                <w:u w:val="none"/>
                <w:lang w:val="en-US" w:eastAsia="zh-CN" w:bidi="ar"/>
              </w:rPr>
              <w:t>以上、学士学位以上</w:t>
            </w:r>
          </w:p>
        </w:tc>
        <w:tc>
          <w:tcPr>
            <w:tcW w:w="1230" w:type="dxa"/>
            <w:noWrap w:val="0"/>
            <w:vAlign w:val="center"/>
          </w:tcPr>
          <w:p>
            <w:pPr>
              <w:keepNext w:val="0"/>
              <w:keepLines w:val="0"/>
              <w:widowControl/>
              <w:suppressLineNumbers w:val="0"/>
              <w:jc w:val="center"/>
              <w:textAlignment w:val="center"/>
              <w:rPr>
                <w:rFonts w:hint="default" w:ascii="仿宋_GB2312" w:hAnsi="宋体" w:eastAsia="仿宋_GB2312" w:cs="仿宋_GB2312"/>
                <w:b w:val="0"/>
                <w:bCs/>
                <w:i w:val="0"/>
                <w:iCs w:val="0"/>
                <w:color w:val="000000"/>
                <w:kern w:val="0"/>
                <w:sz w:val="24"/>
                <w:szCs w:val="24"/>
                <w:u w:val="none"/>
                <w:lang w:val="en-US" w:eastAsia="zh-CN" w:bidi="ar"/>
              </w:rPr>
            </w:pPr>
            <w:r>
              <w:rPr>
                <w:rFonts w:hint="eastAsia" w:ascii="仿宋_GB2312" w:hAnsi="宋体" w:eastAsia="仿宋_GB2312" w:cs="仿宋_GB2312"/>
                <w:b w:val="0"/>
                <w:bCs/>
                <w:i w:val="0"/>
                <w:iCs w:val="0"/>
                <w:color w:val="000000"/>
                <w:kern w:val="0"/>
                <w:sz w:val="24"/>
                <w:szCs w:val="24"/>
                <w:u w:val="none"/>
                <w:lang w:val="en-US" w:eastAsia="zh-CN" w:bidi="ar"/>
              </w:rPr>
              <w:t>中医师</w:t>
            </w:r>
          </w:p>
        </w:tc>
        <w:tc>
          <w:tcPr>
            <w:tcW w:w="4025" w:type="dxa"/>
            <w:noWrap w:val="0"/>
            <w:vAlign w:val="center"/>
          </w:tcPr>
          <w:p>
            <w:pPr>
              <w:keepNext w:val="0"/>
              <w:keepLines w:val="0"/>
              <w:widowControl/>
              <w:numPr>
                <w:ilvl w:val="0"/>
                <w:numId w:val="0"/>
              </w:numPr>
              <w:suppressLineNumbers w:val="0"/>
              <w:ind w:leftChars="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1.</w:t>
            </w:r>
            <w:r>
              <w:rPr>
                <w:rFonts w:hint="default" w:ascii="仿宋_GB2312" w:hAnsi="宋体" w:eastAsia="仿宋_GB2312" w:cs="仿宋_GB2312"/>
                <w:i w:val="0"/>
                <w:iCs w:val="0"/>
                <w:color w:val="000000"/>
                <w:kern w:val="0"/>
                <w:sz w:val="24"/>
                <w:szCs w:val="24"/>
                <w:highlight w:val="none"/>
                <w:u w:val="none"/>
                <w:lang w:val="en-US" w:eastAsia="zh-CN" w:bidi="ar"/>
              </w:rPr>
              <w:t>年龄</w:t>
            </w:r>
            <w:r>
              <w:rPr>
                <w:rFonts w:hint="eastAsia" w:ascii="仿宋_GB2312" w:hAnsi="宋体" w:eastAsia="仿宋_GB2312" w:cs="仿宋_GB2312"/>
                <w:i w:val="0"/>
                <w:iCs w:val="0"/>
                <w:color w:val="000000"/>
                <w:kern w:val="0"/>
                <w:sz w:val="24"/>
                <w:szCs w:val="24"/>
                <w:highlight w:val="none"/>
                <w:u w:val="none"/>
                <w:lang w:val="en-US" w:eastAsia="zh-CN" w:bidi="ar"/>
              </w:rPr>
              <w:t>30</w:t>
            </w:r>
            <w:r>
              <w:rPr>
                <w:rFonts w:hint="default" w:ascii="仿宋_GB2312" w:hAnsi="宋体" w:eastAsia="仿宋_GB2312" w:cs="仿宋_GB2312"/>
                <w:i w:val="0"/>
                <w:iCs w:val="0"/>
                <w:color w:val="000000"/>
                <w:kern w:val="0"/>
                <w:sz w:val="24"/>
                <w:szCs w:val="24"/>
                <w:highlight w:val="none"/>
                <w:u w:val="none"/>
                <w:lang w:val="en-US" w:eastAsia="zh-CN" w:bidi="ar"/>
              </w:rPr>
              <w:t>周岁以下；</w:t>
            </w:r>
          </w:p>
          <w:p>
            <w:pPr>
              <w:keepNext w:val="0"/>
              <w:keepLines w:val="0"/>
              <w:widowControl/>
              <w:numPr>
                <w:ilvl w:val="0"/>
                <w:numId w:val="0"/>
              </w:numPr>
              <w:suppressLineNumbers w:val="0"/>
              <w:ind w:leftChars="0"/>
              <w:jc w:val="left"/>
              <w:textAlignment w:val="center"/>
              <w:rPr>
                <w:rFonts w:hint="eastAsia" w:ascii="Calibri" w:hAnsi="Calibri" w:eastAsia="仿宋_GB2312" w:cs="Times New Roman"/>
                <w:kern w:val="2"/>
                <w:sz w:val="24"/>
                <w:szCs w:val="24"/>
                <w:highlight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2.取得医师执业资格证；</w:t>
            </w:r>
          </w:p>
          <w:p>
            <w:pPr>
              <w:keepNext w:val="0"/>
              <w:keepLines w:val="0"/>
              <w:widowControl/>
              <w:numPr>
                <w:ilvl w:val="0"/>
                <w:numId w:val="0"/>
              </w:numPr>
              <w:suppressLineNumbers w:val="0"/>
              <w:ind w:leftChars="0"/>
              <w:jc w:val="left"/>
              <w:textAlignment w:val="center"/>
              <w:rPr>
                <w:rFonts w:hint="eastAsia" w:ascii="仿宋_GB2312" w:hAnsi="宋体" w:eastAsia="仿宋_GB2312" w:cs="仿宋_GB2312"/>
                <w:b w:val="0"/>
                <w:bCs/>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3.</w:t>
            </w:r>
            <w:r>
              <w:rPr>
                <w:rFonts w:hint="default" w:ascii="仿宋_GB2312" w:hAnsi="宋体" w:eastAsia="仿宋_GB2312" w:cs="仿宋_GB2312"/>
                <w:i w:val="0"/>
                <w:iCs w:val="0"/>
                <w:color w:val="000000"/>
                <w:kern w:val="0"/>
                <w:sz w:val="24"/>
                <w:szCs w:val="24"/>
                <w:highlight w:val="none"/>
                <w:u w:val="none"/>
                <w:lang w:val="en-US" w:eastAsia="zh-CN" w:bidi="ar"/>
              </w:rPr>
              <w:t>取得</w:t>
            </w:r>
            <w:r>
              <w:rPr>
                <w:rFonts w:hint="eastAsia" w:ascii="仿宋_GB2312" w:hAnsi="宋体" w:eastAsia="仿宋_GB2312" w:cs="仿宋_GB2312"/>
                <w:i w:val="0"/>
                <w:iCs w:val="0"/>
                <w:color w:val="000000"/>
                <w:kern w:val="0"/>
                <w:sz w:val="24"/>
                <w:szCs w:val="24"/>
                <w:highlight w:val="none"/>
                <w:u w:val="none"/>
                <w:lang w:val="en-US" w:eastAsia="zh-CN" w:bidi="ar"/>
              </w:rPr>
              <w:t>住院医师规范化培训证书。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48" w:type="dxa"/>
            <w:noWrap w:val="0"/>
            <w:vAlign w:val="center"/>
          </w:tcPr>
          <w:p>
            <w:pPr>
              <w:spacing w:line="340" w:lineRule="exact"/>
              <w:jc w:val="center"/>
              <w:rPr>
                <w:rFonts w:hint="default" w:eastAsia="仿宋_GB2312"/>
                <w:b w:val="0"/>
                <w:bCs/>
                <w:sz w:val="24"/>
                <w:lang w:val="en-US" w:eastAsia="zh-CN"/>
              </w:rPr>
            </w:pPr>
            <w:r>
              <w:rPr>
                <w:rFonts w:hint="eastAsia" w:eastAsia="仿宋_GB2312"/>
                <w:b w:val="0"/>
                <w:bCs/>
                <w:sz w:val="24"/>
                <w:lang w:val="en-US" w:eastAsia="zh-CN"/>
              </w:rPr>
              <w:t>12</w:t>
            </w:r>
          </w:p>
        </w:tc>
        <w:tc>
          <w:tcPr>
            <w:tcW w:w="1374" w:type="dxa"/>
            <w:noWrap w:val="0"/>
            <w:vAlign w:val="center"/>
          </w:tcPr>
          <w:p>
            <w:pPr>
              <w:keepNext w:val="0"/>
              <w:keepLines w:val="0"/>
              <w:widowControl/>
              <w:suppressLineNumbers w:val="0"/>
              <w:jc w:val="center"/>
              <w:textAlignment w:val="center"/>
              <w:rPr>
                <w:rFonts w:hint="default" w:ascii="仿宋_GB2312" w:hAnsi="宋体" w:eastAsia="仿宋_GB2312" w:cs="仿宋_GB2312"/>
                <w:b w:val="0"/>
                <w:bCs/>
                <w:i w:val="0"/>
                <w:iCs w:val="0"/>
                <w:color w:val="auto"/>
                <w:kern w:val="0"/>
                <w:sz w:val="24"/>
                <w:szCs w:val="24"/>
                <w:u w:val="none"/>
                <w:lang w:val="en-US" w:eastAsia="zh-CN" w:bidi="ar"/>
              </w:rPr>
            </w:pPr>
            <w:r>
              <w:rPr>
                <w:rFonts w:hint="eastAsia" w:ascii="仿宋_GB2312" w:hAnsi="宋体" w:eastAsia="仿宋_GB2312" w:cs="仿宋_GB2312"/>
                <w:b w:val="0"/>
                <w:bCs/>
                <w:i w:val="0"/>
                <w:iCs w:val="0"/>
                <w:color w:val="auto"/>
                <w:kern w:val="0"/>
                <w:sz w:val="24"/>
                <w:szCs w:val="24"/>
                <w:u w:val="none"/>
                <w:lang w:val="en-US" w:eastAsia="zh-CN" w:bidi="ar"/>
              </w:rPr>
              <w:t>消化内科中医师</w:t>
            </w:r>
          </w:p>
        </w:tc>
        <w:tc>
          <w:tcPr>
            <w:tcW w:w="1266"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auto"/>
                <w:kern w:val="0"/>
                <w:sz w:val="24"/>
                <w:szCs w:val="24"/>
                <w:u w:val="none"/>
                <w:lang w:val="en-US" w:eastAsia="zh-CN" w:bidi="ar"/>
              </w:rPr>
            </w:pPr>
            <w:r>
              <w:rPr>
                <w:rFonts w:hint="eastAsia" w:ascii="仿宋_GB2312" w:hAnsi="宋体" w:eastAsia="仿宋_GB2312" w:cs="仿宋_GB2312"/>
                <w:b w:val="0"/>
                <w:bCs/>
                <w:i w:val="0"/>
                <w:iCs w:val="0"/>
                <w:color w:val="auto"/>
                <w:kern w:val="0"/>
                <w:sz w:val="24"/>
                <w:szCs w:val="24"/>
                <w:u w:val="none"/>
                <w:lang w:val="en-US" w:eastAsia="zh-CN" w:bidi="ar"/>
              </w:rPr>
              <w:t>专业技术岗位</w:t>
            </w:r>
          </w:p>
        </w:tc>
        <w:tc>
          <w:tcPr>
            <w:tcW w:w="812"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auto"/>
                <w:kern w:val="0"/>
                <w:sz w:val="24"/>
                <w:szCs w:val="24"/>
                <w:u w:val="none"/>
                <w:lang w:val="en-US" w:eastAsia="zh-CN" w:bidi="ar"/>
              </w:rPr>
            </w:pPr>
            <w:r>
              <w:rPr>
                <w:rFonts w:hint="eastAsia" w:ascii="仿宋_GB2312" w:hAnsi="宋体" w:eastAsia="仿宋_GB2312" w:cs="仿宋_GB2312"/>
                <w:b w:val="0"/>
                <w:bCs/>
                <w:i w:val="0"/>
                <w:iCs w:val="0"/>
                <w:color w:val="auto"/>
                <w:kern w:val="0"/>
                <w:sz w:val="24"/>
                <w:szCs w:val="24"/>
                <w:u w:val="none"/>
                <w:lang w:val="en-US" w:eastAsia="zh-CN" w:bidi="ar"/>
              </w:rPr>
              <w:t>十一级</w:t>
            </w:r>
          </w:p>
        </w:tc>
        <w:tc>
          <w:tcPr>
            <w:tcW w:w="812" w:type="dxa"/>
            <w:noWrap w:val="0"/>
            <w:vAlign w:val="center"/>
          </w:tcPr>
          <w:p>
            <w:pPr>
              <w:keepNext w:val="0"/>
              <w:keepLines w:val="0"/>
              <w:widowControl/>
              <w:suppressLineNumbers w:val="0"/>
              <w:jc w:val="center"/>
              <w:textAlignment w:val="center"/>
              <w:rPr>
                <w:rFonts w:hint="default" w:ascii="仿宋_GB2312" w:hAnsi="宋体" w:eastAsia="仿宋_GB2312" w:cs="仿宋_GB2312"/>
                <w:b w:val="0"/>
                <w:bCs/>
                <w:i w:val="0"/>
                <w:iCs w:val="0"/>
                <w:color w:val="auto"/>
                <w:kern w:val="0"/>
                <w:sz w:val="24"/>
                <w:szCs w:val="24"/>
                <w:u w:val="none"/>
                <w:lang w:val="en-US" w:eastAsia="zh-CN" w:bidi="ar"/>
              </w:rPr>
            </w:pPr>
            <w:r>
              <w:rPr>
                <w:rFonts w:hint="eastAsia" w:ascii="仿宋_GB2312" w:hAnsi="宋体" w:eastAsia="仿宋_GB2312" w:cs="仿宋_GB2312"/>
                <w:b w:val="0"/>
                <w:bCs/>
                <w:i w:val="0"/>
                <w:iCs w:val="0"/>
                <w:color w:val="auto"/>
                <w:kern w:val="0"/>
                <w:sz w:val="24"/>
                <w:szCs w:val="24"/>
                <w:u w:val="none"/>
                <w:lang w:val="en-US" w:eastAsia="zh-CN" w:bidi="ar"/>
              </w:rPr>
              <w:t>012</w:t>
            </w:r>
          </w:p>
        </w:tc>
        <w:tc>
          <w:tcPr>
            <w:tcW w:w="952" w:type="dxa"/>
            <w:noWrap w:val="0"/>
            <w:vAlign w:val="center"/>
          </w:tcPr>
          <w:p>
            <w:pPr>
              <w:keepNext w:val="0"/>
              <w:keepLines w:val="0"/>
              <w:widowControl/>
              <w:suppressLineNumbers w:val="0"/>
              <w:jc w:val="center"/>
              <w:textAlignment w:val="center"/>
              <w:rPr>
                <w:rFonts w:hint="default" w:ascii="仿宋_GB2312" w:hAnsi="宋体" w:eastAsia="仿宋_GB2312" w:cs="仿宋_GB2312"/>
                <w:b w:val="0"/>
                <w:bCs/>
                <w:i w:val="0"/>
                <w:iCs w:val="0"/>
                <w:color w:val="auto"/>
                <w:kern w:val="0"/>
                <w:sz w:val="24"/>
                <w:szCs w:val="24"/>
                <w:u w:val="none"/>
                <w:lang w:val="en-US" w:eastAsia="zh-CN" w:bidi="ar"/>
              </w:rPr>
            </w:pPr>
            <w:r>
              <w:rPr>
                <w:rFonts w:hint="eastAsia" w:ascii="仿宋_GB2312" w:hAnsi="宋体" w:eastAsia="仿宋_GB2312" w:cs="仿宋_GB2312"/>
                <w:b w:val="0"/>
                <w:bCs/>
                <w:i w:val="0"/>
                <w:iCs w:val="0"/>
                <w:color w:val="auto"/>
                <w:kern w:val="0"/>
                <w:sz w:val="24"/>
                <w:szCs w:val="24"/>
                <w:u w:val="none"/>
                <w:lang w:val="en-US" w:eastAsia="zh-CN" w:bidi="ar"/>
              </w:rPr>
              <w:t>2</w:t>
            </w:r>
          </w:p>
        </w:tc>
        <w:tc>
          <w:tcPr>
            <w:tcW w:w="2851" w:type="dxa"/>
            <w:noWrap w:val="0"/>
            <w:vAlign w:val="center"/>
          </w:tcPr>
          <w:p>
            <w:pPr>
              <w:keepNext w:val="0"/>
              <w:keepLines w:val="0"/>
              <w:widowControl/>
              <w:suppressLineNumbers w:val="0"/>
              <w:jc w:val="center"/>
              <w:textAlignment w:val="center"/>
              <w:rPr>
                <w:rFonts w:hint="eastAsia" w:ascii="仿宋_GB2312" w:hAnsi="宋体" w:eastAsia="仿宋_GB2312" w:cs="仿宋_GB2312"/>
                <w:b w:val="0"/>
                <w:bCs/>
                <w:i w:val="0"/>
                <w:iCs w:val="0"/>
                <w:color w:val="auto"/>
                <w:kern w:val="0"/>
                <w:sz w:val="24"/>
                <w:szCs w:val="24"/>
                <w:u w:val="none"/>
                <w:lang w:val="en-US" w:eastAsia="zh-CN" w:bidi="ar"/>
              </w:rPr>
            </w:pPr>
            <w:r>
              <w:rPr>
                <w:rFonts w:hint="eastAsia" w:ascii="仿宋_GB2312" w:hAnsi="宋体" w:eastAsia="仿宋_GB2312" w:cs="仿宋_GB2312"/>
                <w:b w:val="0"/>
                <w:bCs/>
                <w:i w:val="0"/>
                <w:iCs w:val="0"/>
                <w:color w:val="auto"/>
                <w:kern w:val="0"/>
                <w:sz w:val="24"/>
                <w:szCs w:val="24"/>
                <w:u w:val="none"/>
                <w:lang w:val="en-US" w:eastAsia="zh-CN" w:bidi="ar"/>
              </w:rPr>
              <w:t>中医学（B100801）</w:t>
            </w:r>
          </w:p>
        </w:tc>
        <w:tc>
          <w:tcPr>
            <w:tcW w:w="990" w:type="dxa"/>
            <w:noWrap w:val="0"/>
            <w:vAlign w:val="center"/>
          </w:tcPr>
          <w:p>
            <w:pPr>
              <w:keepNext w:val="0"/>
              <w:keepLines w:val="0"/>
              <w:widowControl/>
              <w:suppressLineNumbers w:val="0"/>
              <w:jc w:val="center"/>
              <w:textAlignment w:val="center"/>
              <w:rPr>
                <w:rFonts w:hint="default" w:ascii="仿宋_GB2312" w:hAnsi="宋体" w:eastAsia="仿宋_GB2312" w:cs="仿宋_GB2312"/>
                <w:b w:val="0"/>
                <w:bCs/>
                <w:i w:val="0"/>
                <w:iCs w:val="0"/>
                <w:color w:val="auto"/>
                <w:kern w:val="0"/>
                <w:sz w:val="24"/>
                <w:szCs w:val="24"/>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本科</w:t>
            </w:r>
            <w:r>
              <w:rPr>
                <w:rFonts w:hint="eastAsia" w:ascii="仿宋_GB2312" w:hAnsi="宋体" w:eastAsia="仿宋_GB2312" w:cs="仿宋_GB2312"/>
                <w:i w:val="0"/>
                <w:iCs w:val="0"/>
                <w:color w:val="auto"/>
                <w:kern w:val="0"/>
                <w:sz w:val="24"/>
                <w:szCs w:val="24"/>
                <w:highlight w:val="none"/>
                <w:u w:val="none"/>
                <w:lang w:val="en-US" w:eastAsia="zh-CN" w:bidi="ar"/>
              </w:rPr>
              <w:t>、学士学位</w:t>
            </w:r>
          </w:p>
        </w:tc>
        <w:tc>
          <w:tcPr>
            <w:tcW w:w="1230" w:type="dxa"/>
            <w:noWrap w:val="0"/>
            <w:vAlign w:val="center"/>
          </w:tcPr>
          <w:p>
            <w:pPr>
              <w:keepNext w:val="0"/>
              <w:keepLines w:val="0"/>
              <w:widowControl/>
              <w:suppressLineNumbers w:val="0"/>
              <w:jc w:val="center"/>
              <w:textAlignment w:val="center"/>
              <w:rPr>
                <w:rFonts w:hint="default" w:ascii="仿宋_GB2312" w:hAnsi="宋体" w:eastAsia="仿宋_GB2312" w:cs="仿宋_GB2312"/>
                <w:b w:val="0"/>
                <w:bCs/>
                <w:i w:val="0"/>
                <w:iCs w:val="0"/>
                <w:color w:val="auto"/>
                <w:kern w:val="0"/>
                <w:sz w:val="24"/>
                <w:szCs w:val="24"/>
                <w:u w:val="none"/>
                <w:lang w:val="en-US" w:eastAsia="zh-CN" w:bidi="ar"/>
              </w:rPr>
            </w:pPr>
            <w:r>
              <w:rPr>
                <w:rFonts w:hint="eastAsia" w:ascii="仿宋_GB2312" w:hAnsi="宋体" w:eastAsia="仿宋_GB2312" w:cs="仿宋_GB2312"/>
                <w:b w:val="0"/>
                <w:bCs/>
                <w:i w:val="0"/>
                <w:iCs w:val="0"/>
                <w:color w:val="auto"/>
                <w:kern w:val="0"/>
                <w:sz w:val="24"/>
                <w:szCs w:val="24"/>
                <w:u w:val="none"/>
                <w:lang w:val="en-US" w:eastAsia="zh-CN" w:bidi="ar"/>
              </w:rPr>
              <w:t>中医师</w:t>
            </w:r>
          </w:p>
        </w:tc>
        <w:tc>
          <w:tcPr>
            <w:tcW w:w="4025" w:type="dxa"/>
            <w:noWrap w:val="0"/>
            <w:vAlign w:val="center"/>
          </w:tcPr>
          <w:p>
            <w:pPr>
              <w:keepNext w:val="0"/>
              <w:keepLines w:val="0"/>
              <w:widowControl/>
              <w:numPr>
                <w:ilvl w:val="0"/>
                <w:numId w:val="0"/>
              </w:numPr>
              <w:suppressLineNumbers w:val="0"/>
              <w:ind w:leftChars="0"/>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w:t>
            </w:r>
            <w:r>
              <w:rPr>
                <w:rFonts w:hint="default" w:ascii="仿宋_GB2312" w:hAnsi="宋体" w:eastAsia="仿宋_GB2312" w:cs="仿宋_GB2312"/>
                <w:i w:val="0"/>
                <w:iCs w:val="0"/>
                <w:color w:val="auto"/>
                <w:kern w:val="0"/>
                <w:sz w:val="24"/>
                <w:szCs w:val="24"/>
                <w:highlight w:val="none"/>
                <w:u w:val="none"/>
                <w:lang w:val="en-US" w:eastAsia="zh-CN" w:bidi="ar"/>
              </w:rPr>
              <w:t>年龄</w:t>
            </w:r>
            <w:r>
              <w:rPr>
                <w:rFonts w:hint="eastAsia" w:ascii="仿宋_GB2312" w:hAnsi="宋体" w:eastAsia="仿宋_GB2312" w:cs="仿宋_GB2312"/>
                <w:i w:val="0"/>
                <w:iCs w:val="0"/>
                <w:color w:val="auto"/>
                <w:kern w:val="0"/>
                <w:sz w:val="24"/>
                <w:szCs w:val="24"/>
                <w:highlight w:val="none"/>
                <w:u w:val="none"/>
                <w:lang w:val="en-US" w:eastAsia="zh-CN" w:bidi="ar"/>
              </w:rPr>
              <w:t>30</w:t>
            </w:r>
            <w:r>
              <w:rPr>
                <w:rFonts w:hint="default" w:ascii="仿宋_GB2312" w:hAnsi="宋体" w:eastAsia="仿宋_GB2312" w:cs="仿宋_GB2312"/>
                <w:i w:val="0"/>
                <w:iCs w:val="0"/>
                <w:color w:val="auto"/>
                <w:kern w:val="0"/>
                <w:sz w:val="24"/>
                <w:szCs w:val="24"/>
                <w:highlight w:val="none"/>
                <w:u w:val="none"/>
                <w:lang w:val="en-US" w:eastAsia="zh-CN" w:bidi="ar"/>
              </w:rPr>
              <w:t>周岁以下；</w:t>
            </w:r>
          </w:p>
          <w:p>
            <w:pPr>
              <w:keepNext w:val="0"/>
              <w:keepLines w:val="0"/>
              <w:widowControl/>
              <w:numPr>
                <w:ilvl w:val="0"/>
                <w:numId w:val="0"/>
              </w:numPr>
              <w:suppressLineNumbers w:val="0"/>
              <w:ind w:leftChars="0"/>
              <w:jc w:val="left"/>
              <w:textAlignment w:val="center"/>
              <w:rPr>
                <w:rFonts w:hint="eastAsia" w:ascii="Calibri" w:hAnsi="Calibri" w:eastAsia="仿宋_GB2312" w:cs="Times New Roman"/>
                <w:color w:val="auto"/>
                <w:kern w:val="2"/>
                <w:sz w:val="24"/>
                <w:szCs w:val="24"/>
                <w:highlight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2.取得医师执业资格证；</w:t>
            </w:r>
          </w:p>
          <w:p>
            <w:pPr>
              <w:keepNext w:val="0"/>
              <w:keepLines w:val="0"/>
              <w:widowControl/>
              <w:numPr>
                <w:ilvl w:val="0"/>
                <w:numId w:val="0"/>
              </w:numPr>
              <w:suppressLineNumbers w:val="0"/>
              <w:ind w:leftChars="0"/>
              <w:jc w:val="left"/>
              <w:textAlignment w:val="center"/>
              <w:rPr>
                <w:rFonts w:hint="eastAsia" w:ascii="仿宋_GB2312" w:hAnsi="宋体" w:eastAsia="仿宋_GB2312" w:cs="仿宋_GB2312"/>
                <w:b w:val="0"/>
                <w:bCs/>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w:t>
            </w:r>
            <w:r>
              <w:rPr>
                <w:rFonts w:hint="default" w:ascii="仿宋_GB2312" w:hAnsi="宋体" w:eastAsia="仿宋_GB2312" w:cs="仿宋_GB2312"/>
                <w:i w:val="0"/>
                <w:iCs w:val="0"/>
                <w:color w:val="auto"/>
                <w:kern w:val="0"/>
                <w:sz w:val="24"/>
                <w:szCs w:val="24"/>
                <w:highlight w:val="none"/>
                <w:u w:val="none"/>
                <w:lang w:val="en-US" w:eastAsia="zh-CN" w:bidi="ar"/>
              </w:rPr>
              <w:t>取得</w:t>
            </w:r>
            <w:r>
              <w:rPr>
                <w:rFonts w:hint="eastAsia" w:ascii="仿宋_GB2312" w:hAnsi="宋体" w:eastAsia="仿宋_GB2312" w:cs="仿宋_GB2312"/>
                <w:i w:val="0"/>
                <w:iCs w:val="0"/>
                <w:color w:val="auto"/>
                <w:kern w:val="0"/>
                <w:sz w:val="24"/>
                <w:szCs w:val="24"/>
                <w:highlight w:val="none"/>
                <w:u w:val="none"/>
                <w:lang w:val="en-US" w:eastAsia="zh-CN" w:bidi="ar"/>
              </w:rPr>
              <w:t>住院医师规范化培训证书。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48" w:type="dxa"/>
            <w:noWrap w:val="0"/>
            <w:vAlign w:val="center"/>
          </w:tcPr>
          <w:p>
            <w:pPr>
              <w:spacing w:line="340" w:lineRule="exact"/>
              <w:jc w:val="center"/>
              <w:rPr>
                <w:rFonts w:hint="default" w:eastAsia="仿宋_GB2312"/>
                <w:b w:val="0"/>
                <w:bCs/>
                <w:sz w:val="24"/>
                <w:lang w:val="en-US" w:eastAsia="zh-CN"/>
              </w:rPr>
            </w:pPr>
            <w:r>
              <w:rPr>
                <w:rFonts w:hint="eastAsia" w:eastAsia="仿宋_GB2312"/>
                <w:b w:val="0"/>
                <w:bCs/>
                <w:sz w:val="24"/>
                <w:lang w:val="en-US" w:eastAsia="zh-CN"/>
              </w:rPr>
              <w:t>13</w:t>
            </w:r>
          </w:p>
        </w:tc>
        <w:tc>
          <w:tcPr>
            <w:tcW w:w="1374" w:type="dxa"/>
            <w:noWrap w:val="0"/>
            <w:vAlign w:val="center"/>
          </w:tcPr>
          <w:p>
            <w:pPr>
              <w:spacing w:line="340" w:lineRule="exact"/>
              <w:jc w:val="center"/>
              <w:rPr>
                <w:rFonts w:hint="eastAsia" w:eastAsia="仿宋_GB2312"/>
                <w:sz w:val="24"/>
                <w:highlight w:val="none"/>
                <w:lang w:val="en-US" w:eastAsia="zh-CN"/>
              </w:rPr>
            </w:pPr>
            <w:r>
              <w:rPr>
                <w:rFonts w:hint="eastAsia" w:eastAsia="仿宋_GB2312"/>
                <w:sz w:val="24"/>
                <w:highlight w:val="none"/>
                <w:lang w:val="en-US" w:eastAsia="zh-CN"/>
              </w:rPr>
              <w:t>超声科</w:t>
            </w:r>
          </w:p>
          <w:p>
            <w:pPr>
              <w:spacing w:line="340" w:lineRule="exact"/>
              <w:jc w:val="center"/>
              <w:rPr>
                <w:rFonts w:hint="default" w:ascii="Calibri" w:hAnsi="Calibri" w:eastAsia="仿宋_GB2312"/>
                <w:kern w:val="2"/>
                <w:sz w:val="24"/>
                <w:szCs w:val="24"/>
                <w:highlight w:val="none"/>
                <w:lang w:val="en-US" w:eastAsia="zh-CN" w:bidi="ar-SA"/>
              </w:rPr>
            </w:pPr>
            <w:r>
              <w:rPr>
                <w:rFonts w:hint="eastAsia" w:eastAsia="仿宋_GB2312"/>
                <w:sz w:val="24"/>
                <w:highlight w:val="none"/>
                <w:lang w:val="en-US" w:eastAsia="zh-CN"/>
              </w:rPr>
              <w:t>医师</w:t>
            </w:r>
          </w:p>
        </w:tc>
        <w:tc>
          <w:tcPr>
            <w:tcW w:w="1266" w:type="dxa"/>
            <w:noWrap w:val="0"/>
            <w:vAlign w:val="center"/>
          </w:tcPr>
          <w:p>
            <w:pPr>
              <w:spacing w:line="340" w:lineRule="exact"/>
              <w:jc w:val="center"/>
              <w:rPr>
                <w:rFonts w:hint="eastAsia" w:ascii="Calibri" w:hAnsi="Calibri" w:eastAsia="仿宋_GB2312"/>
                <w:kern w:val="2"/>
                <w:sz w:val="24"/>
                <w:szCs w:val="24"/>
                <w:highlight w:val="none"/>
                <w:lang w:val="en-US" w:eastAsia="zh-CN" w:bidi="ar-SA"/>
              </w:rPr>
            </w:pPr>
            <w:r>
              <w:rPr>
                <w:rFonts w:hint="eastAsia" w:eastAsia="仿宋_GB2312"/>
                <w:sz w:val="24"/>
                <w:highlight w:val="none"/>
                <w:lang w:val="en-US" w:eastAsia="zh-CN"/>
              </w:rPr>
              <w:t>专业技术岗位</w:t>
            </w:r>
          </w:p>
        </w:tc>
        <w:tc>
          <w:tcPr>
            <w:tcW w:w="812" w:type="dxa"/>
            <w:noWrap w:val="0"/>
            <w:vAlign w:val="center"/>
          </w:tcPr>
          <w:p>
            <w:pPr>
              <w:spacing w:line="340" w:lineRule="exact"/>
              <w:jc w:val="center"/>
              <w:rPr>
                <w:rFonts w:hint="default" w:ascii="Calibri" w:hAnsi="Calibri" w:eastAsia="仿宋_GB2312"/>
                <w:kern w:val="2"/>
                <w:sz w:val="24"/>
                <w:szCs w:val="24"/>
                <w:highlight w:val="none"/>
                <w:lang w:val="en-US" w:eastAsia="zh-CN" w:bidi="ar-SA"/>
              </w:rPr>
            </w:pPr>
            <w:r>
              <w:rPr>
                <w:rFonts w:hint="eastAsia" w:eastAsia="仿宋_GB2312"/>
                <w:sz w:val="24"/>
                <w:highlight w:val="none"/>
                <w:lang w:val="en-US" w:eastAsia="zh-CN"/>
              </w:rPr>
              <w:t>十一级</w:t>
            </w:r>
          </w:p>
        </w:tc>
        <w:tc>
          <w:tcPr>
            <w:tcW w:w="812" w:type="dxa"/>
            <w:noWrap w:val="0"/>
            <w:vAlign w:val="center"/>
          </w:tcPr>
          <w:p>
            <w:pPr>
              <w:spacing w:line="340" w:lineRule="exact"/>
              <w:jc w:val="center"/>
              <w:rPr>
                <w:rFonts w:hint="default" w:ascii="Calibri" w:hAnsi="Calibri" w:eastAsia="仿宋_GB2312"/>
                <w:kern w:val="2"/>
                <w:sz w:val="24"/>
                <w:szCs w:val="24"/>
                <w:highlight w:val="none"/>
                <w:lang w:val="en-US" w:eastAsia="zh-CN" w:bidi="ar-SA"/>
              </w:rPr>
            </w:pPr>
            <w:r>
              <w:rPr>
                <w:rFonts w:hint="eastAsia" w:eastAsia="仿宋_GB2312"/>
                <w:kern w:val="2"/>
                <w:sz w:val="24"/>
                <w:szCs w:val="24"/>
                <w:highlight w:val="none"/>
                <w:lang w:val="en-US" w:eastAsia="zh-CN" w:bidi="ar-SA"/>
              </w:rPr>
              <w:t>013</w:t>
            </w:r>
          </w:p>
        </w:tc>
        <w:tc>
          <w:tcPr>
            <w:tcW w:w="952" w:type="dxa"/>
            <w:noWrap w:val="0"/>
            <w:vAlign w:val="center"/>
          </w:tcPr>
          <w:p>
            <w:pPr>
              <w:keepNext w:val="0"/>
              <w:keepLines w:val="0"/>
              <w:widowControl/>
              <w:suppressLineNumbers w:val="0"/>
              <w:jc w:val="center"/>
              <w:textAlignment w:val="center"/>
              <w:rPr>
                <w:rFonts w:hint="default" w:ascii="Calibri" w:hAnsi="Calibri" w:eastAsia="仿宋_GB2312"/>
                <w:kern w:val="2"/>
                <w:sz w:val="24"/>
                <w:szCs w:val="24"/>
                <w:highlight w:val="none"/>
                <w:lang w:val="en-US" w:eastAsia="zh-CN" w:bidi="ar-SA"/>
              </w:rPr>
            </w:pPr>
            <w:r>
              <w:rPr>
                <w:rFonts w:hint="eastAsia" w:eastAsia="仿宋_GB2312"/>
                <w:kern w:val="2"/>
                <w:sz w:val="24"/>
                <w:szCs w:val="24"/>
                <w:highlight w:val="none"/>
                <w:lang w:val="en-US" w:eastAsia="zh-CN" w:bidi="ar-SA"/>
              </w:rPr>
              <w:t>2</w:t>
            </w:r>
          </w:p>
        </w:tc>
        <w:tc>
          <w:tcPr>
            <w:tcW w:w="2851" w:type="dxa"/>
            <w:noWrap w:val="0"/>
            <w:vAlign w:val="center"/>
          </w:tcPr>
          <w:p>
            <w:pPr>
              <w:keepNext w:val="0"/>
              <w:keepLines w:val="0"/>
              <w:widowControl/>
              <w:suppressLineNumbers w:val="0"/>
              <w:jc w:val="left"/>
              <w:textAlignment w:val="center"/>
              <w:rPr>
                <w:rFonts w:hint="default" w:ascii="Calibri" w:hAnsi="Calibri" w:eastAsia="仿宋_GB2312"/>
                <w:kern w:val="2"/>
                <w:sz w:val="24"/>
                <w:szCs w:val="24"/>
                <w:highlight w:val="none"/>
                <w:lang w:val="en-US" w:eastAsia="zh-CN" w:bidi="ar-SA"/>
              </w:rPr>
            </w:pPr>
            <w:r>
              <w:rPr>
                <w:rFonts w:hint="eastAsia" w:ascii="仿宋_GB2312" w:hAnsi="宋体" w:eastAsia="仿宋_GB2312" w:cs="仿宋_GB2312"/>
                <w:i w:val="0"/>
                <w:iCs w:val="0"/>
                <w:color w:val="000000"/>
                <w:kern w:val="0"/>
                <w:sz w:val="24"/>
                <w:szCs w:val="24"/>
                <w:highlight w:val="none"/>
                <w:u w:val="none"/>
                <w:lang w:val="en-US" w:eastAsia="zh-CN" w:bidi="ar"/>
              </w:rPr>
              <w:t>影像医学与核医学（A100207）、医学影像学（B100303）、临床医学（B100301）</w:t>
            </w:r>
          </w:p>
        </w:tc>
        <w:tc>
          <w:tcPr>
            <w:tcW w:w="990" w:type="dxa"/>
            <w:noWrap w:val="0"/>
            <w:vAlign w:val="center"/>
          </w:tcPr>
          <w:p>
            <w:pPr>
              <w:keepNext w:val="0"/>
              <w:keepLines w:val="0"/>
              <w:widowControl/>
              <w:suppressLineNumbers w:val="0"/>
              <w:jc w:val="center"/>
              <w:textAlignment w:val="center"/>
              <w:rPr>
                <w:rFonts w:hint="default" w:ascii="Calibri" w:hAnsi="Calibri" w:eastAsia="仿宋_GB2312"/>
                <w:kern w:val="2"/>
                <w:sz w:val="24"/>
                <w:szCs w:val="24"/>
                <w:highlight w:val="none"/>
                <w:lang w:val="en-US" w:eastAsia="zh-CN" w:bidi="ar-SA"/>
              </w:rPr>
            </w:pPr>
            <w:r>
              <w:rPr>
                <w:rFonts w:hint="default" w:ascii="仿宋_GB2312" w:hAnsi="宋体" w:eastAsia="仿宋_GB2312" w:cs="仿宋_GB2312"/>
                <w:i w:val="0"/>
                <w:iCs w:val="0"/>
                <w:color w:val="000000"/>
                <w:kern w:val="0"/>
                <w:sz w:val="24"/>
                <w:szCs w:val="24"/>
                <w:highlight w:val="none"/>
                <w:u w:val="none"/>
                <w:lang w:val="en-US" w:eastAsia="zh-CN" w:bidi="ar"/>
              </w:rPr>
              <w:t>本科</w:t>
            </w:r>
            <w:r>
              <w:rPr>
                <w:rFonts w:hint="eastAsia" w:ascii="仿宋_GB2312" w:hAnsi="宋体" w:eastAsia="仿宋_GB2312" w:cs="仿宋_GB2312"/>
                <w:i w:val="0"/>
                <w:iCs w:val="0"/>
                <w:color w:val="000000"/>
                <w:kern w:val="0"/>
                <w:sz w:val="24"/>
                <w:szCs w:val="24"/>
                <w:highlight w:val="none"/>
                <w:u w:val="none"/>
                <w:lang w:val="en-US" w:eastAsia="zh-CN" w:bidi="ar"/>
              </w:rPr>
              <w:t>以上、学士学位以上</w:t>
            </w:r>
          </w:p>
        </w:tc>
        <w:tc>
          <w:tcPr>
            <w:tcW w:w="1230" w:type="dxa"/>
            <w:noWrap w:val="0"/>
            <w:vAlign w:val="center"/>
          </w:tcPr>
          <w:p>
            <w:pPr>
              <w:keepNext w:val="0"/>
              <w:keepLines w:val="0"/>
              <w:widowControl/>
              <w:suppressLineNumbers w:val="0"/>
              <w:jc w:val="center"/>
              <w:textAlignment w:val="center"/>
              <w:rPr>
                <w:rFonts w:hint="default" w:ascii="Calibri" w:hAnsi="Calibri" w:eastAsia="仿宋_GB2312"/>
                <w:kern w:val="2"/>
                <w:sz w:val="24"/>
                <w:szCs w:val="24"/>
                <w:highlight w:val="none"/>
                <w:lang w:val="en-US" w:eastAsia="zh-CN" w:bidi="ar-SA"/>
              </w:rPr>
            </w:pPr>
            <w:r>
              <w:rPr>
                <w:rFonts w:hint="default" w:ascii="仿宋_GB2312" w:hAnsi="宋体" w:eastAsia="仿宋_GB2312" w:cs="仿宋_GB2312"/>
                <w:i w:val="0"/>
                <w:iCs w:val="0"/>
                <w:color w:val="000000"/>
                <w:kern w:val="0"/>
                <w:sz w:val="24"/>
                <w:szCs w:val="24"/>
                <w:highlight w:val="none"/>
                <w:u w:val="none"/>
                <w:lang w:val="en-US" w:eastAsia="zh-CN" w:bidi="ar"/>
              </w:rPr>
              <w:t>医师</w:t>
            </w:r>
          </w:p>
        </w:tc>
        <w:tc>
          <w:tcPr>
            <w:tcW w:w="4025" w:type="dxa"/>
            <w:noWrap w:val="0"/>
            <w:vAlign w:val="center"/>
          </w:tcPr>
          <w:p>
            <w:pPr>
              <w:keepNext w:val="0"/>
              <w:keepLines w:val="0"/>
              <w:widowControl/>
              <w:numPr>
                <w:ilvl w:val="0"/>
                <w:numId w:val="0"/>
              </w:numPr>
              <w:suppressLineNumbers w:val="0"/>
              <w:jc w:val="left"/>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1.</w:t>
            </w:r>
            <w:r>
              <w:rPr>
                <w:rFonts w:hint="default" w:ascii="仿宋_GB2312" w:hAnsi="宋体" w:eastAsia="仿宋_GB2312" w:cs="仿宋_GB2312"/>
                <w:i w:val="0"/>
                <w:iCs w:val="0"/>
                <w:color w:val="000000"/>
                <w:kern w:val="0"/>
                <w:sz w:val="24"/>
                <w:szCs w:val="24"/>
                <w:highlight w:val="none"/>
                <w:u w:val="none"/>
                <w:lang w:val="en-US" w:eastAsia="zh-CN" w:bidi="ar"/>
              </w:rPr>
              <w:t>年龄</w:t>
            </w:r>
            <w:r>
              <w:rPr>
                <w:rFonts w:hint="eastAsia" w:ascii="仿宋_GB2312" w:hAnsi="宋体" w:eastAsia="仿宋_GB2312" w:cs="仿宋_GB2312"/>
                <w:i w:val="0"/>
                <w:iCs w:val="0"/>
                <w:color w:val="000000"/>
                <w:kern w:val="0"/>
                <w:sz w:val="24"/>
                <w:szCs w:val="24"/>
                <w:highlight w:val="none"/>
                <w:u w:val="none"/>
                <w:lang w:val="en-US" w:eastAsia="zh-CN" w:bidi="ar"/>
              </w:rPr>
              <w:t>40</w:t>
            </w:r>
            <w:r>
              <w:rPr>
                <w:rFonts w:hint="default" w:ascii="仿宋_GB2312" w:hAnsi="宋体" w:eastAsia="仿宋_GB2312" w:cs="仿宋_GB2312"/>
                <w:i w:val="0"/>
                <w:iCs w:val="0"/>
                <w:color w:val="000000"/>
                <w:kern w:val="0"/>
                <w:sz w:val="24"/>
                <w:szCs w:val="24"/>
                <w:highlight w:val="none"/>
                <w:u w:val="none"/>
                <w:lang w:val="en-US" w:eastAsia="zh-CN" w:bidi="ar"/>
              </w:rPr>
              <w:t>周岁以下；</w:t>
            </w:r>
          </w:p>
          <w:p>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2.取得医师执业资格证；</w:t>
            </w:r>
          </w:p>
          <w:p>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3.临床医学专业者执业范围为医学影像；</w:t>
            </w:r>
          </w:p>
          <w:p>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4.取得住院医师规范化培训证书；</w:t>
            </w:r>
          </w:p>
          <w:p>
            <w:pPr>
              <w:keepNext w:val="0"/>
              <w:keepLines w:val="0"/>
              <w:widowControl/>
              <w:numPr>
                <w:ilvl w:val="0"/>
                <w:numId w:val="0"/>
              </w:numPr>
              <w:suppressLineNumbers w:val="0"/>
              <w:jc w:val="left"/>
              <w:textAlignment w:val="center"/>
              <w:rPr>
                <w:rFonts w:hint="default" w:ascii="Calibri" w:hAnsi="Calibri" w:eastAsia="仿宋_GB2312"/>
                <w:kern w:val="2"/>
                <w:sz w:val="24"/>
                <w:szCs w:val="24"/>
                <w:highlight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5.</w:t>
            </w:r>
            <w:r>
              <w:rPr>
                <w:rFonts w:hint="eastAsia" w:ascii="仿宋_GB2312" w:hAnsi="宋体" w:eastAsia="仿宋_GB2312" w:cs="仿宋_GB2312"/>
                <w:i w:val="0"/>
                <w:iCs w:val="0"/>
                <w:color w:val="000000"/>
                <w:kern w:val="0"/>
                <w:sz w:val="24"/>
                <w:szCs w:val="24"/>
                <w:highlight w:val="none"/>
                <w:u w:val="none"/>
                <w:lang w:val="en-US" w:eastAsia="zh-CN" w:bidi="ar"/>
              </w:rPr>
              <w:t>三甲</w:t>
            </w:r>
            <w:r>
              <w:rPr>
                <w:rFonts w:hint="default" w:ascii="仿宋_GB2312" w:hAnsi="宋体" w:eastAsia="仿宋_GB2312" w:cs="仿宋_GB2312"/>
                <w:i w:val="0"/>
                <w:iCs w:val="0"/>
                <w:color w:val="000000"/>
                <w:kern w:val="0"/>
                <w:sz w:val="24"/>
                <w:szCs w:val="24"/>
                <w:highlight w:val="none"/>
                <w:u w:val="none"/>
                <w:lang w:val="en-US" w:eastAsia="zh-CN" w:bidi="ar"/>
              </w:rPr>
              <w:t>医院</w:t>
            </w:r>
            <w:r>
              <w:rPr>
                <w:rFonts w:hint="eastAsia" w:ascii="仿宋_GB2312" w:hAnsi="宋体" w:eastAsia="仿宋_GB2312" w:cs="仿宋_GB2312"/>
                <w:i w:val="0"/>
                <w:iCs w:val="0"/>
                <w:color w:val="000000"/>
                <w:kern w:val="0"/>
                <w:sz w:val="24"/>
                <w:szCs w:val="24"/>
                <w:highlight w:val="none"/>
                <w:u w:val="none"/>
                <w:lang w:val="en-US" w:eastAsia="zh-CN" w:bidi="ar"/>
              </w:rPr>
              <w:t>工作两年以上。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48" w:type="dxa"/>
            <w:noWrap w:val="0"/>
            <w:vAlign w:val="center"/>
          </w:tcPr>
          <w:p>
            <w:pPr>
              <w:spacing w:line="340" w:lineRule="exact"/>
              <w:jc w:val="center"/>
              <w:rPr>
                <w:rFonts w:hint="default" w:eastAsia="仿宋_GB2312"/>
                <w:b w:val="0"/>
                <w:bCs/>
                <w:sz w:val="24"/>
                <w:lang w:val="en-US" w:eastAsia="zh-CN"/>
              </w:rPr>
            </w:pPr>
            <w:r>
              <w:rPr>
                <w:rFonts w:hint="eastAsia" w:eastAsia="仿宋_GB2312"/>
                <w:b w:val="0"/>
                <w:bCs/>
                <w:sz w:val="24"/>
                <w:lang w:val="en-US" w:eastAsia="zh-CN"/>
              </w:rPr>
              <w:t>14</w:t>
            </w:r>
          </w:p>
        </w:tc>
        <w:tc>
          <w:tcPr>
            <w:tcW w:w="1374" w:type="dxa"/>
            <w:noWrap w:val="0"/>
            <w:vAlign w:val="center"/>
          </w:tcPr>
          <w:p>
            <w:pPr>
              <w:spacing w:line="340" w:lineRule="exact"/>
              <w:jc w:val="center"/>
              <w:rPr>
                <w:rFonts w:hint="default" w:eastAsia="仿宋_GB2312"/>
                <w:sz w:val="24"/>
                <w:highlight w:val="none"/>
                <w:lang w:val="en-US" w:eastAsia="zh-CN"/>
              </w:rPr>
            </w:pPr>
            <w:r>
              <w:rPr>
                <w:rFonts w:hint="eastAsia" w:eastAsia="仿宋_GB2312"/>
                <w:sz w:val="24"/>
                <w:highlight w:val="none"/>
                <w:lang w:val="en-US" w:eastAsia="zh-CN"/>
              </w:rPr>
              <w:t>病区护士</w:t>
            </w:r>
          </w:p>
        </w:tc>
        <w:tc>
          <w:tcPr>
            <w:tcW w:w="1266" w:type="dxa"/>
            <w:noWrap w:val="0"/>
            <w:vAlign w:val="center"/>
          </w:tcPr>
          <w:p>
            <w:pPr>
              <w:spacing w:line="340" w:lineRule="exact"/>
              <w:jc w:val="center"/>
              <w:rPr>
                <w:rFonts w:hint="default" w:eastAsia="仿宋_GB2312"/>
                <w:sz w:val="24"/>
                <w:highlight w:val="none"/>
                <w:lang w:val="en-US" w:eastAsia="zh-CN"/>
              </w:rPr>
            </w:pPr>
            <w:r>
              <w:rPr>
                <w:rFonts w:hint="eastAsia" w:eastAsia="仿宋_GB2312"/>
                <w:sz w:val="24"/>
                <w:highlight w:val="none"/>
                <w:lang w:val="en-US" w:eastAsia="zh-CN"/>
              </w:rPr>
              <w:t>专业技术岗位</w:t>
            </w:r>
          </w:p>
        </w:tc>
        <w:tc>
          <w:tcPr>
            <w:tcW w:w="812" w:type="dxa"/>
            <w:noWrap w:val="0"/>
            <w:vAlign w:val="center"/>
          </w:tcPr>
          <w:p>
            <w:pPr>
              <w:spacing w:line="340" w:lineRule="exact"/>
              <w:jc w:val="center"/>
              <w:rPr>
                <w:rFonts w:hint="default" w:eastAsia="仿宋_GB2312"/>
                <w:sz w:val="24"/>
                <w:highlight w:val="none"/>
                <w:lang w:val="en-US" w:eastAsia="zh-CN"/>
              </w:rPr>
            </w:pPr>
            <w:r>
              <w:rPr>
                <w:rFonts w:hint="eastAsia" w:eastAsia="仿宋_GB2312"/>
                <w:sz w:val="24"/>
                <w:highlight w:val="none"/>
                <w:lang w:val="en-US" w:eastAsia="zh-CN"/>
              </w:rPr>
              <w:t>七级</w:t>
            </w:r>
          </w:p>
        </w:tc>
        <w:tc>
          <w:tcPr>
            <w:tcW w:w="812" w:type="dxa"/>
            <w:noWrap w:val="0"/>
            <w:vAlign w:val="center"/>
          </w:tcPr>
          <w:p>
            <w:pPr>
              <w:spacing w:line="340" w:lineRule="exact"/>
              <w:jc w:val="center"/>
              <w:rPr>
                <w:rFonts w:hint="default" w:eastAsia="仿宋_GB2312"/>
                <w:kern w:val="2"/>
                <w:sz w:val="24"/>
                <w:szCs w:val="24"/>
                <w:highlight w:val="none"/>
                <w:lang w:val="en-US" w:eastAsia="zh-CN" w:bidi="ar-SA"/>
              </w:rPr>
            </w:pPr>
            <w:r>
              <w:rPr>
                <w:rFonts w:hint="eastAsia" w:eastAsia="仿宋_GB2312"/>
                <w:kern w:val="2"/>
                <w:sz w:val="24"/>
                <w:szCs w:val="24"/>
                <w:highlight w:val="none"/>
                <w:lang w:val="en-US" w:eastAsia="zh-CN" w:bidi="ar-SA"/>
              </w:rPr>
              <w:t>014</w:t>
            </w:r>
          </w:p>
        </w:tc>
        <w:tc>
          <w:tcPr>
            <w:tcW w:w="952" w:type="dxa"/>
            <w:noWrap w:val="0"/>
            <w:vAlign w:val="center"/>
          </w:tcPr>
          <w:p>
            <w:pPr>
              <w:keepNext w:val="0"/>
              <w:keepLines w:val="0"/>
              <w:widowControl/>
              <w:suppressLineNumbers w:val="0"/>
              <w:jc w:val="center"/>
              <w:textAlignment w:val="center"/>
              <w:rPr>
                <w:rFonts w:hint="default" w:eastAsia="仿宋_GB2312"/>
                <w:kern w:val="2"/>
                <w:sz w:val="24"/>
                <w:szCs w:val="24"/>
                <w:highlight w:val="none"/>
                <w:lang w:val="en-US" w:eastAsia="zh-CN" w:bidi="ar-SA"/>
              </w:rPr>
            </w:pPr>
            <w:r>
              <w:rPr>
                <w:rFonts w:hint="eastAsia" w:eastAsia="仿宋_GB2312"/>
                <w:kern w:val="2"/>
                <w:sz w:val="24"/>
                <w:szCs w:val="24"/>
                <w:highlight w:val="none"/>
                <w:lang w:val="en-US" w:eastAsia="zh-CN" w:bidi="ar-SA"/>
              </w:rPr>
              <w:t>1</w:t>
            </w:r>
          </w:p>
        </w:tc>
        <w:tc>
          <w:tcPr>
            <w:tcW w:w="2851"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护理学（B100501）</w:t>
            </w:r>
          </w:p>
        </w:tc>
        <w:tc>
          <w:tcPr>
            <w:tcW w:w="990"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b w:val="0"/>
                <w:bCs/>
                <w:i w:val="0"/>
                <w:iCs w:val="0"/>
                <w:color w:val="000000"/>
                <w:kern w:val="0"/>
                <w:sz w:val="24"/>
                <w:szCs w:val="24"/>
                <w:u w:val="none"/>
                <w:lang w:val="en-US" w:eastAsia="zh-CN" w:bidi="ar"/>
              </w:rPr>
              <w:t>本科</w:t>
            </w:r>
          </w:p>
        </w:tc>
        <w:tc>
          <w:tcPr>
            <w:tcW w:w="1230"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副主任护师</w:t>
            </w:r>
          </w:p>
        </w:tc>
        <w:tc>
          <w:tcPr>
            <w:tcW w:w="4025" w:type="dxa"/>
            <w:noWrap w:val="0"/>
            <w:vAlign w:val="center"/>
          </w:tcPr>
          <w:p>
            <w:pPr>
              <w:keepNext w:val="0"/>
              <w:keepLines w:val="0"/>
              <w:widowControl/>
              <w:numPr>
                <w:ilvl w:val="0"/>
                <w:numId w:val="0"/>
              </w:numPr>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r>
              <w:rPr>
                <w:rFonts w:hint="default" w:ascii="仿宋_GB2312" w:hAnsi="宋体" w:eastAsia="仿宋_GB2312" w:cs="仿宋_GB2312"/>
                <w:i w:val="0"/>
                <w:iCs w:val="0"/>
                <w:color w:val="000000"/>
                <w:kern w:val="0"/>
                <w:sz w:val="24"/>
                <w:szCs w:val="24"/>
                <w:u w:val="none"/>
                <w:lang w:val="en-US" w:eastAsia="zh-CN" w:bidi="ar"/>
              </w:rPr>
              <w:t>年龄</w:t>
            </w:r>
            <w:r>
              <w:rPr>
                <w:rFonts w:hint="eastAsia" w:ascii="仿宋_GB2312" w:hAnsi="宋体" w:eastAsia="仿宋_GB2312" w:cs="仿宋_GB2312"/>
                <w:i w:val="0"/>
                <w:iCs w:val="0"/>
                <w:color w:val="000000"/>
                <w:kern w:val="0"/>
                <w:sz w:val="24"/>
                <w:szCs w:val="24"/>
                <w:u w:val="none"/>
                <w:lang w:val="en-US" w:eastAsia="zh-CN" w:bidi="ar"/>
              </w:rPr>
              <w:t>45</w:t>
            </w:r>
            <w:r>
              <w:rPr>
                <w:rFonts w:hint="default" w:ascii="仿宋_GB2312" w:hAnsi="宋体" w:eastAsia="仿宋_GB2312" w:cs="仿宋_GB2312"/>
                <w:i w:val="0"/>
                <w:iCs w:val="0"/>
                <w:color w:val="000000"/>
                <w:kern w:val="0"/>
                <w:sz w:val="24"/>
                <w:szCs w:val="24"/>
                <w:u w:val="none"/>
                <w:lang w:val="en-US" w:eastAsia="zh-CN" w:bidi="ar"/>
              </w:rPr>
              <w:t>周岁以下；</w:t>
            </w:r>
          </w:p>
          <w:p>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w:t>
            </w:r>
            <w:r>
              <w:rPr>
                <w:rFonts w:hint="eastAsia" w:ascii="仿宋_GB2312" w:hAnsi="宋体" w:eastAsia="仿宋_GB2312" w:cs="仿宋_GB2312"/>
                <w:i w:val="0"/>
                <w:iCs w:val="0"/>
                <w:color w:val="000000"/>
                <w:kern w:val="0"/>
                <w:sz w:val="24"/>
                <w:szCs w:val="24"/>
                <w:u w:val="none"/>
                <w:lang w:val="en-US" w:eastAsia="zh-CN" w:bidi="ar"/>
              </w:rPr>
              <w:t>取得护士执业资格证；</w:t>
            </w:r>
          </w:p>
          <w:p>
            <w:pPr>
              <w:keepNext w:val="0"/>
              <w:keepLines w:val="0"/>
              <w:widowControl/>
              <w:numPr>
                <w:ilvl w:val="0"/>
                <w:numId w:val="0"/>
              </w:numPr>
              <w:suppressLineNumbers w:val="0"/>
              <w:ind w:leftChars="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3.取得副主任护师资格证；</w:t>
            </w:r>
          </w:p>
          <w:p>
            <w:pPr>
              <w:keepNext w:val="0"/>
              <w:keepLines w:val="0"/>
              <w:widowControl/>
              <w:numPr>
                <w:ilvl w:val="0"/>
                <w:numId w:val="0"/>
              </w:numPr>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4.三甲医院工作15年以上。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48" w:type="dxa"/>
            <w:noWrap w:val="0"/>
            <w:vAlign w:val="center"/>
          </w:tcPr>
          <w:p>
            <w:pPr>
              <w:rPr>
                <w:rFonts w:hint="eastAsia" w:ascii="Calibri" w:hAnsi="Calibri"/>
                <w:kern w:val="2"/>
                <w:sz w:val="21"/>
                <w:szCs w:val="24"/>
                <w:lang w:val="en-US" w:eastAsia="zh-CN" w:bidi="ar-SA"/>
              </w:rPr>
            </w:pPr>
            <w:r>
              <w:rPr>
                <w:rFonts w:hint="eastAsia"/>
                <w:lang w:val="en-US" w:eastAsia="zh-CN"/>
              </w:rPr>
              <w:t>小结</w:t>
            </w:r>
          </w:p>
        </w:tc>
        <w:tc>
          <w:tcPr>
            <w:tcW w:w="1374" w:type="dxa"/>
            <w:noWrap w:val="0"/>
            <w:vAlign w:val="center"/>
          </w:tcPr>
          <w:p>
            <w:pPr>
              <w:rPr>
                <w:rFonts w:hint="eastAsia" w:ascii="Calibri" w:hAnsi="Calibri"/>
                <w:kern w:val="2"/>
                <w:sz w:val="21"/>
                <w:szCs w:val="24"/>
                <w:lang w:val="en-US" w:eastAsia="zh-CN" w:bidi="ar-SA"/>
              </w:rPr>
            </w:pPr>
          </w:p>
        </w:tc>
        <w:tc>
          <w:tcPr>
            <w:tcW w:w="1266" w:type="dxa"/>
            <w:noWrap w:val="0"/>
            <w:vAlign w:val="center"/>
          </w:tcPr>
          <w:p>
            <w:pPr>
              <w:rPr>
                <w:rFonts w:hint="eastAsia" w:ascii="Calibri" w:hAnsi="Calibri"/>
                <w:kern w:val="2"/>
                <w:sz w:val="21"/>
                <w:szCs w:val="24"/>
                <w:lang w:val="en-US" w:eastAsia="zh-CN" w:bidi="ar-SA"/>
              </w:rPr>
            </w:pPr>
          </w:p>
        </w:tc>
        <w:tc>
          <w:tcPr>
            <w:tcW w:w="812" w:type="dxa"/>
            <w:noWrap w:val="0"/>
            <w:vAlign w:val="center"/>
          </w:tcPr>
          <w:p>
            <w:pPr>
              <w:rPr>
                <w:rFonts w:hint="eastAsia" w:ascii="Calibri" w:hAnsi="Calibri"/>
                <w:kern w:val="2"/>
                <w:sz w:val="21"/>
                <w:szCs w:val="24"/>
                <w:lang w:val="en-US" w:eastAsia="zh-CN" w:bidi="ar-SA"/>
              </w:rPr>
            </w:pPr>
          </w:p>
        </w:tc>
        <w:tc>
          <w:tcPr>
            <w:tcW w:w="812" w:type="dxa"/>
            <w:noWrap w:val="0"/>
            <w:vAlign w:val="center"/>
          </w:tcPr>
          <w:p>
            <w:pPr>
              <w:rPr>
                <w:rFonts w:hint="eastAsia" w:ascii="Calibri" w:hAnsi="Calibri"/>
                <w:kern w:val="2"/>
                <w:sz w:val="21"/>
                <w:szCs w:val="24"/>
                <w:lang w:val="en-US" w:eastAsia="zh-CN" w:bidi="ar-SA"/>
              </w:rPr>
            </w:pPr>
          </w:p>
        </w:tc>
        <w:tc>
          <w:tcPr>
            <w:tcW w:w="952" w:type="dxa"/>
            <w:noWrap w:val="0"/>
            <w:vAlign w:val="center"/>
          </w:tcPr>
          <w:p>
            <w:pPr>
              <w:jc w:val="center"/>
              <w:rPr>
                <w:rFonts w:hint="default" w:ascii="Calibri" w:hAnsi="Calibri"/>
                <w:kern w:val="2"/>
                <w:sz w:val="21"/>
                <w:szCs w:val="24"/>
                <w:lang w:val="en-US" w:eastAsia="zh-CN" w:bidi="ar-SA"/>
              </w:rPr>
            </w:pPr>
            <w:r>
              <w:rPr>
                <w:rFonts w:hint="eastAsia"/>
                <w:kern w:val="2"/>
                <w:sz w:val="21"/>
                <w:szCs w:val="24"/>
                <w:lang w:val="en-US" w:eastAsia="zh-CN" w:bidi="ar-SA"/>
              </w:rPr>
              <w:t>20</w:t>
            </w:r>
          </w:p>
        </w:tc>
        <w:tc>
          <w:tcPr>
            <w:tcW w:w="2851" w:type="dxa"/>
            <w:noWrap w:val="0"/>
            <w:vAlign w:val="center"/>
          </w:tcPr>
          <w:p>
            <w:pPr>
              <w:rPr>
                <w:rFonts w:hint="eastAsia" w:ascii="Calibri" w:hAnsi="Calibri"/>
                <w:kern w:val="2"/>
                <w:sz w:val="21"/>
                <w:szCs w:val="24"/>
                <w:lang w:val="en-US" w:eastAsia="zh-CN" w:bidi="ar-SA"/>
              </w:rPr>
            </w:pPr>
          </w:p>
        </w:tc>
        <w:tc>
          <w:tcPr>
            <w:tcW w:w="990" w:type="dxa"/>
            <w:noWrap w:val="0"/>
            <w:vAlign w:val="center"/>
          </w:tcPr>
          <w:p>
            <w:pPr>
              <w:rPr>
                <w:rFonts w:hint="default" w:ascii="Calibri" w:hAnsi="Calibri"/>
                <w:kern w:val="2"/>
                <w:sz w:val="21"/>
                <w:szCs w:val="24"/>
                <w:lang w:val="en-US" w:eastAsia="zh-CN" w:bidi="ar-SA"/>
              </w:rPr>
            </w:pPr>
          </w:p>
        </w:tc>
        <w:tc>
          <w:tcPr>
            <w:tcW w:w="1230" w:type="dxa"/>
            <w:noWrap w:val="0"/>
            <w:vAlign w:val="center"/>
          </w:tcPr>
          <w:p>
            <w:pPr>
              <w:rPr>
                <w:rFonts w:hint="default" w:ascii="Calibri" w:hAnsi="Calibri"/>
                <w:kern w:val="2"/>
                <w:sz w:val="21"/>
                <w:szCs w:val="24"/>
                <w:lang w:val="en-US" w:eastAsia="zh-CN" w:bidi="ar-SA"/>
              </w:rPr>
            </w:pPr>
          </w:p>
        </w:tc>
        <w:tc>
          <w:tcPr>
            <w:tcW w:w="4025" w:type="dxa"/>
            <w:noWrap w:val="0"/>
            <w:vAlign w:val="center"/>
          </w:tcPr>
          <w:p>
            <w:pPr>
              <w:rPr>
                <w:rFonts w:hint="default" w:ascii="Calibri" w:hAnsi="Calibri"/>
                <w:kern w:val="2"/>
                <w:sz w:val="21"/>
                <w:szCs w:val="24"/>
                <w:lang w:val="en-US" w:eastAsia="zh-CN" w:bidi="ar-SA"/>
              </w:rPr>
            </w:pPr>
          </w:p>
        </w:tc>
      </w:tr>
    </w:tbl>
    <w:p>
      <w:pPr>
        <w:rPr>
          <w:rFonts w:hint="eastAsia"/>
          <w:lang w:eastAsia="zh-CN"/>
        </w:rPr>
      </w:pPr>
    </w:p>
    <w:p>
      <w:pPr>
        <w:rPr>
          <w:rFonts w:hint="eastAsia" w:ascii="Calibri" w:hAnsi="Calibri" w:eastAsia="宋体" w:cs="Times New Roman"/>
          <w:sz w:val="24"/>
          <w:szCs w:val="24"/>
        </w:rPr>
      </w:pPr>
      <w:r>
        <w:rPr>
          <w:rFonts w:hint="eastAsia" w:ascii="Calibri" w:hAnsi="Calibri" w:eastAsia="宋体" w:cs="Times New Roman"/>
        </w:rPr>
        <w:t xml:space="preserve"> </w:t>
      </w:r>
      <w:r>
        <w:rPr>
          <w:rFonts w:hint="eastAsia" w:ascii="Calibri" w:hAnsi="Calibri" w:eastAsia="宋体" w:cs="Times New Roman"/>
          <w:sz w:val="24"/>
          <w:szCs w:val="24"/>
        </w:rPr>
        <w:t xml:space="preserve"> 备注：</w:t>
      </w:r>
      <w:r>
        <w:rPr>
          <w:rFonts w:hint="eastAsia" w:ascii="Calibri" w:hAnsi="Calibri" w:eastAsia="宋体" w:cs="Times New Roman"/>
          <w:sz w:val="24"/>
          <w:szCs w:val="24"/>
          <w:lang w:val="en-US" w:eastAsia="zh-CN"/>
        </w:rPr>
        <w:t>1、</w:t>
      </w:r>
      <w:r>
        <w:rPr>
          <w:rFonts w:hint="eastAsia" w:ascii="Calibri" w:hAnsi="Calibri" w:eastAsia="宋体" w:cs="Times New Roman"/>
          <w:sz w:val="24"/>
          <w:szCs w:val="24"/>
        </w:rPr>
        <w:t>年龄和工作时间计算截止到</w:t>
      </w:r>
      <w:r>
        <w:rPr>
          <w:rFonts w:hint="eastAsia" w:ascii="Calibri" w:hAnsi="Calibri" w:eastAsia="宋体" w:cs="Times New Roman"/>
          <w:sz w:val="24"/>
          <w:szCs w:val="24"/>
          <w:lang w:val="en-US" w:eastAsia="zh-CN"/>
        </w:rPr>
        <w:t>2022</w:t>
      </w:r>
      <w:r>
        <w:rPr>
          <w:rFonts w:hint="eastAsia" w:ascii="Calibri" w:hAnsi="Calibri" w:eastAsia="宋体" w:cs="Times New Roman"/>
          <w:sz w:val="24"/>
          <w:szCs w:val="24"/>
        </w:rPr>
        <w:t>年</w:t>
      </w:r>
      <w:r>
        <w:rPr>
          <w:rFonts w:hint="eastAsia" w:ascii="Calibri" w:hAnsi="Calibri" w:eastAsia="宋体" w:cs="Times New Roman"/>
          <w:sz w:val="24"/>
          <w:szCs w:val="24"/>
          <w:lang w:val="en-US" w:eastAsia="zh-CN"/>
        </w:rPr>
        <w:t>12</w:t>
      </w:r>
      <w:r>
        <w:rPr>
          <w:rFonts w:hint="eastAsia" w:ascii="Calibri" w:hAnsi="Calibri" w:eastAsia="宋体" w:cs="Times New Roman"/>
          <w:sz w:val="24"/>
          <w:szCs w:val="24"/>
        </w:rPr>
        <w:t>月</w:t>
      </w:r>
      <w:r>
        <w:rPr>
          <w:rFonts w:hint="eastAsia" w:ascii="Calibri" w:hAnsi="Calibri" w:eastAsia="宋体" w:cs="Times New Roman"/>
          <w:sz w:val="24"/>
          <w:szCs w:val="24"/>
          <w:lang w:val="en-US" w:eastAsia="zh-CN"/>
        </w:rPr>
        <w:t>31</w:t>
      </w:r>
      <w:r>
        <w:rPr>
          <w:rFonts w:hint="eastAsia" w:ascii="Calibri" w:hAnsi="Calibri" w:eastAsia="宋体" w:cs="Times New Roman"/>
          <w:sz w:val="24"/>
          <w:szCs w:val="24"/>
        </w:rPr>
        <w:t>日。</w:t>
      </w:r>
    </w:p>
    <w:p>
      <w:pPr>
        <w:numPr>
          <w:ilvl w:val="0"/>
          <w:numId w:val="2"/>
        </w:numPr>
        <w:ind w:left="1080" w:leftChars="0" w:firstLine="0" w:firstLineChars="0"/>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面向社会招收的住院医师如为普通高校应届毕业生的，其住培合格当年在医疗卫生机构就业，按当年应届毕业生同等对待；</w:t>
      </w:r>
    </w:p>
    <w:p>
      <w:pPr>
        <w:numPr>
          <w:ilvl w:val="0"/>
          <w:numId w:val="2"/>
        </w:numPr>
        <w:ind w:left="1080" w:leftChars="0" w:firstLine="0" w:firstLineChars="0"/>
        <w:rPr>
          <w:rFonts w:hint="default" w:ascii="Calibri" w:hAnsi="Calibri" w:eastAsia="宋体" w:cs="Times New Roman"/>
          <w:sz w:val="24"/>
          <w:szCs w:val="24"/>
          <w:lang w:val="en-US" w:eastAsia="zh-CN"/>
        </w:rPr>
      </w:pPr>
      <w:r>
        <w:rPr>
          <w:rFonts w:hint="default" w:ascii="Calibri" w:hAnsi="Calibri" w:eastAsia="宋体" w:cs="Times New Roman"/>
          <w:sz w:val="24"/>
          <w:szCs w:val="24"/>
          <w:lang w:val="en-US" w:eastAsia="zh-CN"/>
        </w:rPr>
        <w:t>经住培合格的本科学历临床医师，按临床医学、口腔医学、中医专业学位硕士研究生同等对待，并纳入岗位报考具体条件（其中，住培合格证书中的培训专业原则上应当与招聘岗位的专业或类别要求相一致）</w:t>
      </w:r>
      <w:r>
        <w:rPr>
          <w:rFonts w:hint="eastAsia" w:ascii="Calibri" w:hAnsi="Calibri" w:eastAsia="宋体" w:cs="Times New Roman"/>
          <w:sz w:val="24"/>
          <w:szCs w:val="24"/>
          <w:lang w:val="en-US" w:eastAsia="zh-CN"/>
        </w:rPr>
        <w:t>。</w:t>
      </w:r>
    </w:p>
    <w:p>
      <w:pPr>
        <w:rPr>
          <w:rFonts w:hint="eastAsia" w:ascii="Calibri" w:hAnsi="Calibri" w:eastAsia="宋体" w:cs="Times New Roman"/>
          <w:highlight w:val="yellow"/>
          <w:lang w:val="en-US" w:eastAsia="zh-CN"/>
        </w:rPr>
      </w:pPr>
    </w:p>
    <w:p>
      <w:pPr>
        <w:rPr>
          <w:rFonts w:hint="eastAsia"/>
          <w:lang w:val="en-US" w:eastAsia="zh-CN"/>
        </w:rPr>
      </w:pPr>
    </w:p>
    <w:sectPr>
      <w:pgSz w:w="16838" w:h="11906" w:orient="landscape"/>
      <w:pgMar w:top="1088" w:right="850" w:bottom="680" w:left="85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8BB37"/>
    <w:multiLevelType w:val="singleLevel"/>
    <w:tmpl w:val="BB78BB37"/>
    <w:lvl w:ilvl="0" w:tentative="0">
      <w:start w:val="1"/>
      <w:numFmt w:val="decimal"/>
      <w:lvlText w:val="%1."/>
      <w:lvlJc w:val="left"/>
      <w:pPr>
        <w:tabs>
          <w:tab w:val="left" w:pos="312"/>
        </w:tabs>
      </w:pPr>
    </w:lvl>
  </w:abstractNum>
  <w:abstractNum w:abstractNumId="1">
    <w:nsid w:val="BC6ACA9B"/>
    <w:multiLevelType w:val="singleLevel"/>
    <w:tmpl w:val="BC6ACA9B"/>
    <w:lvl w:ilvl="0" w:tentative="0">
      <w:start w:val="2"/>
      <w:numFmt w:val="decimal"/>
      <w:suff w:val="nothing"/>
      <w:lvlText w:val="%1、"/>
      <w:lvlJc w:val="left"/>
      <w:pPr>
        <w:ind w:left="108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OGE2OWMzYmE1ZTdhNDAyZmQzNDc1Mjc3NjY0YzkifQ=="/>
  </w:docVars>
  <w:rsids>
    <w:rsidRoot w:val="00B8611A"/>
    <w:rsid w:val="00044AC2"/>
    <w:rsid w:val="000A2FE4"/>
    <w:rsid w:val="000F67BC"/>
    <w:rsid w:val="00132FC4"/>
    <w:rsid w:val="00175439"/>
    <w:rsid w:val="001E2249"/>
    <w:rsid w:val="00217B2B"/>
    <w:rsid w:val="002648B8"/>
    <w:rsid w:val="002B6881"/>
    <w:rsid w:val="00406DF0"/>
    <w:rsid w:val="00465D96"/>
    <w:rsid w:val="00516D96"/>
    <w:rsid w:val="00656126"/>
    <w:rsid w:val="00730404"/>
    <w:rsid w:val="00791207"/>
    <w:rsid w:val="00917663"/>
    <w:rsid w:val="00955588"/>
    <w:rsid w:val="00957B38"/>
    <w:rsid w:val="00A53BCF"/>
    <w:rsid w:val="00AC5A57"/>
    <w:rsid w:val="00B8611A"/>
    <w:rsid w:val="00C20B8D"/>
    <w:rsid w:val="00D4052C"/>
    <w:rsid w:val="00EB6A4F"/>
    <w:rsid w:val="00EC431C"/>
    <w:rsid w:val="00F041DC"/>
    <w:rsid w:val="010110AF"/>
    <w:rsid w:val="01026CD4"/>
    <w:rsid w:val="010F113A"/>
    <w:rsid w:val="01137038"/>
    <w:rsid w:val="015B2F2B"/>
    <w:rsid w:val="01630320"/>
    <w:rsid w:val="016E33D4"/>
    <w:rsid w:val="018729B2"/>
    <w:rsid w:val="01891B48"/>
    <w:rsid w:val="019D73AC"/>
    <w:rsid w:val="01E44FDB"/>
    <w:rsid w:val="01E96DFA"/>
    <w:rsid w:val="01EA16DD"/>
    <w:rsid w:val="01F428E3"/>
    <w:rsid w:val="020130F7"/>
    <w:rsid w:val="020B1A13"/>
    <w:rsid w:val="020C21BA"/>
    <w:rsid w:val="02143454"/>
    <w:rsid w:val="02340AF2"/>
    <w:rsid w:val="02436290"/>
    <w:rsid w:val="02476C72"/>
    <w:rsid w:val="02555FC8"/>
    <w:rsid w:val="02796939"/>
    <w:rsid w:val="0282551A"/>
    <w:rsid w:val="02A06D86"/>
    <w:rsid w:val="02CD4A60"/>
    <w:rsid w:val="02DF351C"/>
    <w:rsid w:val="02E41317"/>
    <w:rsid w:val="02F019E6"/>
    <w:rsid w:val="03017EE5"/>
    <w:rsid w:val="03061256"/>
    <w:rsid w:val="0306685D"/>
    <w:rsid w:val="031B44DB"/>
    <w:rsid w:val="03363B8F"/>
    <w:rsid w:val="033D6C13"/>
    <w:rsid w:val="03445C62"/>
    <w:rsid w:val="0346339A"/>
    <w:rsid w:val="037F2558"/>
    <w:rsid w:val="038968D8"/>
    <w:rsid w:val="0394761F"/>
    <w:rsid w:val="03D21168"/>
    <w:rsid w:val="03D35C4B"/>
    <w:rsid w:val="03D60954"/>
    <w:rsid w:val="03DD3FA7"/>
    <w:rsid w:val="03DF52DF"/>
    <w:rsid w:val="03EF2031"/>
    <w:rsid w:val="03F046F5"/>
    <w:rsid w:val="03F52058"/>
    <w:rsid w:val="040432A6"/>
    <w:rsid w:val="041C692B"/>
    <w:rsid w:val="04253689"/>
    <w:rsid w:val="043126CA"/>
    <w:rsid w:val="04440D68"/>
    <w:rsid w:val="044F0706"/>
    <w:rsid w:val="046A4925"/>
    <w:rsid w:val="047D6482"/>
    <w:rsid w:val="0487652E"/>
    <w:rsid w:val="049F07C9"/>
    <w:rsid w:val="04A049C9"/>
    <w:rsid w:val="04AE7B23"/>
    <w:rsid w:val="04B3033B"/>
    <w:rsid w:val="04E2713E"/>
    <w:rsid w:val="05210038"/>
    <w:rsid w:val="05295832"/>
    <w:rsid w:val="05385F35"/>
    <w:rsid w:val="05546CBA"/>
    <w:rsid w:val="05557E63"/>
    <w:rsid w:val="05B57CDE"/>
    <w:rsid w:val="05B81036"/>
    <w:rsid w:val="05BF5DE6"/>
    <w:rsid w:val="05CD1EC3"/>
    <w:rsid w:val="05D66732"/>
    <w:rsid w:val="05E82275"/>
    <w:rsid w:val="062D7134"/>
    <w:rsid w:val="064031B3"/>
    <w:rsid w:val="064D526D"/>
    <w:rsid w:val="06563975"/>
    <w:rsid w:val="066260BE"/>
    <w:rsid w:val="066C5677"/>
    <w:rsid w:val="067B745C"/>
    <w:rsid w:val="06A47B9A"/>
    <w:rsid w:val="06E63DAE"/>
    <w:rsid w:val="070234CA"/>
    <w:rsid w:val="07096625"/>
    <w:rsid w:val="073D1E19"/>
    <w:rsid w:val="07506A90"/>
    <w:rsid w:val="075D600C"/>
    <w:rsid w:val="079034AF"/>
    <w:rsid w:val="07B85980"/>
    <w:rsid w:val="07E04497"/>
    <w:rsid w:val="07EB78B6"/>
    <w:rsid w:val="07EC30CE"/>
    <w:rsid w:val="08151679"/>
    <w:rsid w:val="082B3D8D"/>
    <w:rsid w:val="08314CF2"/>
    <w:rsid w:val="083361B1"/>
    <w:rsid w:val="083A21BA"/>
    <w:rsid w:val="08576AED"/>
    <w:rsid w:val="08602972"/>
    <w:rsid w:val="08615B65"/>
    <w:rsid w:val="086F7795"/>
    <w:rsid w:val="08A20F0B"/>
    <w:rsid w:val="08BF0E65"/>
    <w:rsid w:val="090C3129"/>
    <w:rsid w:val="09307A4E"/>
    <w:rsid w:val="093B7612"/>
    <w:rsid w:val="093C33FA"/>
    <w:rsid w:val="093F71EE"/>
    <w:rsid w:val="09442FBF"/>
    <w:rsid w:val="09552E8F"/>
    <w:rsid w:val="09871355"/>
    <w:rsid w:val="0989111D"/>
    <w:rsid w:val="098D06E3"/>
    <w:rsid w:val="09996044"/>
    <w:rsid w:val="09B71C3F"/>
    <w:rsid w:val="09BE63C7"/>
    <w:rsid w:val="09C038FA"/>
    <w:rsid w:val="09CA532A"/>
    <w:rsid w:val="09CF622F"/>
    <w:rsid w:val="0A0F6FF8"/>
    <w:rsid w:val="0A2A4F6E"/>
    <w:rsid w:val="0A304EED"/>
    <w:rsid w:val="0A7D5FCD"/>
    <w:rsid w:val="0A9A4773"/>
    <w:rsid w:val="0AA75340"/>
    <w:rsid w:val="0ACE7DF4"/>
    <w:rsid w:val="0AD04E07"/>
    <w:rsid w:val="0AD55E09"/>
    <w:rsid w:val="0AE719B3"/>
    <w:rsid w:val="0AF13313"/>
    <w:rsid w:val="0B0A3391"/>
    <w:rsid w:val="0B0F29DE"/>
    <w:rsid w:val="0B46342D"/>
    <w:rsid w:val="0B5C4397"/>
    <w:rsid w:val="0B754C3C"/>
    <w:rsid w:val="0B8D1531"/>
    <w:rsid w:val="0B8F54F1"/>
    <w:rsid w:val="0BA024C2"/>
    <w:rsid w:val="0BAC17BE"/>
    <w:rsid w:val="0BAD0EA0"/>
    <w:rsid w:val="0BB035EF"/>
    <w:rsid w:val="0BB21FB4"/>
    <w:rsid w:val="0BF02669"/>
    <w:rsid w:val="0BF8646B"/>
    <w:rsid w:val="0C19622A"/>
    <w:rsid w:val="0C39780A"/>
    <w:rsid w:val="0C3C228A"/>
    <w:rsid w:val="0C3C6BBF"/>
    <w:rsid w:val="0C422CFA"/>
    <w:rsid w:val="0C4D4D4D"/>
    <w:rsid w:val="0C4E30EB"/>
    <w:rsid w:val="0C4F10E2"/>
    <w:rsid w:val="0C724D68"/>
    <w:rsid w:val="0C8061CD"/>
    <w:rsid w:val="0C870AFF"/>
    <w:rsid w:val="0C9C230D"/>
    <w:rsid w:val="0CA33736"/>
    <w:rsid w:val="0CA67C4D"/>
    <w:rsid w:val="0CDA4C8D"/>
    <w:rsid w:val="0CE1628E"/>
    <w:rsid w:val="0D0D2086"/>
    <w:rsid w:val="0D0D74FB"/>
    <w:rsid w:val="0D1F4DC3"/>
    <w:rsid w:val="0D271D63"/>
    <w:rsid w:val="0D2B1326"/>
    <w:rsid w:val="0D2E6BE1"/>
    <w:rsid w:val="0D3D796A"/>
    <w:rsid w:val="0D576D26"/>
    <w:rsid w:val="0D5D37DF"/>
    <w:rsid w:val="0D775C44"/>
    <w:rsid w:val="0DBE40E1"/>
    <w:rsid w:val="0DCA29AD"/>
    <w:rsid w:val="0DCC18B3"/>
    <w:rsid w:val="0DE87C01"/>
    <w:rsid w:val="0DE87F18"/>
    <w:rsid w:val="0E060087"/>
    <w:rsid w:val="0E1C3EEE"/>
    <w:rsid w:val="0E26647F"/>
    <w:rsid w:val="0E2F0C72"/>
    <w:rsid w:val="0E31662B"/>
    <w:rsid w:val="0E454EE5"/>
    <w:rsid w:val="0E73623E"/>
    <w:rsid w:val="0E954BE8"/>
    <w:rsid w:val="0EA23B66"/>
    <w:rsid w:val="0EAD75C1"/>
    <w:rsid w:val="0EC56195"/>
    <w:rsid w:val="0EC709E1"/>
    <w:rsid w:val="0EC8710D"/>
    <w:rsid w:val="0EE52C6E"/>
    <w:rsid w:val="0EEC472E"/>
    <w:rsid w:val="0EF231C9"/>
    <w:rsid w:val="0EF53C8A"/>
    <w:rsid w:val="0F006CB8"/>
    <w:rsid w:val="0F08010B"/>
    <w:rsid w:val="0F1469F5"/>
    <w:rsid w:val="0F1F04E5"/>
    <w:rsid w:val="0F324813"/>
    <w:rsid w:val="0F3C7A07"/>
    <w:rsid w:val="0F3F583E"/>
    <w:rsid w:val="0F435263"/>
    <w:rsid w:val="0F470ADC"/>
    <w:rsid w:val="0F7B62E0"/>
    <w:rsid w:val="0FC842A5"/>
    <w:rsid w:val="0FCE0335"/>
    <w:rsid w:val="0FDA6F49"/>
    <w:rsid w:val="0FE13715"/>
    <w:rsid w:val="10152111"/>
    <w:rsid w:val="103E5B4E"/>
    <w:rsid w:val="1043152A"/>
    <w:rsid w:val="105354A7"/>
    <w:rsid w:val="1057223B"/>
    <w:rsid w:val="10620673"/>
    <w:rsid w:val="10832F73"/>
    <w:rsid w:val="10910CBE"/>
    <w:rsid w:val="10940A32"/>
    <w:rsid w:val="10AA5D3C"/>
    <w:rsid w:val="10BC5E42"/>
    <w:rsid w:val="10BE79CD"/>
    <w:rsid w:val="10CE15BB"/>
    <w:rsid w:val="110569D3"/>
    <w:rsid w:val="110765F0"/>
    <w:rsid w:val="111A575D"/>
    <w:rsid w:val="11296919"/>
    <w:rsid w:val="112A4404"/>
    <w:rsid w:val="113F713D"/>
    <w:rsid w:val="11420251"/>
    <w:rsid w:val="114A00A7"/>
    <w:rsid w:val="114A6B55"/>
    <w:rsid w:val="116C3D96"/>
    <w:rsid w:val="11784A37"/>
    <w:rsid w:val="11860049"/>
    <w:rsid w:val="11A37BCE"/>
    <w:rsid w:val="11B337E0"/>
    <w:rsid w:val="11C70151"/>
    <w:rsid w:val="11DB6A9E"/>
    <w:rsid w:val="11DD0172"/>
    <w:rsid w:val="11E10FE2"/>
    <w:rsid w:val="11FD1F04"/>
    <w:rsid w:val="121A4A56"/>
    <w:rsid w:val="122664F8"/>
    <w:rsid w:val="122B5FBD"/>
    <w:rsid w:val="12502B20"/>
    <w:rsid w:val="126B17E5"/>
    <w:rsid w:val="126C1B37"/>
    <w:rsid w:val="1271334D"/>
    <w:rsid w:val="127C54C3"/>
    <w:rsid w:val="1288609B"/>
    <w:rsid w:val="128D21A8"/>
    <w:rsid w:val="12A172F4"/>
    <w:rsid w:val="12AA7CC7"/>
    <w:rsid w:val="12C07145"/>
    <w:rsid w:val="12C83266"/>
    <w:rsid w:val="12D746E8"/>
    <w:rsid w:val="12E7288F"/>
    <w:rsid w:val="12EC033C"/>
    <w:rsid w:val="13055283"/>
    <w:rsid w:val="130C7D63"/>
    <w:rsid w:val="131C4888"/>
    <w:rsid w:val="13262498"/>
    <w:rsid w:val="13455C1F"/>
    <w:rsid w:val="137D06AA"/>
    <w:rsid w:val="13834485"/>
    <w:rsid w:val="13B14B0D"/>
    <w:rsid w:val="13CD79EC"/>
    <w:rsid w:val="13D52682"/>
    <w:rsid w:val="13DA0910"/>
    <w:rsid w:val="13E52734"/>
    <w:rsid w:val="13FC2057"/>
    <w:rsid w:val="14393A1D"/>
    <w:rsid w:val="14470F5E"/>
    <w:rsid w:val="14474818"/>
    <w:rsid w:val="146007ED"/>
    <w:rsid w:val="14780E33"/>
    <w:rsid w:val="149460B9"/>
    <w:rsid w:val="14983691"/>
    <w:rsid w:val="149935EE"/>
    <w:rsid w:val="14A555C4"/>
    <w:rsid w:val="14A97F30"/>
    <w:rsid w:val="14B75818"/>
    <w:rsid w:val="14CE1E2F"/>
    <w:rsid w:val="14CE6C78"/>
    <w:rsid w:val="14D17E34"/>
    <w:rsid w:val="14D20B76"/>
    <w:rsid w:val="14D85F33"/>
    <w:rsid w:val="14DF1B91"/>
    <w:rsid w:val="14E629C1"/>
    <w:rsid w:val="14F12567"/>
    <w:rsid w:val="150B4E6E"/>
    <w:rsid w:val="15192407"/>
    <w:rsid w:val="15282FD9"/>
    <w:rsid w:val="152C379F"/>
    <w:rsid w:val="153E3963"/>
    <w:rsid w:val="15423EEF"/>
    <w:rsid w:val="154607F1"/>
    <w:rsid w:val="154906D6"/>
    <w:rsid w:val="154976EC"/>
    <w:rsid w:val="154F0654"/>
    <w:rsid w:val="155C6148"/>
    <w:rsid w:val="15600FEB"/>
    <w:rsid w:val="156F6C60"/>
    <w:rsid w:val="1577080D"/>
    <w:rsid w:val="157F7EE6"/>
    <w:rsid w:val="158E49DE"/>
    <w:rsid w:val="15A52586"/>
    <w:rsid w:val="15A8058E"/>
    <w:rsid w:val="15B82AA0"/>
    <w:rsid w:val="15C8775A"/>
    <w:rsid w:val="15E33263"/>
    <w:rsid w:val="15EA5BE5"/>
    <w:rsid w:val="15F10E6A"/>
    <w:rsid w:val="16054916"/>
    <w:rsid w:val="16184DFC"/>
    <w:rsid w:val="163F4DFC"/>
    <w:rsid w:val="164233F0"/>
    <w:rsid w:val="164C1278"/>
    <w:rsid w:val="16531037"/>
    <w:rsid w:val="1659026F"/>
    <w:rsid w:val="165D3A14"/>
    <w:rsid w:val="165F40DD"/>
    <w:rsid w:val="16781AC1"/>
    <w:rsid w:val="16C71F67"/>
    <w:rsid w:val="16D90104"/>
    <w:rsid w:val="16F4264C"/>
    <w:rsid w:val="16FC296F"/>
    <w:rsid w:val="17046DF7"/>
    <w:rsid w:val="17127EAD"/>
    <w:rsid w:val="17177314"/>
    <w:rsid w:val="1719707D"/>
    <w:rsid w:val="171A14B3"/>
    <w:rsid w:val="17453D27"/>
    <w:rsid w:val="175E6889"/>
    <w:rsid w:val="176F7030"/>
    <w:rsid w:val="177247CE"/>
    <w:rsid w:val="17743817"/>
    <w:rsid w:val="17874229"/>
    <w:rsid w:val="179339EA"/>
    <w:rsid w:val="17CE2FDE"/>
    <w:rsid w:val="17D266DF"/>
    <w:rsid w:val="17E1188A"/>
    <w:rsid w:val="18264529"/>
    <w:rsid w:val="1829186A"/>
    <w:rsid w:val="1830146A"/>
    <w:rsid w:val="183E2145"/>
    <w:rsid w:val="186C02A7"/>
    <w:rsid w:val="18722157"/>
    <w:rsid w:val="188624F1"/>
    <w:rsid w:val="1886583D"/>
    <w:rsid w:val="189A2E0E"/>
    <w:rsid w:val="18C73AAF"/>
    <w:rsid w:val="18EC7015"/>
    <w:rsid w:val="18EF733B"/>
    <w:rsid w:val="18F251DE"/>
    <w:rsid w:val="190D67AD"/>
    <w:rsid w:val="19274813"/>
    <w:rsid w:val="19286EA2"/>
    <w:rsid w:val="192F71E9"/>
    <w:rsid w:val="1938348F"/>
    <w:rsid w:val="19394832"/>
    <w:rsid w:val="1945415A"/>
    <w:rsid w:val="195E5D2A"/>
    <w:rsid w:val="197063BB"/>
    <w:rsid w:val="199F6786"/>
    <w:rsid w:val="19A21822"/>
    <w:rsid w:val="19B65B1E"/>
    <w:rsid w:val="19CE6BAC"/>
    <w:rsid w:val="19D83220"/>
    <w:rsid w:val="19E720EB"/>
    <w:rsid w:val="19E83EEC"/>
    <w:rsid w:val="19ED6077"/>
    <w:rsid w:val="1A06743D"/>
    <w:rsid w:val="1A0B2056"/>
    <w:rsid w:val="1A10233B"/>
    <w:rsid w:val="1A1240D0"/>
    <w:rsid w:val="1A2045F2"/>
    <w:rsid w:val="1A2248F1"/>
    <w:rsid w:val="1A3348FA"/>
    <w:rsid w:val="1A3853F9"/>
    <w:rsid w:val="1A3F28B6"/>
    <w:rsid w:val="1A434F12"/>
    <w:rsid w:val="1A453B28"/>
    <w:rsid w:val="1A6769E3"/>
    <w:rsid w:val="1A747B7D"/>
    <w:rsid w:val="1A92763A"/>
    <w:rsid w:val="1A970988"/>
    <w:rsid w:val="1AB318F6"/>
    <w:rsid w:val="1AB61A7F"/>
    <w:rsid w:val="1ADB287E"/>
    <w:rsid w:val="1AE96D67"/>
    <w:rsid w:val="1AFC50DA"/>
    <w:rsid w:val="1B0F63E8"/>
    <w:rsid w:val="1B113FA0"/>
    <w:rsid w:val="1B1E5981"/>
    <w:rsid w:val="1B263931"/>
    <w:rsid w:val="1B26434C"/>
    <w:rsid w:val="1B354A6F"/>
    <w:rsid w:val="1B5576E7"/>
    <w:rsid w:val="1B716AF5"/>
    <w:rsid w:val="1B9D614B"/>
    <w:rsid w:val="1BA814F4"/>
    <w:rsid w:val="1BB12ED3"/>
    <w:rsid w:val="1BB27541"/>
    <w:rsid w:val="1BB5247A"/>
    <w:rsid w:val="1BB6292D"/>
    <w:rsid w:val="1BC16F85"/>
    <w:rsid w:val="1BC4114F"/>
    <w:rsid w:val="1BD024C4"/>
    <w:rsid w:val="1BD539F3"/>
    <w:rsid w:val="1C143C8D"/>
    <w:rsid w:val="1C3A38D6"/>
    <w:rsid w:val="1C3F0BF3"/>
    <w:rsid w:val="1C3F3028"/>
    <w:rsid w:val="1C3F5D3D"/>
    <w:rsid w:val="1C4E28FE"/>
    <w:rsid w:val="1C511D92"/>
    <w:rsid w:val="1C6A2B77"/>
    <w:rsid w:val="1C7B297E"/>
    <w:rsid w:val="1C7B4161"/>
    <w:rsid w:val="1C8439CE"/>
    <w:rsid w:val="1C8D2213"/>
    <w:rsid w:val="1C9304BE"/>
    <w:rsid w:val="1CA541CE"/>
    <w:rsid w:val="1CCF630E"/>
    <w:rsid w:val="1CE04E4C"/>
    <w:rsid w:val="1D0E777C"/>
    <w:rsid w:val="1D2F3800"/>
    <w:rsid w:val="1D796A6B"/>
    <w:rsid w:val="1D7E1FC0"/>
    <w:rsid w:val="1DA066C8"/>
    <w:rsid w:val="1DB827E7"/>
    <w:rsid w:val="1DB95EAF"/>
    <w:rsid w:val="1DC83C14"/>
    <w:rsid w:val="1DCC5B32"/>
    <w:rsid w:val="1DD31B28"/>
    <w:rsid w:val="1DE04009"/>
    <w:rsid w:val="1DE16FFD"/>
    <w:rsid w:val="1DE52781"/>
    <w:rsid w:val="1DE56A48"/>
    <w:rsid w:val="1DF83EA9"/>
    <w:rsid w:val="1DFF4F3B"/>
    <w:rsid w:val="1E1E6659"/>
    <w:rsid w:val="1E33113B"/>
    <w:rsid w:val="1E4C02A8"/>
    <w:rsid w:val="1E6D06A8"/>
    <w:rsid w:val="1E8125DC"/>
    <w:rsid w:val="1E8619DD"/>
    <w:rsid w:val="1E87355E"/>
    <w:rsid w:val="1EC220F4"/>
    <w:rsid w:val="1EC32DFF"/>
    <w:rsid w:val="1EC51310"/>
    <w:rsid w:val="1EE32C74"/>
    <w:rsid w:val="1EEC1DBD"/>
    <w:rsid w:val="1EF10D68"/>
    <w:rsid w:val="1EF8646A"/>
    <w:rsid w:val="1F002155"/>
    <w:rsid w:val="1F132CAF"/>
    <w:rsid w:val="1F21662A"/>
    <w:rsid w:val="1F23756D"/>
    <w:rsid w:val="1F2E04E2"/>
    <w:rsid w:val="1F3D3B25"/>
    <w:rsid w:val="1F473EE1"/>
    <w:rsid w:val="1F513848"/>
    <w:rsid w:val="1F536504"/>
    <w:rsid w:val="1F7305F6"/>
    <w:rsid w:val="1F78201F"/>
    <w:rsid w:val="1F7C46B4"/>
    <w:rsid w:val="1F7F0F8C"/>
    <w:rsid w:val="1F8735E6"/>
    <w:rsid w:val="1F893150"/>
    <w:rsid w:val="1FCB6B1F"/>
    <w:rsid w:val="1FD013B5"/>
    <w:rsid w:val="1FE330B9"/>
    <w:rsid w:val="20000A22"/>
    <w:rsid w:val="200C6429"/>
    <w:rsid w:val="200D799B"/>
    <w:rsid w:val="201250EC"/>
    <w:rsid w:val="20235782"/>
    <w:rsid w:val="20272D0A"/>
    <w:rsid w:val="2027702B"/>
    <w:rsid w:val="206A0BAE"/>
    <w:rsid w:val="207226D8"/>
    <w:rsid w:val="20783067"/>
    <w:rsid w:val="207B7188"/>
    <w:rsid w:val="207D5DD5"/>
    <w:rsid w:val="208F7554"/>
    <w:rsid w:val="209C164F"/>
    <w:rsid w:val="20AC236D"/>
    <w:rsid w:val="20AC75FC"/>
    <w:rsid w:val="20B03584"/>
    <w:rsid w:val="20C93B4F"/>
    <w:rsid w:val="20E86831"/>
    <w:rsid w:val="20EF7510"/>
    <w:rsid w:val="20F64C1B"/>
    <w:rsid w:val="21213A6E"/>
    <w:rsid w:val="213056EF"/>
    <w:rsid w:val="21483380"/>
    <w:rsid w:val="215E073C"/>
    <w:rsid w:val="21751354"/>
    <w:rsid w:val="21860608"/>
    <w:rsid w:val="21977049"/>
    <w:rsid w:val="21992776"/>
    <w:rsid w:val="219A0DBB"/>
    <w:rsid w:val="21C22976"/>
    <w:rsid w:val="21C45B4A"/>
    <w:rsid w:val="21D5629E"/>
    <w:rsid w:val="21F13BC3"/>
    <w:rsid w:val="220B01C0"/>
    <w:rsid w:val="221D28CA"/>
    <w:rsid w:val="225268EA"/>
    <w:rsid w:val="225C73BB"/>
    <w:rsid w:val="22871FD6"/>
    <w:rsid w:val="22CB1BDA"/>
    <w:rsid w:val="22D87F2F"/>
    <w:rsid w:val="22ED3EAE"/>
    <w:rsid w:val="22F015DA"/>
    <w:rsid w:val="23144951"/>
    <w:rsid w:val="23255FE2"/>
    <w:rsid w:val="234C1AFE"/>
    <w:rsid w:val="235E1678"/>
    <w:rsid w:val="237B54C0"/>
    <w:rsid w:val="23862279"/>
    <w:rsid w:val="23965AB8"/>
    <w:rsid w:val="23C578C5"/>
    <w:rsid w:val="23D66342"/>
    <w:rsid w:val="24082208"/>
    <w:rsid w:val="24231E84"/>
    <w:rsid w:val="243E0073"/>
    <w:rsid w:val="246E154C"/>
    <w:rsid w:val="248C0E1E"/>
    <w:rsid w:val="24B10960"/>
    <w:rsid w:val="24C31954"/>
    <w:rsid w:val="24C90568"/>
    <w:rsid w:val="24FB46CE"/>
    <w:rsid w:val="25154998"/>
    <w:rsid w:val="254603B3"/>
    <w:rsid w:val="254F7C51"/>
    <w:rsid w:val="25520493"/>
    <w:rsid w:val="25AD356A"/>
    <w:rsid w:val="25AD4ED7"/>
    <w:rsid w:val="25BE1F5D"/>
    <w:rsid w:val="25D14B30"/>
    <w:rsid w:val="25DC23A3"/>
    <w:rsid w:val="25DC2DBC"/>
    <w:rsid w:val="25E071DC"/>
    <w:rsid w:val="25F05949"/>
    <w:rsid w:val="260B3439"/>
    <w:rsid w:val="260D3D25"/>
    <w:rsid w:val="26113A42"/>
    <w:rsid w:val="261E2AAC"/>
    <w:rsid w:val="2647555A"/>
    <w:rsid w:val="265A3414"/>
    <w:rsid w:val="26670F24"/>
    <w:rsid w:val="26683A3A"/>
    <w:rsid w:val="266A333D"/>
    <w:rsid w:val="267872B8"/>
    <w:rsid w:val="26884A08"/>
    <w:rsid w:val="268D2F25"/>
    <w:rsid w:val="269B6CD1"/>
    <w:rsid w:val="269C2A23"/>
    <w:rsid w:val="26AF1957"/>
    <w:rsid w:val="26B06C2D"/>
    <w:rsid w:val="26B13CF6"/>
    <w:rsid w:val="26C009E1"/>
    <w:rsid w:val="26C863CA"/>
    <w:rsid w:val="26D16CEB"/>
    <w:rsid w:val="26DE2058"/>
    <w:rsid w:val="26E5716D"/>
    <w:rsid w:val="26ED7636"/>
    <w:rsid w:val="26FB3FE9"/>
    <w:rsid w:val="27327284"/>
    <w:rsid w:val="27422B29"/>
    <w:rsid w:val="274D2907"/>
    <w:rsid w:val="2784643F"/>
    <w:rsid w:val="27D6212E"/>
    <w:rsid w:val="27E22A63"/>
    <w:rsid w:val="27ED7B84"/>
    <w:rsid w:val="27F270C0"/>
    <w:rsid w:val="27FC49F1"/>
    <w:rsid w:val="280A1D4D"/>
    <w:rsid w:val="28457DBC"/>
    <w:rsid w:val="28521AA6"/>
    <w:rsid w:val="28594D00"/>
    <w:rsid w:val="28695286"/>
    <w:rsid w:val="28720900"/>
    <w:rsid w:val="2873484A"/>
    <w:rsid w:val="287A79AA"/>
    <w:rsid w:val="289A3607"/>
    <w:rsid w:val="28A23D8C"/>
    <w:rsid w:val="28C17A5F"/>
    <w:rsid w:val="28C334A4"/>
    <w:rsid w:val="28C47E19"/>
    <w:rsid w:val="28CC3175"/>
    <w:rsid w:val="28CF4824"/>
    <w:rsid w:val="28EC605B"/>
    <w:rsid w:val="2910358D"/>
    <w:rsid w:val="292206F1"/>
    <w:rsid w:val="29235C71"/>
    <w:rsid w:val="29433921"/>
    <w:rsid w:val="295B5AC5"/>
    <w:rsid w:val="29787D02"/>
    <w:rsid w:val="297E4FB3"/>
    <w:rsid w:val="2987099F"/>
    <w:rsid w:val="298929CD"/>
    <w:rsid w:val="299D0FD5"/>
    <w:rsid w:val="29D10933"/>
    <w:rsid w:val="2A1C2BE2"/>
    <w:rsid w:val="2A347012"/>
    <w:rsid w:val="2A3D1900"/>
    <w:rsid w:val="2A6E7B1A"/>
    <w:rsid w:val="2A745F5B"/>
    <w:rsid w:val="2A926AF3"/>
    <w:rsid w:val="2AB20BD2"/>
    <w:rsid w:val="2AF10E30"/>
    <w:rsid w:val="2AF24D87"/>
    <w:rsid w:val="2AFD6307"/>
    <w:rsid w:val="2B111D3C"/>
    <w:rsid w:val="2B13047E"/>
    <w:rsid w:val="2B1379C2"/>
    <w:rsid w:val="2B2E6C5C"/>
    <w:rsid w:val="2B33368C"/>
    <w:rsid w:val="2B3373AE"/>
    <w:rsid w:val="2B3A0393"/>
    <w:rsid w:val="2B4D4ADE"/>
    <w:rsid w:val="2B4F627C"/>
    <w:rsid w:val="2B674D08"/>
    <w:rsid w:val="2B861BF8"/>
    <w:rsid w:val="2B8B6DA7"/>
    <w:rsid w:val="2BAD6F7A"/>
    <w:rsid w:val="2BC30724"/>
    <w:rsid w:val="2BF60515"/>
    <w:rsid w:val="2BFA4342"/>
    <w:rsid w:val="2C0016C6"/>
    <w:rsid w:val="2C3D7A88"/>
    <w:rsid w:val="2C3F6EA6"/>
    <w:rsid w:val="2C413438"/>
    <w:rsid w:val="2C4B7C31"/>
    <w:rsid w:val="2C5A57BC"/>
    <w:rsid w:val="2C5F50DB"/>
    <w:rsid w:val="2C7275D2"/>
    <w:rsid w:val="2C8421F0"/>
    <w:rsid w:val="2C8572E2"/>
    <w:rsid w:val="2C9E530A"/>
    <w:rsid w:val="2CC559E6"/>
    <w:rsid w:val="2CDE7C52"/>
    <w:rsid w:val="2CF135D7"/>
    <w:rsid w:val="2CFC202F"/>
    <w:rsid w:val="2D022D4D"/>
    <w:rsid w:val="2D1C60A7"/>
    <w:rsid w:val="2D1F50EB"/>
    <w:rsid w:val="2D426095"/>
    <w:rsid w:val="2D495712"/>
    <w:rsid w:val="2D5B62FB"/>
    <w:rsid w:val="2D6670BD"/>
    <w:rsid w:val="2D7B381D"/>
    <w:rsid w:val="2D925B05"/>
    <w:rsid w:val="2DA46DFE"/>
    <w:rsid w:val="2DB545CC"/>
    <w:rsid w:val="2DB90034"/>
    <w:rsid w:val="2DC306E9"/>
    <w:rsid w:val="2DF358A0"/>
    <w:rsid w:val="2E14450C"/>
    <w:rsid w:val="2E187C08"/>
    <w:rsid w:val="2E2613BE"/>
    <w:rsid w:val="2E2A4F89"/>
    <w:rsid w:val="2E352597"/>
    <w:rsid w:val="2E707AD1"/>
    <w:rsid w:val="2E7F21C4"/>
    <w:rsid w:val="2E7F6D22"/>
    <w:rsid w:val="2E8A0491"/>
    <w:rsid w:val="2E9C70DA"/>
    <w:rsid w:val="2EBD60EB"/>
    <w:rsid w:val="2EC52043"/>
    <w:rsid w:val="2EC555F1"/>
    <w:rsid w:val="2ED045F8"/>
    <w:rsid w:val="2EE6545C"/>
    <w:rsid w:val="2EF86142"/>
    <w:rsid w:val="2F1027FE"/>
    <w:rsid w:val="2F1F7A6A"/>
    <w:rsid w:val="2F351F2C"/>
    <w:rsid w:val="2F397561"/>
    <w:rsid w:val="2F3B2EDB"/>
    <w:rsid w:val="2F48191D"/>
    <w:rsid w:val="2F567B88"/>
    <w:rsid w:val="2F6B01B0"/>
    <w:rsid w:val="2F80573E"/>
    <w:rsid w:val="2F84466A"/>
    <w:rsid w:val="2F975404"/>
    <w:rsid w:val="2FA1530B"/>
    <w:rsid w:val="2FB5459F"/>
    <w:rsid w:val="2FD87842"/>
    <w:rsid w:val="2FDB2CCA"/>
    <w:rsid w:val="2FE534F2"/>
    <w:rsid w:val="2FE80D65"/>
    <w:rsid w:val="2FED607C"/>
    <w:rsid w:val="2FF754E9"/>
    <w:rsid w:val="30151757"/>
    <w:rsid w:val="30420A84"/>
    <w:rsid w:val="305C0DC6"/>
    <w:rsid w:val="3072620B"/>
    <w:rsid w:val="307B6BE8"/>
    <w:rsid w:val="307C0BB5"/>
    <w:rsid w:val="309333A8"/>
    <w:rsid w:val="30952687"/>
    <w:rsid w:val="30A84642"/>
    <w:rsid w:val="30AE5D05"/>
    <w:rsid w:val="30B65C2E"/>
    <w:rsid w:val="30C6766A"/>
    <w:rsid w:val="30C81383"/>
    <w:rsid w:val="312D1C4B"/>
    <w:rsid w:val="314B22B5"/>
    <w:rsid w:val="315C19E1"/>
    <w:rsid w:val="316B612F"/>
    <w:rsid w:val="31721FFC"/>
    <w:rsid w:val="318A7845"/>
    <w:rsid w:val="318D748D"/>
    <w:rsid w:val="31967408"/>
    <w:rsid w:val="31AA5F48"/>
    <w:rsid w:val="31C30867"/>
    <w:rsid w:val="31C73AC3"/>
    <w:rsid w:val="31D47923"/>
    <w:rsid w:val="31EC4977"/>
    <w:rsid w:val="31F218CA"/>
    <w:rsid w:val="31F67D44"/>
    <w:rsid w:val="32447FDB"/>
    <w:rsid w:val="32581186"/>
    <w:rsid w:val="325E0B94"/>
    <w:rsid w:val="32662307"/>
    <w:rsid w:val="32740F57"/>
    <w:rsid w:val="327579C5"/>
    <w:rsid w:val="3296502D"/>
    <w:rsid w:val="329B0D45"/>
    <w:rsid w:val="329F505A"/>
    <w:rsid w:val="32A10365"/>
    <w:rsid w:val="32B868EF"/>
    <w:rsid w:val="32BD1699"/>
    <w:rsid w:val="32D26836"/>
    <w:rsid w:val="32D952AF"/>
    <w:rsid w:val="32E2239A"/>
    <w:rsid w:val="32F65903"/>
    <w:rsid w:val="330A369F"/>
    <w:rsid w:val="33256011"/>
    <w:rsid w:val="3337535B"/>
    <w:rsid w:val="3338618D"/>
    <w:rsid w:val="33630EB9"/>
    <w:rsid w:val="336A421D"/>
    <w:rsid w:val="33796F5B"/>
    <w:rsid w:val="33892D6C"/>
    <w:rsid w:val="338C011A"/>
    <w:rsid w:val="339327B3"/>
    <w:rsid w:val="33986A7E"/>
    <w:rsid w:val="33A7320F"/>
    <w:rsid w:val="33A855B9"/>
    <w:rsid w:val="33A863DF"/>
    <w:rsid w:val="33C74304"/>
    <w:rsid w:val="33D25AB0"/>
    <w:rsid w:val="33F917AB"/>
    <w:rsid w:val="341113B0"/>
    <w:rsid w:val="342E2B97"/>
    <w:rsid w:val="342F7069"/>
    <w:rsid w:val="34320F07"/>
    <w:rsid w:val="343B549A"/>
    <w:rsid w:val="343E5793"/>
    <w:rsid w:val="34A90715"/>
    <w:rsid w:val="34B23FCF"/>
    <w:rsid w:val="34D37D4D"/>
    <w:rsid w:val="34E00D83"/>
    <w:rsid w:val="34EA5042"/>
    <w:rsid w:val="34EB217E"/>
    <w:rsid w:val="34F21D46"/>
    <w:rsid w:val="34F46272"/>
    <w:rsid w:val="350559F9"/>
    <w:rsid w:val="350D3704"/>
    <w:rsid w:val="35416C6B"/>
    <w:rsid w:val="354746E8"/>
    <w:rsid w:val="354B05D2"/>
    <w:rsid w:val="35567FD1"/>
    <w:rsid w:val="357138DC"/>
    <w:rsid w:val="358D0F8A"/>
    <w:rsid w:val="358D201A"/>
    <w:rsid w:val="358D5F3C"/>
    <w:rsid w:val="359A5297"/>
    <w:rsid w:val="35A13E0E"/>
    <w:rsid w:val="35CC2274"/>
    <w:rsid w:val="35CC7CAE"/>
    <w:rsid w:val="35E6183D"/>
    <w:rsid w:val="35EC4819"/>
    <w:rsid w:val="35ED4131"/>
    <w:rsid w:val="35F44F08"/>
    <w:rsid w:val="36004D1F"/>
    <w:rsid w:val="361F59E7"/>
    <w:rsid w:val="364010CA"/>
    <w:rsid w:val="36576259"/>
    <w:rsid w:val="36580267"/>
    <w:rsid w:val="36834AB7"/>
    <w:rsid w:val="369C6176"/>
    <w:rsid w:val="36A46604"/>
    <w:rsid w:val="36AB4D39"/>
    <w:rsid w:val="36B32465"/>
    <w:rsid w:val="36C15E4C"/>
    <w:rsid w:val="36CD5715"/>
    <w:rsid w:val="371C48EE"/>
    <w:rsid w:val="37214D5C"/>
    <w:rsid w:val="37452C1C"/>
    <w:rsid w:val="374D5736"/>
    <w:rsid w:val="374F2E80"/>
    <w:rsid w:val="37576447"/>
    <w:rsid w:val="37796EA0"/>
    <w:rsid w:val="379245B6"/>
    <w:rsid w:val="379C696F"/>
    <w:rsid w:val="37A6533D"/>
    <w:rsid w:val="37BA4A2B"/>
    <w:rsid w:val="37BA57DF"/>
    <w:rsid w:val="37D20016"/>
    <w:rsid w:val="37F31A89"/>
    <w:rsid w:val="37F865DD"/>
    <w:rsid w:val="37F975EB"/>
    <w:rsid w:val="38106625"/>
    <w:rsid w:val="38170F5F"/>
    <w:rsid w:val="383639ED"/>
    <w:rsid w:val="383913B0"/>
    <w:rsid w:val="383A273B"/>
    <w:rsid w:val="3868455A"/>
    <w:rsid w:val="387352F9"/>
    <w:rsid w:val="389357C7"/>
    <w:rsid w:val="38B07A50"/>
    <w:rsid w:val="38C9719F"/>
    <w:rsid w:val="38F927D3"/>
    <w:rsid w:val="390172E7"/>
    <w:rsid w:val="39080826"/>
    <w:rsid w:val="390C3FE3"/>
    <w:rsid w:val="3910796D"/>
    <w:rsid w:val="39167F45"/>
    <w:rsid w:val="392E7C5C"/>
    <w:rsid w:val="39301193"/>
    <w:rsid w:val="39592469"/>
    <w:rsid w:val="3975657E"/>
    <w:rsid w:val="397840F3"/>
    <w:rsid w:val="3984745D"/>
    <w:rsid w:val="399A59A4"/>
    <w:rsid w:val="399B663E"/>
    <w:rsid w:val="39B0413C"/>
    <w:rsid w:val="39BF0DCE"/>
    <w:rsid w:val="39C26CD7"/>
    <w:rsid w:val="39DC6783"/>
    <w:rsid w:val="39ED1C98"/>
    <w:rsid w:val="39FC21BB"/>
    <w:rsid w:val="3A04369E"/>
    <w:rsid w:val="3A1043C2"/>
    <w:rsid w:val="3A1B2373"/>
    <w:rsid w:val="3A405A35"/>
    <w:rsid w:val="3A5808B8"/>
    <w:rsid w:val="3A5F27D3"/>
    <w:rsid w:val="3AD3761C"/>
    <w:rsid w:val="3AD830B2"/>
    <w:rsid w:val="3AE04F30"/>
    <w:rsid w:val="3AEA3988"/>
    <w:rsid w:val="3B1E4092"/>
    <w:rsid w:val="3B2568E9"/>
    <w:rsid w:val="3B39338E"/>
    <w:rsid w:val="3B512764"/>
    <w:rsid w:val="3B5E36E4"/>
    <w:rsid w:val="3B622F4A"/>
    <w:rsid w:val="3B651735"/>
    <w:rsid w:val="3B68107D"/>
    <w:rsid w:val="3BAB4728"/>
    <w:rsid w:val="3BC7027F"/>
    <w:rsid w:val="3BCA0BB8"/>
    <w:rsid w:val="3BD84654"/>
    <w:rsid w:val="3BE90ED8"/>
    <w:rsid w:val="3C2025D7"/>
    <w:rsid w:val="3C2547B0"/>
    <w:rsid w:val="3C442AD5"/>
    <w:rsid w:val="3C677567"/>
    <w:rsid w:val="3C6F1039"/>
    <w:rsid w:val="3C9A53F0"/>
    <w:rsid w:val="3CB56452"/>
    <w:rsid w:val="3CB63894"/>
    <w:rsid w:val="3CBA7ED1"/>
    <w:rsid w:val="3CFA5BB7"/>
    <w:rsid w:val="3D196FE5"/>
    <w:rsid w:val="3D1E4C59"/>
    <w:rsid w:val="3D224FBB"/>
    <w:rsid w:val="3D3C0F8B"/>
    <w:rsid w:val="3D7E43D9"/>
    <w:rsid w:val="3D83706D"/>
    <w:rsid w:val="3D8563C2"/>
    <w:rsid w:val="3DC86DF9"/>
    <w:rsid w:val="3DCE375E"/>
    <w:rsid w:val="3DF766A0"/>
    <w:rsid w:val="3DFA4C63"/>
    <w:rsid w:val="3E0316A7"/>
    <w:rsid w:val="3E1B3A95"/>
    <w:rsid w:val="3E254099"/>
    <w:rsid w:val="3E4909A1"/>
    <w:rsid w:val="3E5464CC"/>
    <w:rsid w:val="3E650AFA"/>
    <w:rsid w:val="3E726EF0"/>
    <w:rsid w:val="3E8673EF"/>
    <w:rsid w:val="3E8D0958"/>
    <w:rsid w:val="3EA02F55"/>
    <w:rsid w:val="3EA370A9"/>
    <w:rsid w:val="3EAB619A"/>
    <w:rsid w:val="3ECF1695"/>
    <w:rsid w:val="3ED31080"/>
    <w:rsid w:val="3EDC3A54"/>
    <w:rsid w:val="3F0833B0"/>
    <w:rsid w:val="3F0F4229"/>
    <w:rsid w:val="3F155863"/>
    <w:rsid w:val="3F3E1153"/>
    <w:rsid w:val="3F456BFF"/>
    <w:rsid w:val="3F4E2772"/>
    <w:rsid w:val="3F5867CE"/>
    <w:rsid w:val="3F6C362F"/>
    <w:rsid w:val="3F7834FC"/>
    <w:rsid w:val="3FA433DE"/>
    <w:rsid w:val="3FA71859"/>
    <w:rsid w:val="3FA84D44"/>
    <w:rsid w:val="3FB85A68"/>
    <w:rsid w:val="3FBA6151"/>
    <w:rsid w:val="3FBE122F"/>
    <w:rsid w:val="3FD62D38"/>
    <w:rsid w:val="3FE46563"/>
    <w:rsid w:val="3FF443BF"/>
    <w:rsid w:val="3FFE18CB"/>
    <w:rsid w:val="4007460E"/>
    <w:rsid w:val="40185745"/>
    <w:rsid w:val="40205630"/>
    <w:rsid w:val="40331B39"/>
    <w:rsid w:val="4041214F"/>
    <w:rsid w:val="40440C68"/>
    <w:rsid w:val="404B4724"/>
    <w:rsid w:val="405C0177"/>
    <w:rsid w:val="40612312"/>
    <w:rsid w:val="40930DAD"/>
    <w:rsid w:val="409656E4"/>
    <w:rsid w:val="409A695E"/>
    <w:rsid w:val="409D332F"/>
    <w:rsid w:val="40AD3721"/>
    <w:rsid w:val="40CB485D"/>
    <w:rsid w:val="40F51C91"/>
    <w:rsid w:val="40F815AE"/>
    <w:rsid w:val="40FB1634"/>
    <w:rsid w:val="41175B2C"/>
    <w:rsid w:val="412435F9"/>
    <w:rsid w:val="413E2FE0"/>
    <w:rsid w:val="41522B07"/>
    <w:rsid w:val="416A6CEF"/>
    <w:rsid w:val="418408EC"/>
    <w:rsid w:val="418E7E5D"/>
    <w:rsid w:val="41903D53"/>
    <w:rsid w:val="4190698E"/>
    <w:rsid w:val="41917F0E"/>
    <w:rsid w:val="41936FC2"/>
    <w:rsid w:val="419E5400"/>
    <w:rsid w:val="41A017F0"/>
    <w:rsid w:val="41A104A4"/>
    <w:rsid w:val="41B000E1"/>
    <w:rsid w:val="41B916FA"/>
    <w:rsid w:val="41E46CD3"/>
    <w:rsid w:val="41F14155"/>
    <w:rsid w:val="42093109"/>
    <w:rsid w:val="421D5795"/>
    <w:rsid w:val="421F3FB0"/>
    <w:rsid w:val="421F738E"/>
    <w:rsid w:val="42230FB1"/>
    <w:rsid w:val="42347B98"/>
    <w:rsid w:val="427D74EC"/>
    <w:rsid w:val="427E0C30"/>
    <w:rsid w:val="427E1F5E"/>
    <w:rsid w:val="428861C5"/>
    <w:rsid w:val="42890AA9"/>
    <w:rsid w:val="428C2E39"/>
    <w:rsid w:val="428F226E"/>
    <w:rsid w:val="428F4204"/>
    <w:rsid w:val="42936FD1"/>
    <w:rsid w:val="42F956BF"/>
    <w:rsid w:val="43026E35"/>
    <w:rsid w:val="430A4E0E"/>
    <w:rsid w:val="43197C64"/>
    <w:rsid w:val="431A1F41"/>
    <w:rsid w:val="431A4CCD"/>
    <w:rsid w:val="43431875"/>
    <w:rsid w:val="434C3FFF"/>
    <w:rsid w:val="43520491"/>
    <w:rsid w:val="43646DEE"/>
    <w:rsid w:val="436618A5"/>
    <w:rsid w:val="436C4D0F"/>
    <w:rsid w:val="43723C48"/>
    <w:rsid w:val="437631CE"/>
    <w:rsid w:val="437B7959"/>
    <w:rsid w:val="438325D4"/>
    <w:rsid w:val="439F5A79"/>
    <w:rsid w:val="43B50E88"/>
    <w:rsid w:val="43D27B62"/>
    <w:rsid w:val="44175020"/>
    <w:rsid w:val="44461F86"/>
    <w:rsid w:val="444F37B5"/>
    <w:rsid w:val="445C2D1B"/>
    <w:rsid w:val="44717CCF"/>
    <w:rsid w:val="4473626B"/>
    <w:rsid w:val="449F2B9F"/>
    <w:rsid w:val="44AA25B6"/>
    <w:rsid w:val="44EE0374"/>
    <w:rsid w:val="44FA3EF9"/>
    <w:rsid w:val="45254F1C"/>
    <w:rsid w:val="45262657"/>
    <w:rsid w:val="452E6AA1"/>
    <w:rsid w:val="455456B6"/>
    <w:rsid w:val="45565CE3"/>
    <w:rsid w:val="456676FB"/>
    <w:rsid w:val="457C68A6"/>
    <w:rsid w:val="45952F97"/>
    <w:rsid w:val="45AA467A"/>
    <w:rsid w:val="45AB7E2B"/>
    <w:rsid w:val="45C00819"/>
    <w:rsid w:val="45D50B3D"/>
    <w:rsid w:val="45D747F1"/>
    <w:rsid w:val="45F8077E"/>
    <w:rsid w:val="45F92548"/>
    <w:rsid w:val="460A6845"/>
    <w:rsid w:val="460D28E9"/>
    <w:rsid w:val="461715A9"/>
    <w:rsid w:val="461C15E0"/>
    <w:rsid w:val="46314C33"/>
    <w:rsid w:val="4636501B"/>
    <w:rsid w:val="46496E9D"/>
    <w:rsid w:val="465B3565"/>
    <w:rsid w:val="46750D84"/>
    <w:rsid w:val="4688183A"/>
    <w:rsid w:val="4694471E"/>
    <w:rsid w:val="469E2195"/>
    <w:rsid w:val="46AD1663"/>
    <w:rsid w:val="46C3283A"/>
    <w:rsid w:val="46CF5FFB"/>
    <w:rsid w:val="46E450DA"/>
    <w:rsid w:val="46E85803"/>
    <w:rsid w:val="46F221B0"/>
    <w:rsid w:val="46F77CE8"/>
    <w:rsid w:val="47166375"/>
    <w:rsid w:val="47296098"/>
    <w:rsid w:val="472E22E0"/>
    <w:rsid w:val="472E4BE2"/>
    <w:rsid w:val="473814FE"/>
    <w:rsid w:val="475233BA"/>
    <w:rsid w:val="47735C97"/>
    <w:rsid w:val="478E3523"/>
    <w:rsid w:val="47961EA1"/>
    <w:rsid w:val="479A03FF"/>
    <w:rsid w:val="47C85EFB"/>
    <w:rsid w:val="47D772F3"/>
    <w:rsid w:val="47E80CB1"/>
    <w:rsid w:val="47EB7D4C"/>
    <w:rsid w:val="47EC1BE5"/>
    <w:rsid w:val="47EE6AB5"/>
    <w:rsid w:val="47F14E03"/>
    <w:rsid w:val="47F760F6"/>
    <w:rsid w:val="480004B0"/>
    <w:rsid w:val="480F1C53"/>
    <w:rsid w:val="482260CD"/>
    <w:rsid w:val="482313D8"/>
    <w:rsid w:val="482D0EBD"/>
    <w:rsid w:val="484E794C"/>
    <w:rsid w:val="486C3A18"/>
    <w:rsid w:val="4870784E"/>
    <w:rsid w:val="487970CD"/>
    <w:rsid w:val="48877F84"/>
    <w:rsid w:val="48882CC1"/>
    <w:rsid w:val="48951B18"/>
    <w:rsid w:val="48A70C33"/>
    <w:rsid w:val="48AB197C"/>
    <w:rsid w:val="48B545A9"/>
    <w:rsid w:val="48B54DE8"/>
    <w:rsid w:val="48F456D3"/>
    <w:rsid w:val="493068BC"/>
    <w:rsid w:val="4940409B"/>
    <w:rsid w:val="496279D8"/>
    <w:rsid w:val="496762EA"/>
    <w:rsid w:val="497606FE"/>
    <w:rsid w:val="49985E0A"/>
    <w:rsid w:val="49CD46BD"/>
    <w:rsid w:val="49E726F5"/>
    <w:rsid w:val="49FA146E"/>
    <w:rsid w:val="4A187F78"/>
    <w:rsid w:val="4A8415FD"/>
    <w:rsid w:val="4AA066D6"/>
    <w:rsid w:val="4AA1677C"/>
    <w:rsid w:val="4AA9322F"/>
    <w:rsid w:val="4AAA5B44"/>
    <w:rsid w:val="4AC246A5"/>
    <w:rsid w:val="4AC45FE9"/>
    <w:rsid w:val="4ACF665D"/>
    <w:rsid w:val="4AD70F71"/>
    <w:rsid w:val="4AF13892"/>
    <w:rsid w:val="4AF267EE"/>
    <w:rsid w:val="4AF57316"/>
    <w:rsid w:val="4AFA3242"/>
    <w:rsid w:val="4B20384C"/>
    <w:rsid w:val="4B453B9F"/>
    <w:rsid w:val="4B6C79CB"/>
    <w:rsid w:val="4B6D02B8"/>
    <w:rsid w:val="4B863223"/>
    <w:rsid w:val="4BA303C3"/>
    <w:rsid w:val="4BBE4876"/>
    <w:rsid w:val="4BC4493F"/>
    <w:rsid w:val="4BC45351"/>
    <w:rsid w:val="4BD22746"/>
    <w:rsid w:val="4BDF2B26"/>
    <w:rsid w:val="4BFE1084"/>
    <w:rsid w:val="4C0D4E8E"/>
    <w:rsid w:val="4C116B45"/>
    <w:rsid w:val="4C1B0FBA"/>
    <w:rsid w:val="4C25597D"/>
    <w:rsid w:val="4C382D21"/>
    <w:rsid w:val="4C423A72"/>
    <w:rsid w:val="4C5C274E"/>
    <w:rsid w:val="4C757BC6"/>
    <w:rsid w:val="4C9F1946"/>
    <w:rsid w:val="4CC00EA8"/>
    <w:rsid w:val="4CCF47A3"/>
    <w:rsid w:val="4CEA6EBE"/>
    <w:rsid w:val="4D0D739A"/>
    <w:rsid w:val="4D0E6849"/>
    <w:rsid w:val="4D1A5CFB"/>
    <w:rsid w:val="4D1A69B4"/>
    <w:rsid w:val="4D225FCE"/>
    <w:rsid w:val="4D317DB2"/>
    <w:rsid w:val="4D392255"/>
    <w:rsid w:val="4D6607BD"/>
    <w:rsid w:val="4D8F771F"/>
    <w:rsid w:val="4D92199D"/>
    <w:rsid w:val="4D9C75A7"/>
    <w:rsid w:val="4DA622BF"/>
    <w:rsid w:val="4DAF30C9"/>
    <w:rsid w:val="4E0A3250"/>
    <w:rsid w:val="4E0E4A85"/>
    <w:rsid w:val="4E1876D1"/>
    <w:rsid w:val="4E1A2FBC"/>
    <w:rsid w:val="4E1C0C26"/>
    <w:rsid w:val="4E26446C"/>
    <w:rsid w:val="4E397B04"/>
    <w:rsid w:val="4E410523"/>
    <w:rsid w:val="4E501235"/>
    <w:rsid w:val="4E515E2C"/>
    <w:rsid w:val="4E601251"/>
    <w:rsid w:val="4EA078E4"/>
    <w:rsid w:val="4EB33BB2"/>
    <w:rsid w:val="4EB75499"/>
    <w:rsid w:val="4EDE1AC7"/>
    <w:rsid w:val="4EE043DA"/>
    <w:rsid w:val="4EE06328"/>
    <w:rsid w:val="4EF405A5"/>
    <w:rsid w:val="4EFF0FB5"/>
    <w:rsid w:val="4F090A2C"/>
    <w:rsid w:val="4F0F3C92"/>
    <w:rsid w:val="4F1178B8"/>
    <w:rsid w:val="4F256FD5"/>
    <w:rsid w:val="4F261533"/>
    <w:rsid w:val="4F277882"/>
    <w:rsid w:val="4F4677EC"/>
    <w:rsid w:val="4F493F08"/>
    <w:rsid w:val="4F5636F3"/>
    <w:rsid w:val="4FAE44B2"/>
    <w:rsid w:val="4FB43E73"/>
    <w:rsid w:val="4FBF146D"/>
    <w:rsid w:val="4FD671CF"/>
    <w:rsid w:val="4FD81CE1"/>
    <w:rsid w:val="4FD91F35"/>
    <w:rsid w:val="4FDF7ABD"/>
    <w:rsid w:val="4FE22077"/>
    <w:rsid w:val="4FFE1AC3"/>
    <w:rsid w:val="50077A6E"/>
    <w:rsid w:val="501416E7"/>
    <w:rsid w:val="501441F0"/>
    <w:rsid w:val="501A7CCF"/>
    <w:rsid w:val="503A13E7"/>
    <w:rsid w:val="504B23D3"/>
    <w:rsid w:val="505E3D6B"/>
    <w:rsid w:val="50731141"/>
    <w:rsid w:val="50780CE2"/>
    <w:rsid w:val="508458B3"/>
    <w:rsid w:val="50A849F3"/>
    <w:rsid w:val="50F115FA"/>
    <w:rsid w:val="510A33B6"/>
    <w:rsid w:val="510C2366"/>
    <w:rsid w:val="511648D2"/>
    <w:rsid w:val="511E19B8"/>
    <w:rsid w:val="51591A69"/>
    <w:rsid w:val="517A7CBC"/>
    <w:rsid w:val="518626E2"/>
    <w:rsid w:val="518A0BCF"/>
    <w:rsid w:val="51DA0504"/>
    <w:rsid w:val="52014971"/>
    <w:rsid w:val="521B5F70"/>
    <w:rsid w:val="52426F6C"/>
    <w:rsid w:val="524D40FF"/>
    <w:rsid w:val="52644823"/>
    <w:rsid w:val="52C16813"/>
    <w:rsid w:val="52CA72EC"/>
    <w:rsid w:val="52D8480C"/>
    <w:rsid w:val="52E70DD4"/>
    <w:rsid w:val="52F44737"/>
    <w:rsid w:val="52FD7C05"/>
    <w:rsid w:val="530434D6"/>
    <w:rsid w:val="53056341"/>
    <w:rsid w:val="53156CD0"/>
    <w:rsid w:val="53AA339F"/>
    <w:rsid w:val="540B761E"/>
    <w:rsid w:val="541174E8"/>
    <w:rsid w:val="541665C8"/>
    <w:rsid w:val="5429409D"/>
    <w:rsid w:val="543040C4"/>
    <w:rsid w:val="54312D33"/>
    <w:rsid w:val="5444636F"/>
    <w:rsid w:val="545422C2"/>
    <w:rsid w:val="545610E3"/>
    <w:rsid w:val="546B741A"/>
    <w:rsid w:val="5481025C"/>
    <w:rsid w:val="5485658E"/>
    <w:rsid w:val="54914880"/>
    <w:rsid w:val="549377A2"/>
    <w:rsid w:val="5498203D"/>
    <w:rsid w:val="549B3E8D"/>
    <w:rsid w:val="54AB2D20"/>
    <w:rsid w:val="54AB4747"/>
    <w:rsid w:val="54B91755"/>
    <w:rsid w:val="54BE0177"/>
    <w:rsid w:val="54C7180B"/>
    <w:rsid w:val="54C96D23"/>
    <w:rsid w:val="54CC181E"/>
    <w:rsid w:val="54D95EB4"/>
    <w:rsid w:val="54DA68DC"/>
    <w:rsid w:val="54E34AF7"/>
    <w:rsid w:val="54EF7B3A"/>
    <w:rsid w:val="550C6FA5"/>
    <w:rsid w:val="551F3FED"/>
    <w:rsid w:val="553B2179"/>
    <w:rsid w:val="5547648A"/>
    <w:rsid w:val="554E2E31"/>
    <w:rsid w:val="555D4F79"/>
    <w:rsid w:val="555F5CB8"/>
    <w:rsid w:val="556528EE"/>
    <w:rsid w:val="55652EB2"/>
    <w:rsid w:val="55655A97"/>
    <w:rsid w:val="5574536C"/>
    <w:rsid w:val="557E526A"/>
    <w:rsid w:val="559168DD"/>
    <w:rsid w:val="55AD3781"/>
    <w:rsid w:val="55BF1FDF"/>
    <w:rsid w:val="55DD544C"/>
    <w:rsid w:val="55DE6C5C"/>
    <w:rsid w:val="55E33691"/>
    <w:rsid w:val="56004989"/>
    <w:rsid w:val="5602127E"/>
    <w:rsid w:val="560B6347"/>
    <w:rsid w:val="560C5147"/>
    <w:rsid w:val="562B2AB4"/>
    <w:rsid w:val="563308AA"/>
    <w:rsid w:val="569023A4"/>
    <w:rsid w:val="56C43B09"/>
    <w:rsid w:val="56D21021"/>
    <w:rsid w:val="56DE0901"/>
    <w:rsid w:val="56EC3ED3"/>
    <w:rsid w:val="56FB0149"/>
    <w:rsid w:val="571D0362"/>
    <w:rsid w:val="5727763E"/>
    <w:rsid w:val="572F52B1"/>
    <w:rsid w:val="573615E0"/>
    <w:rsid w:val="57410C7C"/>
    <w:rsid w:val="5743051F"/>
    <w:rsid w:val="574B64D1"/>
    <w:rsid w:val="57581D15"/>
    <w:rsid w:val="577065C9"/>
    <w:rsid w:val="57727956"/>
    <w:rsid w:val="57807DB2"/>
    <w:rsid w:val="57891563"/>
    <w:rsid w:val="579C59BB"/>
    <w:rsid w:val="57BF58CB"/>
    <w:rsid w:val="57C341BB"/>
    <w:rsid w:val="57D5201D"/>
    <w:rsid w:val="58057A0F"/>
    <w:rsid w:val="58250D1A"/>
    <w:rsid w:val="583D0117"/>
    <w:rsid w:val="58451E13"/>
    <w:rsid w:val="58464E5A"/>
    <w:rsid w:val="58470C02"/>
    <w:rsid w:val="58482840"/>
    <w:rsid w:val="58611F19"/>
    <w:rsid w:val="586777F4"/>
    <w:rsid w:val="58AC5160"/>
    <w:rsid w:val="58B071F4"/>
    <w:rsid w:val="58B856DB"/>
    <w:rsid w:val="58B951AE"/>
    <w:rsid w:val="58BC74B2"/>
    <w:rsid w:val="58D41460"/>
    <w:rsid w:val="58D623EF"/>
    <w:rsid w:val="58E4729C"/>
    <w:rsid w:val="58F23A79"/>
    <w:rsid w:val="590363C0"/>
    <w:rsid w:val="590468E5"/>
    <w:rsid w:val="590C54DA"/>
    <w:rsid w:val="591F6E9E"/>
    <w:rsid w:val="592C6AE6"/>
    <w:rsid w:val="592D5B5D"/>
    <w:rsid w:val="596F6C66"/>
    <w:rsid w:val="596F7731"/>
    <w:rsid w:val="5973130D"/>
    <w:rsid w:val="59757D50"/>
    <w:rsid w:val="597667E6"/>
    <w:rsid w:val="597F0BB0"/>
    <w:rsid w:val="59815EF3"/>
    <w:rsid w:val="59833A45"/>
    <w:rsid w:val="5991698E"/>
    <w:rsid w:val="59BC0C46"/>
    <w:rsid w:val="59C63FC4"/>
    <w:rsid w:val="59CA2EF0"/>
    <w:rsid w:val="59D63695"/>
    <w:rsid w:val="5A0153EE"/>
    <w:rsid w:val="5A050191"/>
    <w:rsid w:val="5A1079B5"/>
    <w:rsid w:val="5A2008AE"/>
    <w:rsid w:val="5A2676CF"/>
    <w:rsid w:val="5A332A6E"/>
    <w:rsid w:val="5A391480"/>
    <w:rsid w:val="5A3C123A"/>
    <w:rsid w:val="5A3F54EA"/>
    <w:rsid w:val="5A50465F"/>
    <w:rsid w:val="5A5A7578"/>
    <w:rsid w:val="5A64509A"/>
    <w:rsid w:val="5A695BFE"/>
    <w:rsid w:val="5A7C02A1"/>
    <w:rsid w:val="5A8E32F4"/>
    <w:rsid w:val="5A9B7590"/>
    <w:rsid w:val="5AA0117C"/>
    <w:rsid w:val="5AA10A25"/>
    <w:rsid w:val="5AA3002E"/>
    <w:rsid w:val="5AA9476F"/>
    <w:rsid w:val="5AB4762D"/>
    <w:rsid w:val="5AB8405F"/>
    <w:rsid w:val="5AD752F4"/>
    <w:rsid w:val="5AF45FC1"/>
    <w:rsid w:val="5B0C4F40"/>
    <w:rsid w:val="5B2E5904"/>
    <w:rsid w:val="5B3737A5"/>
    <w:rsid w:val="5B5A7EE1"/>
    <w:rsid w:val="5B841BF5"/>
    <w:rsid w:val="5B9B31FD"/>
    <w:rsid w:val="5BA92908"/>
    <w:rsid w:val="5BAC4663"/>
    <w:rsid w:val="5BC96B16"/>
    <w:rsid w:val="5BCD4029"/>
    <w:rsid w:val="5BDB1ECF"/>
    <w:rsid w:val="5BEB1477"/>
    <w:rsid w:val="5C1567B9"/>
    <w:rsid w:val="5C295D85"/>
    <w:rsid w:val="5C2C0207"/>
    <w:rsid w:val="5C303B26"/>
    <w:rsid w:val="5C3B03AF"/>
    <w:rsid w:val="5C5253D5"/>
    <w:rsid w:val="5C6B4D22"/>
    <w:rsid w:val="5C7A7254"/>
    <w:rsid w:val="5C9E08DA"/>
    <w:rsid w:val="5CA74FB6"/>
    <w:rsid w:val="5CD4167B"/>
    <w:rsid w:val="5CE45005"/>
    <w:rsid w:val="5D085D59"/>
    <w:rsid w:val="5D0B0232"/>
    <w:rsid w:val="5D146E44"/>
    <w:rsid w:val="5D1F4DFF"/>
    <w:rsid w:val="5D2053A6"/>
    <w:rsid w:val="5D481873"/>
    <w:rsid w:val="5D5725DE"/>
    <w:rsid w:val="5D65299E"/>
    <w:rsid w:val="5D65492E"/>
    <w:rsid w:val="5D7A2927"/>
    <w:rsid w:val="5D8333D9"/>
    <w:rsid w:val="5D8E7791"/>
    <w:rsid w:val="5D951920"/>
    <w:rsid w:val="5D995ADA"/>
    <w:rsid w:val="5DA95C7F"/>
    <w:rsid w:val="5DB40711"/>
    <w:rsid w:val="5DB76275"/>
    <w:rsid w:val="5DBB0A8D"/>
    <w:rsid w:val="5DC16009"/>
    <w:rsid w:val="5DD1476A"/>
    <w:rsid w:val="5DD27EC6"/>
    <w:rsid w:val="5DDC35F3"/>
    <w:rsid w:val="5DDD47ED"/>
    <w:rsid w:val="5DDD7B7E"/>
    <w:rsid w:val="5DE24828"/>
    <w:rsid w:val="5E1A543A"/>
    <w:rsid w:val="5E71361E"/>
    <w:rsid w:val="5EAE1B54"/>
    <w:rsid w:val="5EB73B1C"/>
    <w:rsid w:val="5EC1583D"/>
    <w:rsid w:val="5ED3746F"/>
    <w:rsid w:val="5EE64F8E"/>
    <w:rsid w:val="5EEF1C63"/>
    <w:rsid w:val="5EF61A5C"/>
    <w:rsid w:val="5F0D2719"/>
    <w:rsid w:val="5F361FD2"/>
    <w:rsid w:val="5F3A5A1D"/>
    <w:rsid w:val="5F475056"/>
    <w:rsid w:val="5F557BC3"/>
    <w:rsid w:val="5F601B6E"/>
    <w:rsid w:val="5F6A4B2A"/>
    <w:rsid w:val="5F8921B3"/>
    <w:rsid w:val="5FA274A9"/>
    <w:rsid w:val="5FA90938"/>
    <w:rsid w:val="5FAE7942"/>
    <w:rsid w:val="5FD11F00"/>
    <w:rsid w:val="5FE87607"/>
    <w:rsid w:val="5FFB1317"/>
    <w:rsid w:val="5FFB66DA"/>
    <w:rsid w:val="60095338"/>
    <w:rsid w:val="601C63A7"/>
    <w:rsid w:val="6031517F"/>
    <w:rsid w:val="6033609A"/>
    <w:rsid w:val="60336406"/>
    <w:rsid w:val="605F0C0F"/>
    <w:rsid w:val="60617768"/>
    <w:rsid w:val="607D6259"/>
    <w:rsid w:val="608C1F21"/>
    <w:rsid w:val="609C5285"/>
    <w:rsid w:val="609D3E09"/>
    <w:rsid w:val="60B57CE8"/>
    <w:rsid w:val="60D61FEE"/>
    <w:rsid w:val="60D63A6B"/>
    <w:rsid w:val="60E165EC"/>
    <w:rsid w:val="60E778D5"/>
    <w:rsid w:val="61284D88"/>
    <w:rsid w:val="613561AE"/>
    <w:rsid w:val="61475CD9"/>
    <w:rsid w:val="614811DE"/>
    <w:rsid w:val="61557853"/>
    <w:rsid w:val="616D381B"/>
    <w:rsid w:val="619E6B18"/>
    <w:rsid w:val="61B40CEF"/>
    <w:rsid w:val="61C17BCE"/>
    <w:rsid w:val="61E247E8"/>
    <w:rsid w:val="61F174A8"/>
    <w:rsid w:val="61F33F02"/>
    <w:rsid w:val="620324AE"/>
    <w:rsid w:val="620A5FC9"/>
    <w:rsid w:val="62170038"/>
    <w:rsid w:val="621B6B99"/>
    <w:rsid w:val="622A3384"/>
    <w:rsid w:val="62456545"/>
    <w:rsid w:val="62467406"/>
    <w:rsid w:val="62503A4A"/>
    <w:rsid w:val="62705517"/>
    <w:rsid w:val="628E29FF"/>
    <w:rsid w:val="629F0CE2"/>
    <w:rsid w:val="62AC045F"/>
    <w:rsid w:val="62B0706E"/>
    <w:rsid w:val="62B14A9F"/>
    <w:rsid w:val="62B657D7"/>
    <w:rsid w:val="62D52A57"/>
    <w:rsid w:val="62D85EA6"/>
    <w:rsid w:val="62DE6A9E"/>
    <w:rsid w:val="62E85D45"/>
    <w:rsid w:val="62F0589E"/>
    <w:rsid w:val="62F93434"/>
    <w:rsid w:val="63012CA4"/>
    <w:rsid w:val="631B0494"/>
    <w:rsid w:val="632D1D2F"/>
    <w:rsid w:val="6338643B"/>
    <w:rsid w:val="633F2F95"/>
    <w:rsid w:val="63470E74"/>
    <w:rsid w:val="63516D89"/>
    <w:rsid w:val="635174A8"/>
    <w:rsid w:val="635766AF"/>
    <w:rsid w:val="63765000"/>
    <w:rsid w:val="637928D0"/>
    <w:rsid w:val="63911599"/>
    <w:rsid w:val="6393647A"/>
    <w:rsid w:val="63AD06F4"/>
    <w:rsid w:val="63AF3047"/>
    <w:rsid w:val="63BF10AC"/>
    <w:rsid w:val="63C36D5E"/>
    <w:rsid w:val="63C41A66"/>
    <w:rsid w:val="63CA0A1E"/>
    <w:rsid w:val="63D57B1A"/>
    <w:rsid w:val="63F02C2C"/>
    <w:rsid w:val="63F064F1"/>
    <w:rsid w:val="64023A36"/>
    <w:rsid w:val="64202DC6"/>
    <w:rsid w:val="64331832"/>
    <w:rsid w:val="644C5D37"/>
    <w:rsid w:val="644E0D0E"/>
    <w:rsid w:val="64536C23"/>
    <w:rsid w:val="645A0865"/>
    <w:rsid w:val="646A3B94"/>
    <w:rsid w:val="646C5738"/>
    <w:rsid w:val="6473076C"/>
    <w:rsid w:val="647F754D"/>
    <w:rsid w:val="64A3651E"/>
    <w:rsid w:val="64AF5EF8"/>
    <w:rsid w:val="64B36073"/>
    <w:rsid w:val="64B60525"/>
    <w:rsid w:val="64B9572C"/>
    <w:rsid w:val="64BE62F6"/>
    <w:rsid w:val="64C57070"/>
    <w:rsid w:val="64CE6107"/>
    <w:rsid w:val="64DB14D6"/>
    <w:rsid w:val="64DE46E0"/>
    <w:rsid w:val="64DF61BF"/>
    <w:rsid w:val="64E054B7"/>
    <w:rsid w:val="64E94E97"/>
    <w:rsid w:val="64FC2612"/>
    <w:rsid w:val="650914EB"/>
    <w:rsid w:val="65184D7B"/>
    <w:rsid w:val="65357E80"/>
    <w:rsid w:val="65376555"/>
    <w:rsid w:val="6549146A"/>
    <w:rsid w:val="654E5F9A"/>
    <w:rsid w:val="658B3BF0"/>
    <w:rsid w:val="65AE6348"/>
    <w:rsid w:val="65C42BD9"/>
    <w:rsid w:val="65D840DD"/>
    <w:rsid w:val="65EC3C8C"/>
    <w:rsid w:val="65F26817"/>
    <w:rsid w:val="660604BA"/>
    <w:rsid w:val="660B3155"/>
    <w:rsid w:val="660D1A96"/>
    <w:rsid w:val="66154481"/>
    <w:rsid w:val="663A53A7"/>
    <w:rsid w:val="66475B49"/>
    <w:rsid w:val="664F7EB2"/>
    <w:rsid w:val="66551F6D"/>
    <w:rsid w:val="665A02E1"/>
    <w:rsid w:val="6683149F"/>
    <w:rsid w:val="66991086"/>
    <w:rsid w:val="669B1185"/>
    <w:rsid w:val="66A355E9"/>
    <w:rsid w:val="66DC7EBE"/>
    <w:rsid w:val="66EA77E6"/>
    <w:rsid w:val="66ED3F09"/>
    <w:rsid w:val="66EE266E"/>
    <w:rsid w:val="66F41843"/>
    <w:rsid w:val="66F6381D"/>
    <w:rsid w:val="66F73F78"/>
    <w:rsid w:val="67147F83"/>
    <w:rsid w:val="67180B09"/>
    <w:rsid w:val="673026B9"/>
    <w:rsid w:val="67400C30"/>
    <w:rsid w:val="674C5BF6"/>
    <w:rsid w:val="67694C72"/>
    <w:rsid w:val="677B5803"/>
    <w:rsid w:val="67A65AB5"/>
    <w:rsid w:val="67BA42F7"/>
    <w:rsid w:val="67D758F2"/>
    <w:rsid w:val="67F92D2D"/>
    <w:rsid w:val="6810152A"/>
    <w:rsid w:val="68287407"/>
    <w:rsid w:val="684C684D"/>
    <w:rsid w:val="6850713B"/>
    <w:rsid w:val="68675C50"/>
    <w:rsid w:val="68693604"/>
    <w:rsid w:val="68940D1E"/>
    <w:rsid w:val="68AE4FD6"/>
    <w:rsid w:val="68D02EF1"/>
    <w:rsid w:val="68E25361"/>
    <w:rsid w:val="68E633E8"/>
    <w:rsid w:val="68EF4938"/>
    <w:rsid w:val="68F5637E"/>
    <w:rsid w:val="691E46F5"/>
    <w:rsid w:val="693A499B"/>
    <w:rsid w:val="69426CF8"/>
    <w:rsid w:val="69455A7D"/>
    <w:rsid w:val="69577076"/>
    <w:rsid w:val="6975470C"/>
    <w:rsid w:val="69882F7D"/>
    <w:rsid w:val="698A0359"/>
    <w:rsid w:val="6994372A"/>
    <w:rsid w:val="699D5E1D"/>
    <w:rsid w:val="69B33D95"/>
    <w:rsid w:val="69C8646B"/>
    <w:rsid w:val="69D40A09"/>
    <w:rsid w:val="69D75288"/>
    <w:rsid w:val="69F1542A"/>
    <w:rsid w:val="69FD0F7B"/>
    <w:rsid w:val="6A1B7251"/>
    <w:rsid w:val="6A2C1235"/>
    <w:rsid w:val="6A355691"/>
    <w:rsid w:val="6A3A63E4"/>
    <w:rsid w:val="6A3F4627"/>
    <w:rsid w:val="6A522D60"/>
    <w:rsid w:val="6A530272"/>
    <w:rsid w:val="6A71299F"/>
    <w:rsid w:val="6A712B57"/>
    <w:rsid w:val="6A794FDE"/>
    <w:rsid w:val="6A7C1336"/>
    <w:rsid w:val="6A9278F5"/>
    <w:rsid w:val="6AC52C41"/>
    <w:rsid w:val="6B0326B6"/>
    <w:rsid w:val="6B07777F"/>
    <w:rsid w:val="6B0C27CE"/>
    <w:rsid w:val="6B202A82"/>
    <w:rsid w:val="6B246DBD"/>
    <w:rsid w:val="6B411320"/>
    <w:rsid w:val="6B481075"/>
    <w:rsid w:val="6B631EA5"/>
    <w:rsid w:val="6B65343C"/>
    <w:rsid w:val="6B6B6B45"/>
    <w:rsid w:val="6B725881"/>
    <w:rsid w:val="6B9E2C17"/>
    <w:rsid w:val="6BA53F51"/>
    <w:rsid w:val="6BB81841"/>
    <w:rsid w:val="6BBD7BCF"/>
    <w:rsid w:val="6BCE7DE5"/>
    <w:rsid w:val="6BD74455"/>
    <w:rsid w:val="6BED656D"/>
    <w:rsid w:val="6BF92E72"/>
    <w:rsid w:val="6C2C7E2E"/>
    <w:rsid w:val="6C372C43"/>
    <w:rsid w:val="6C7B20B3"/>
    <w:rsid w:val="6C8B0E1B"/>
    <w:rsid w:val="6CB45F45"/>
    <w:rsid w:val="6CB910EA"/>
    <w:rsid w:val="6CC1039F"/>
    <w:rsid w:val="6CC82604"/>
    <w:rsid w:val="6CF67C66"/>
    <w:rsid w:val="6D024B67"/>
    <w:rsid w:val="6D055614"/>
    <w:rsid w:val="6D163740"/>
    <w:rsid w:val="6D394EF9"/>
    <w:rsid w:val="6D415644"/>
    <w:rsid w:val="6D557036"/>
    <w:rsid w:val="6D5C0F1B"/>
    <w:rsid w:val="6D616773"/>
    <w:rsid w:val="6D6D16D8"/>
    <w:rsid w:val="6D74546F"/>
    <w:rsid w:val="6D8801BF"/>
    <w:rsid w:val="6D921336"/>
    <w:rsid w:val="6D990A5F"/>
    <w:rsid w:val="6DCC2163"/>
    <w:rsid w:val="6DD9498B"/>
    <w:rsid w:val="6DDD4385"/>
    <w:rsid w:val="6DEA7FE7"/>
    <w:rsid w:val="6DF570C6"/>
    <w:rsid w:val="6E013E08"/>
    <w:rsid w:val="6E06011B"/>
    <w:rsid w:val="6E1F33FE"/>
    <w:rsid w:val="6E2379D9"/>
    <w:rsid w:val="6E272FA3"/>
    <w:rsid w:val="6E4E53E6"/>
    <w:rsid w:val="6E544CFB"/>
    <w:rsid w:val="6E595698"/>
    <w:rsid w:val="6E757FB6"/>
    <w:rsid w:val="6E7765FF"/>
    <w:rsid w:val="6E940B3B"/>
    <w:rsid w:val="6EB27839"/>
    <w:rsid w:val="6EB4527D"/>
    <w:rsid w:val="6ED603EB"/>
    <w:rsid w:val="6EFB1B86"/>
    <w:rsid w:val="6EFE7D08"/>
    <w:rsid w:val="6F2F1D8C"/>
    <w:rsid w:val="6F3A4FC7"/>
    <w:rsid w:val="6F3C2A7E"/>
    <w:rsid w:val="6F4F45B2"/>
    <w:rsid w:val="6F7F1216"/>
    <w:rsid w:val="6F9D1E0B"/>
    <w:rsid w:val="6FA52BD2"/>
    <w:rsid w:val="6FCD3C6D"/>
    <w:rsid w:val="6FD40466"/>
    <w:rsid w:val="6FE04A9E"/>
    <w:rsid w:val="6FE57733"/>
    <w:rsid w:val="6FFF1F71"/>
    <w:rsid w:val="701330CA"/>
    <w:rsid w:val="701348C5"/>
    <w:rsid w:val="703464B2"/>
    <w:rsid w:val="703E6220"/>
    <w:rsid w:val="704572BE"/>
    <w:rsid w:val="704F00C3"/>
    <w:rsid w:val="704F16F0"/>
    <w:rsid w:val="70524FBF"/>
    <w:rsid w:val="705606CD"/>
    <w:rsid w:val="705C3DE9"/>
    <w:rsid w:val="706A0688"/>
    <w:rsid w:val="707C35FA"/>
    <w:rsid w:val="707E4A1F"/>
    <w:rsid w:val="708A5F67"/>
    <w:rsid w:val="70972434"/>
    <w:rsid w:val="70A336C6"/>
    <w:rsid w:val="70B61111"/>
    <w:rsid w:val="70BE7D49"/>
    <w:rsid w:val="70C5505F"/>
    <w:rsid w:val="70CB1685"/>
    <w:rsid w:val="70D231B4"/>
    <w:rsid w:val="70D4591F"/>
    <w:rsid w:val="70D46C51"/>
    <w:rsid w:val="70E14436"/>
    <w:rsid w:val="70FD16E7"/>
    <w:rsid w:val="71057AE0"/>
    <w:rsid w:val="71156570"/>
    <w:rsid w:val="715546F4"/>
    <w:rsid w:val="71622FDA"/>
    <w:rsid w:val="716F50AC"/>
    <w:rsid w:val="718247BF"/>
    <w:rsid w:val="7199373E"/>
    <w:rsid w:val="71B71727"/>
    <w:rsid w:val="71C13F8F"/>
    <w:rsid w:val="71E97B6D"/>
    <w:rsid w:val="721F5CC8"/>
    <w:rsid w:val="72511425"/>
    <w:rsid w:val="725709F3"/>
    <w:rsid w:val="725927AF"/>
    <w:rsid w:val="72637A21"/>
    <w:rsid w:val="726A787C"/>
    <w:rsid w:val="727D35BE"/>
    <w:rsid w:val="727D6487"/>
    <w:rsid w:val="72A2276A"/>
    <w:rsid w:val="72D336FA"/>
    <w:rsid w:val="72EC6863"/>
    <w:rsid w:val="73331812"/>
    <w:rsid w:val="733F17D2"/>
    <w:rsid w:val="734A4DB8"/>
    <w:rsid w:val="73587D7A"/>
    <w:rsid w:val="73665F1C"/>
    <w:rsid w:val="73753BCE"/>
    <w:rsid w:val="7395506E"/>
    <w:rsid w:val="73B522D4"/>
    <w:rsid w:val="73C1104D"/>
    <w:rsid w:val="73CA72F3"/>
    <w:rsid w:val="73CE4D6C"/>
    <w:rsid w:val="73D55C5B"/>
    <w:rsid w:val="74094C0F"/>
    <w:rsid w:val="7425721B"/>
    <w:rsid w:val="742C1DC6"/>
    <w:rsid w:val="7436661A"/>
    <w:rsid w:val="74450307"/>
    <w:rsid w:val="744E62CA"/>
    <w:rsid w:val="746120CA"/>
    <w:rsid w:val="746B3459"/>
    <w:rsid w:val="747E15C4"/>
    <w:rsid w:val="748F441C"/>
    <w:rsid w:val="74986F17"/>
    <w:rsid w:val="74DC3DBE"/>
    <w:rsid w:val="74DF7A6D"/>
    <w:rsid w:val="74E1333A"/>
    <w:rsid w:val="74E77BDF"/>
    <w:rsid w:val="74F40DA2"/>
    <w:rsid w:val="75095480"/>
    <w:rsid w:val="751B01F8"/>
    <w:rsid w:val="75284691"/>
    <w:rsid w:val="753C24F4"/>
    <w:rsid w:val="753E2CB7"/>
    <w:rsid w:val="75422821"/>
    <w:rsid w:val="755501BF"/>
    <w:rsid w:val="75595F42"/>
    <w:rsid w:val="758976E5"/>
    <w:rsid w:val="75B64D3C"/>
    <w:rsid w:val="75BA64EC"/>
    <w:rsid w:val="75C123F5"/>
    <w:rsid w:val="75C20A9A"/>
    <w:rsid w:val="75D46566"/>
    <w:rsid w:val="75F961CA"/>
    <w:rsid w:val="763B5461"/>
    <w:rsid w:val="765E0E40"/>
    <w:rsid w:val="766B0EE0"/>
    <w:rsid w:val="767264C6"/>
    <w:rsid w:val="767967E8"/>
    <w:rsid w:val="7699093C"/>
    <w:rsid w:val="76BC41B9"/>
    <w:rsid w:val="76CA5E41"/>
    <w:rsid w:val="770C2EB5"/>
    <w:rsid w:val="772348C2"/>
    <w:rsid w:val="773B036C"/>
    <w:rsid w:val="774A6D78"/>
    <w:rsid w:val="776C220B"/>
    <w:rsid w:val="7777222C"/>
    <w:rsid w:val="779667F9"/>
    <w:rsid w:val="77976AA4"/>
    <w:rsid w:val="77A1580B"/>
    <w:rsid w:val="77F54086"/>
    <w:rsid w:val="78092C15"/>
    <w:rsid w:val="780A58E1"/>
    <w:rsid w:val="78374612"/>
    <w:rsid w:val="783C08C9"/>
    <w:rsid w:val="78421876"/>
    <w:rsid w:val="7844320F"/>
    <w:rsid w:val="784E5E8B"/>
    <w:rsid w:val="78541D2C"/>
    <w:rsid w:val="786170B2"/>
    <w:rsid w:val="78634F88"/>
    <w:rsid w:val="787414D9"/>
    <w:rsid w:val="78762C45"/>
    <w:rsid w:val="787C4DB8"/>
    <w:rsid w:val="787E16C3"/>
    <w:rsid w:val="788526AD"/>
    <w:rsid w:val="78944A70"/>
    <w:rsid w:val="789B6DC6"/>
    <w:rsid w:val="78B6499D"/>
    <w:rsid w:val="78BC3011"/>
    <w:rsid w:val="78BE7A1F"/>
    <w:rsid w:val="78C7463C"/>
    <w:rsid w:val="78E34B46"/>
    <w:rsid w:val="78E93B99"/>
    <w:rsid w:val="79042725"/>
    <w:rsid w:val="79087BAD"/>
    <w:rsid w:val="790A14F7"/>
    <w:rsid w:val="792A79DF"/>
    <w:rsid w:val="792E00F2"/>
    <w:rsid w:val="794F0560"/>
    <w:rsid w:val="795C4371"/>
    <w:rsid w:val="7962204F"/>
    <w:rsid w:val="797555E6"/>
    <w:rsid w:val="79877650"/>
    <w:rsid w:val="799B13DD"/>
    <w:rsid w:val="79B23FD6"/>
    <w:rsid w:val="79BA55A6"/>
    <w:rsid w:val="79DB46C4"/>
    <w:rsid w:val="79F72826"/>
    <w:rsid w:val="79F90042"/>
    <w:rsid w:val="79FC72DD"/>
    <w:rsid w:val="7A0064B8"/>
    <w:rsid w:val="7A027240"/>
    <w:rsid w:val="7A0C59BD"/>
    <w:rsid w:val="7A165D82"/>
    <w:rsid w:val="7A220521"/>
    <w:rsid w:val="7A2B63F4"/>
    <w:rsid w:val="7A2C4C1C"/>
    <w:rsid w:val="7A2D09B9"/>
    <w:rsid w:val="7A355F72"/>
    <w:rsid w:val="7A376650"/>
    <w:rsid w:val="7A3B37B5"/>
    <w:rsid w:val="7A4F2C55"/>
    <w:rsid w:val="7A5654EE"/>
    <w:rsid w:val="7A5A5634"/>
    <w:rsid w:val="7A5F139E"/>
    <w:rsid w:val="7A6C6231"/>
    <w:rsid w:val="7A7C4F49"/>
    <w:rsid w:val="7A854408"/>
    <w:rsid w:val="7AA20A6F"/>
    <w:rsid w:val="7AA76792"/>
    <w:rsid w:val="7ABC504C"/>
    <w:rsid w:val="7AC2652D"/>
    <w:rsid w:val="7AC52D4E"/>
    <w:rsid w:val="7ACE3EA0"/>
    <w:rsid w:val="7ACF047D"/>
    <w:rsid w:val="7AD35DA4"/>
    <w:rsid w:val="7AED18FA"/>
    <w:rsid w:val="7AF76633"/>
    <w:rsid w:val="7AFD3F14"/>
    <w:rsid w:val="7AFE33D8"/>
    <w:rsid w:val="7B0A0BF7"/>
    <w:rsid w:val="7B0D7A76"/>
    <w:rsid w:val="7B17631A"/>
    <w:rsid w:val="7B2D4B4F"/>
    <w:rsid w:val="7B2E2267"/>
    <w:rsid w:val="7B36086C"/>
    <w:rsid w:val="7B3D5787"/>
    <w:rsid w:val="7B4B568F"/>
    <w:rsid w:val="7B5036FE"/>
    <w:rsid w:val="7B563CA5"/>
    <w:rsid w:val="7B602EDD"/>
    <w:rsid w:val="7B6F62F5"/>
    <w:rsid w:val="7B746E8B"/>
    <w:rsid w:val="7B9B6BB7"/>
    <w:rsid w:val="7B9E2EC2"/>
    <w:rsid w:val="7BB52B5B"/>
    <w:rsid w:val="7BCE06F7"/>
    <w:rsid w:val="7BD22772"/>
    <w:rsid w:val="7BD84E82"/>
    <w:rsid w:val="7BE1568B"/>
    <w:rsid w:val="7BF0337D"/>
    <w:rsid w:val="7C0107E5"/>
    <w:rsid w:val="7C492411"/>
    <w:rsid w:val="7C4F2043"/>
    <w:rsid w:val="7C5C7873"/>
    <w:rsid w:val="7C6E3606"/>
    <w:rsid w:val="7C803F73"/>
    <w:rsid w:val="7C911ECE"/>
    <w:rsid w:val="7CB75A4A"/>
    <w:rsid w:val="7CC45C53"/>
    <w:rsid w:val="7CE24CCD"/>
    <w:rsid w:val="7CF318D9"/>
    <w:rsid w:val="7CFB74A0"/>
    <w:rsid w:val="7D0D4371"/>
    <w:rsid w:val="7D1D5E63"/>
    <w:rsid w:val="7D2958E1"/>
    <w:rsid w:val="7D4F535D"/>
    <w:rsid w:val="7D6635FD"/>
    <w:rsid w:val="7D6A4C5A"/>
    <w:rsid w:val="7D8B4F96"/>
    <w:rsid w:val="7D8B792A"/>
    <w:rsid w:val="7D916197"/>
    <w:rsid w:val="7DA049B4"/>
    <w:rsid w:val="7DAC5273"/>
    <w:rsid w:val="7DB316AD"/>
    <w:rsid w:val="7DC80917"/>
    <w:rsid w:val="7DDA6219"/>
    <w:rsid w:val="7DE20143"/>
    <w:rsid w:val="7DE97F09"/>
    <w:rsid w:val="7DF44F33"/>
    <w:rsid w:val="7DF96CC9"/>
    <w:rsid w:val="7E0E60CA"/>
    <w:rsid w:val="7E172F9E"/>
    <w:rsid w:val="7E261985"/>
    <w:rsid w:val="7E330395"/>
    <w:rsid w:val="7E426C9B"/>
    <w:rsid w:val="7E4746E3"/>
    <w:rsid w:val="7E551C82"/>
    <w:rsid w:val="7E6433FF"/>
    <w:rsid w:val="7E7B5B79"/>
    <w:rsid w:val="7E8C611A"/>
    <w:rsid w:val="7E9B292E"/>
    <w:rsid w:val="7EB363CC"/>
    <w:rsid w:val="7EC36137"/>
    <w:rsid w:val="7EC82FA5"/>
    <w:rsid w:val="7EDC5833"/>
    <w:rsid w:val="7EEB34F2"/>
    <w:rsid w:val="7EFF3C2A"/>
    <w:rsid w:val="7F1C53E3"/>
    <w:rsid w:val="7F1D49DC"/>
    <w:rsid w:val="7F236769"/>
    <w:rsid w:val="7F510586"/>
    <w:rsid w:val="7F522778"/>
    <w:rsid w:val="7FA130DA"/>
    <w:rsid w:val="7FB3238C"/>
    <w:rsid w:val="7FB67BDD"/>
    <w:rsid w:val="7FD04862"/>
    <w:rsid w:val="7FE75339"/>
    <w:rsid w:val="7FF751D9"/>
    <w:rsid w:val="7FF97C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kern w:val="0"/>
      <w:sz w:val="24"/>
      <w:szCs w:val="24"/>
    </w:rPr>
  </w:style>
  <w:style w:type="character" w:styleId="8">
    <w:name w:val="page number"/>
    <w:uiPriority w:val="0"/>
    <w:rPr>
      <w:rFonts w:ascii="Times New Roman" w:hAnsi="Times New Roman" w:eastAsia="宋体" w:cs="Times New Roman"/>
    </w:rPr>
  </w:style>
  <w:style w:type="character" w:customStyle="1" w:styleId="9">
    <w:name w:val=" Char Char"/>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1572</Words>
  <Characters>1837</Characters>
  <Lines>117</Lines>
  <Paragraphs>33</Paragraphs>
  <TotalTime>0</TotalTime>
  <ScaleCrop>false</ScaleCrop>
  <LinksUpToDate>false</LinksUpToDate>
  <CharactersWithSpaces>1840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2021-06-04T03:06:00Z</dcterms:created>
  <dc:creator>wan</dc:creator>
  <cp:lastModifiedBy>佑东</cp:lastModifiedBy>
  <cp:lastPrinted>2021-09-13T10:20:00Z</cp:lastPrinted>
  <dcterms:modified xsi:type="dcterms:W3CDTF">2022-11-15T06:29:47Z</dcterms:modified>
  <dc:title>关于做好公立医院纳入岗位管理的编制外人员公开招聘工作的通知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30CE12B5BC78490CAD05FCB50CF43C29</vt:lpwstr>
  </property>
  <property fmtid="{D5CDD505-2E9C-101B-9397-08002B2CF9AE}" pid="4" name="commondata">
    <vt:lpwstr>eyJoZGlkIjoiN2Y3MzA4ODM4ZWM5NTMyYzBkNjdlMWUwMTU0MGFjNzcifQ==</vt:lpwstr>
  </property>
</Properties>
</file>