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附件</w:t>
      </w:r>
    </w:p>
    <w:p>
      <w:pPr>
        <w:ind w:firstLine="268" w:firstLineChars="100"/>
        <w:jc w:val="center"/>
        <w:rPr>
          <w:rFonts w:hint="eastAsia" w:ascii="黑体" w:hAnsi="黑体" w:eastAsia="黑体" w:cs="黑体"/>
          <w:b/>
          <w:bCs w:val="0"/>
          <w:spacing w:val="-23"/>
          <w:w w:val="87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pacing w:val="-23"/>
          <w:w w:val="87"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 w:val="0"/>
          <w:spacing w:val="-23"/>
          <w:w w:val="87"/>
          <w:sz w:val="36"/>
          <w:szCs w:val="36"/>
          <w:lang w:val="en-US" w:eastAsia="zh-CN"/>
        </w:rPr>
        <w:t>年</w:t>
      </w: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-23"/>
          <w:w w:val="87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徐闻县</w:t>
      </w: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-23"/>
          <w:w w:val="87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县委办、水务局、信访局补充</w:t>
      </w:r>
      <w:r>
        <w:rPr>
          <w:rFonts w:hint="eastAsia" w:ascii="黑体" w:hAnsi="黑体" w:eastAsia="黑体" w:cs="黑体"/>
          <w:b/>
          <w:bCs w:val="0"/>
          <w:spacing w:val="-23"/>
          <w:w w:val="87"/>
          <w:sz w:val="36"/>
          <w:szCs w:val="36"/>
          <w:lang w:val="en-US" w:eastAsia="zh-CN"/>
        </w:rPr>
        <w:t>公开招聘政府雇员报名表</w:t>
      </w:r>
    </w:p>
    <w:p>
      <w:pPr>
        <w:ind w:firstLine="3060" w:firstLineChars="1700"/>
        <w:jc w:val="both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（双面打印填写）</w:t>
      </w:r>
    </w:p>
    <w:p>
      <w:pPr>
        <w:rPr>
          <w:rFonts w:ascii="新宋体" w:hAnsi="新宋体" w:eastAsia="新宋体"/>
          <w:b/>
          <w:sz w:val="10"/>
          <w:szCs w:val="10"/>
        </w:rPr>
      </w:pPr>
    </w:p>
    <w:p>
      <w:pPr>
        <w:ind w:left="-473" w:leftChars="-225" w:firstLine="360" w:firstLineChars="15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职位代码：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职位名称：</w:t>
      </w:r>
    </w:p>
    <w:p>
      <w:pPr>
        <w:ind w:left="-473" w:leftChars="-225" w:firstLine="360" w:firstLineChars="15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440"/>
        <w:gridCol w:w="824"/>
        <w:gridCol w:w="28"/>
        <w:gridCol w:w="1013"/>
        <w:gridCol w:w="1276"/>
        <w:gridCol w:w="186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户口所在地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湛江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      县      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现住地址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33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裸视视力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身高（cm）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8" w:hRule="atLeast"/>
          <w:jc w:val="center"/>
        </w:trPr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初中开始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，按时间先后顺序填写）</w:t>
            </w:r>
          </w:p>
        </w:tc>
        <w:tc>
          <w:tcPr>
            <w:tcW w:w="80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6"/>
        <w:gridCol w:w="1504"/>
        <w:gridCol w:w="293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家庭成员及 主要社会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（XX县XX镇）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有何特长及 突出业绩</w:t>
            </w: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本人承诺所提交的报名资料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和填写信息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均真实有效，如有造假，自愿承担一切相关责任。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报考人签名：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审核意见</w:t>
            </w:r>
          </w:p>
          <w:p>
            <w:pPr>
              <w:spacing w:line="3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wordWrap w:val="0"/>
              <w:spacing w:line="440" w:lineRule="exact"/>
              <w:ind w:right="360"/>
              <w:jc w:val="righ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36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right="3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审核人：                           审核日期：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月  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说明：1、此表用黑色钢笔或签字笔填写，字迹要清楚；</w:t>
      </w:r>
    </w:p>
    <w:p>
      <w:pPr>
        <w:spacing w:line="400" w:lineRule="exact"/>
        <w:ind w:firstLine="720" w:firstLineChars="300"/>
        <w:jc w:val="left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zdkMjQ1YWU2MGNlODU1MDM1Y2E4YWE3Y2I2ZDIifQ=="/>
  </w:docVars>
  <w:rsids>
    <w:rsidRoot w:val="34820431"/>
    <w:rsid w:val="0F3574C9"/>
    <w:rsid w:val="1C6339DC"/>
    <w:rsid w:val="25781413"/>
    <w:rsid w:val="332901F1"/>
    <w:rsid w:val="34820431"/>
    <w:rsid w:val="56F265EC"/>
    <w:rsid w:val="5D7C019C"/>
    <w:rsid w:val="6C6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338</Characters>
  <Lines>0</Lines>
  <Paragraphs>0</Paragraphs>
  <TotalTime>12</TotalTime>
  <ScaleCrop>false</ScaleCrop>
  <LinksUpToDate>false</LinksUpToDate>
  <CharactersWithSpaces>437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2022-12-07T01:12:00Z</dcterms:created>
  <dc:creator>°小甜心。e不甜了</dc:creator>
  <cp:lastModifiedBy>°小甜心。e不甜了</cp:lastModifiedBy>
  <cp:lastPrinted>2022-12-08T04:01:12Z</cp:lastPrinted>
  <dcterms:modified xsi:type="dcterms:W3CDTF">2022-12-08T07:17:33Z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E9AE79C16D9C4964B84A362FB67CD99B</vt:lpwstr>
  </property>
</Properties>
</file>