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81"/>
        <w:gridCol w:w="1201"/>
        <w:gridCol w:w="1156"/>
        <w:gridCol w:w="1744"/>
        <w:gridCol w:w="188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雅安市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  <w:lang w:eastAsia="zh-CN"/>
              </w:rPr>
              <w:t>交通运输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年公开考核招聘下属事业单位工作人员报名表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360" w:firstLineChars="15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3120" w:firstLineChars="1300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  别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  族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最高学历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  位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毕业时间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毕业院校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所学专业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学习类别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婚姻状况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健康状况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专业技术职务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职业资格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现工作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单位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是否签订劳动或聘用合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kern w:val="0"/>
                <w:sz w:val="24"/>
              </w:rPr>
              <w:t>同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参加工作时间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联系电话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身份证号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户口所在地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个人简历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所受奖惩情况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家庭成员情况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</w:pPr>
          </w:p>
          <w:p>
            <w:pPr>
              <w:pStyle w:val="5"/>
            </w:pPr>
          </w:p>
          <w:p/>
          <w:p>
            <w:pPr>
              <w:pStyle w:val="5"/>
            </w:pPr>
          </w:p>
          <w:p>
            <w:pPr>
              <w:pStyle w:val="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10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240" w:lineRule="atLeast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                                          申请人（签名）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 日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5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资格审核建议</w:t>
            </w:r>
            <w:r>
              <w:rPr>
                <w:rFonts w:ascii="宋体" w:hAnsi="宋体" w:cs="仿宋_GB2312"/>
                <w:kern w:val="0"/>
                <w:sz w:val="24"/>
              </w:rPr>
              <w:t>及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结果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</w:p>
          <w:p>
            <w:pPr>
              <w:pStyle w:val="5"/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 日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NzVlNTBiZjE2OTE2M2QyNGIzNDFkZTQwODAyNzkifQ=="/>
  </w:docVars>
  <w:rsids>
    <w:rsidRoot w:val="4664588B"/>
    <w:rsid w:val="005D43FD"/>
    <w:rsid w:val="00654EDA"/>
    <w:rsid w:val="006E6606"/>
    <w:rsid w:val="00B91F4F"/>
    <w:rsid w:val="00F016C9"/>
    <w:rsid w:val="30BC1A47"/>
    <w:rsid w:val="4664588B"/>
    <w:rsid w:val="69AC49D1"/>
    <w:rsid w:val="6AE73988"/>
    <w:rsid w:val="73E34E2C"/>
    <w:rsid w:val="7453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customStyle="1" w:styleId="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205</Characters>
  <Lines>2</Lines>
  <Paragraphs>1</Paragraphs>
  <TotalTime>31</TotalTime>
  <ScaleCrop>false</ScaleCrop>
  <LinksUpToDate>false</LinksUpToDate>
  <CharactersWithSpaces>292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张敏</cp:lastModifiedBy>
  <cp:lastPrinted>2022-11-29T02:53:18Z</cp:lastPrinted>
  <dcterms:modified xsi:type="dcterms:W3CDTF">2022-11-29T03:23:10Z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596826CDC01A43588AD8CBFB88800015</vt:lpwstr>
  </property>
</Properties>
</file>