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8B" w:rsidRPr="00594E78" w:rsidRDefault="0066358B" w:rsidP="00594E78">
      <w:pPr>
        <w:widowControl/>
        <w:spacing w:line="525" w:lineRule="atLeast"/>
        <w:outlineLvl w:val="1"/>
        <w:rPr>
          <w:rFonts w:ascii="微软雅黑" w:eastAsia="微软雅黑" w:hAnsi="微软雅黑" w:cs="宋体"/>
          <w:bCs/>
          <w:color w:val="333333"/>
          <w:kern w:val="0"/>
          <w:sz w:val="36"/>
          <w:szCs w:val="36"/>
        </w:rPr>
      </w:pPr>
      <w:r w:rsidRPr="00594E78">
        <w:rPr>
          <w:rFonts w:ascii="微软雅黑" w:eastAsia="微软雅黑" w:hAnsi="微软雅黑" w:cs="宋体" w:hint="eastAsia"/>
          <w:bCs/>
          <w:color w:val="333333"/>
          <w:kern w:val="0"/>
          <w:sz w:val="36"/>
          <w:szCs w:val="36"/>
        </w:rPr>
        <w:t>附件</w:t>
      </w:r>
      <w:r w:rsidRPr="00594E78">
        <w:rPr>
          <w:rFonts w:ascii="微软雅黑" w:eastAsia="微软雅黑" w:hAnsi="微软雅黑" w:cs="宋体"/>
          <w:bCs/>
          <w:color w:val="333333"/>
          <w:kern w:val="0"/>
          <w:sz w:val="36"/>
          <w:szCs w:val="36"/>
        </w:rPr>
        <w:t>3</w:t>
      </w:r>
    </w:p>
    <w:p w:rsidR="0066358B" w:rsidRPr="00E63EC6" w:rsidRDefault="0066358B" w:rsidP="00E63E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6358B" w:rsidRPr="00E63EC6" w:rsidRDefault="0066358B" w:rsidP="00E63EC6">
      <w:pPr>
        <w:widowControl/>
        <w:spacing w:line="42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体能测试项目及标准</w:t>
      </w:r>
    </w:p>
    <w:p w:rsidR="0066358B" w:rsidRDefault="0058492E" w:rsidP="00BA5564">
      <w:pPr>
        <w:widowControl/>
        <w:spacing w:line="420" w:lineRule="atLeast"/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</w:pPr>
      <w:r w:rsidRPr="0058492E">
        <w:rPr>
          <w:rFonts w:ascii="微软雅黑" w:eastAsia="微软雅黑" w:hAnsi="微软雅黑" w:cs="宋体"/>
          <w:b/>
          <w:bCs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3F7A9" wp14:editId="2C31127F">
                <wp:simplePos x="0" y="0"/>
                <wp:positionH relativeFrom="column">
                  <wp:posOffset>247650</wp:posOffset>
                </wp:positionH>
                <wp:positionV relativeFrom="paragraph">
                  <wp:posOffset>381000</wp:posOffset>
                </wp:positionV>
                <wp:extent cx="5019675" cy="174307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9"/>
                              <w:gridCol w:w="2539"/>
                              <w:gridCol w:w="2540"/>
                            </w:tblGrid>
                            <w:tr w:rsidR="00BA5564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Merge w:val="restart"/>
                                  <w:vAlign w:val="center"/>
                                </w:tcPr>
                                <w:p w:rsidR="00BA5564" w:rsidRPr="00BA5564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5079" w:type="dxa"/>
                                  <w:gridSpan w:val="2"/>
                                  <w:vAlign w:val="center"/>
                                </w:tcPr>
                                <w:p w:rsidR="00BA5564" w:rsidRPr="00BA5564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标准</w:t>
                                  </w:r>
                                </w:p>
                              </w:tc>
                            </w:tr>
                            <w:tr w:rsidR="00BA5564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Merge/>
                                  <w:vAlign w:val="center"/>
                                </w:tcPr>
                                <w:p w:rsidR="00BA5564" w:rsidRPr="00BA5564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BA5564" w:rsidRPr="00BA5564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30岁（含）以下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:rsidR="00BA5564" w:rsidRPr="00BA5564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31岁（含）以上</w:t>
                                  </w:r>
                                </w:p>
                              </w:tc>
                            </w:tr>
                            <w:tr w:rsidR="0058492E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58492E" w:rsidRPr="00BA5564" w:rsidRDefault="0058492E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10米×4往返跑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58492E" w:rsidRPr="00833A38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≤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″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:rsidR="0058492E" w:rsidRPr="00833A38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≤13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″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8492E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58492E" w:rsidRPr="00BA5564" w:rsidRDefault="0058492E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1000米跑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58492E" w:rsidRPr="00833A38" w:rsidRDefault="0058492E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≤</w:t>
                                  </w:r>
                                  <w:r w:rsidR="00BA5564"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4′2</w:t>
                                  </w:r>
                                  <w:r w:rsidR="00BA5564"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BA5564"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″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:rsidR="0058492E" w:rsidRPr="00833A38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≤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4′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″</w:t>
                                  </w:r>
                                </w:p>
                              </w:tc>
                            </w:tr>
                            <w:tr w:rsidR="00BA5564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BA5564" w:rsidRPr="00BA5564" w:rsidRDefault="00BA5564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纵</w:t>
                                  </w:r>
                                  <w:proofErr w:type="gramEnd"/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跳摸高</w:t>
                                  </w:r>
                                </w:p>
                              </w:tc>
                              <w:tc>
                                <w:tcPr>
                                  <w:tcW w:w="5079" w:type="dxa"/>
                                  <w:gridSpan w:val="2"/>
                                  <w:vAlign w:val="center"/>
                                </w:tcPr>
                                <w:p w:rsidR="00BA5564" w:rsidRPr="00833A38" w:rsidRDefault="00BA5564" w:rsidP="00833A38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≥2</w:t>
                                  </w:r>
                                  <w:r w:rsidR="00833A38"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厘米</w:t>
                                  </w:r>
                                </w:p>
                              </w:tc>
                            </w:tr>
                          </w:tbl>
                          <w:p w:rsidR="0058492E" w:rsidRDefault="0058492E" w:rsidP="005849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.5pt;margin-top:30pt;width:395.2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" filled="f" stroked="f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39"/>
                        <w:gridCol w:w="2539"/>
                        <w:gridCol w:w="2540"/>
                      </w:tblGrid>
                      <w:tr w:rsidR="00BA5564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Merge w:val="restart"/>
                            <w:vAlign w:val="center"/>
                          </w:tcPr>
                          <w:p w:rsidR="00BA5564" w:rsidRPr="00BA5564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5079" w:type="dxa"/>
                            <w:gridSpan w:val="2"/>
                            <w:vAlign w:val="center"/>
                          </w:tcPr>
                          <w:p w:rsidR="00BA5564" w:rsidRPr="00BA5564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标准</w:t>
                            </w:r>
                          </w:p>
                        </w:tc>
                      </w:tr>
                      <w:tr w:rsidR="00BA5564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Merge/>
                            <w:vAlign w:val="center"/>
                          </w:tcPr>
                          <w:p w:rsidR="00BA5564" w:rsidRPr="00BA5564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39" w:type="dxa"/>
                            <w:vAlign w:val="center"/>
                          </w:tcPr>
                          <w:p w:rsidR="00BA5564" w:rsidRPr="00BA5564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30岁（含）以下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:rsidR="00BA5564" w:rsidRPr="00BA5564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31岁（含）以上</w:t>
                            </w:r>
                          </w:p>
                        </w:tc>
                      </w:tr>
                      <w:tr w:rsidR="0058492E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Align w:val="center"/>
                          </w:tcPr>
                          <w:p w:rsidR="0058492E" w:rsidRPr="00BA5564" w:rsidRDefault="0058492E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10米×4往返跑</w:t>
                            </w:r>
                          </w:p>
                        </w:tc>
                        <w:tc>
                          <w:tcPr>
                            <w:tcW w:w="2539" w:type="dxa"/>
                            <w:vAlign w:val="center"/>
                          </w:tcPr>
                          <w:p w:rsidR="0058492E" w:rsidRPr="00833A38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≤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13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″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:rsidR="0058492E" w:rsidRPr="00833A38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≤13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″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58492E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Align w:val="center"/>
                          </w:tcPr>
                          <w:p w:rsidR="0058492E" w:rsidRPr="00BA5564" w:rsidRDefault="0058492E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1000米跑</w:t>
                            </w:r>
                          </w:p>
                        </w:tc>
                        <w:tc>
                          <w:tcPr>
                            <w:tcW w:w="2539" w:type="dxa"/>
                            <w:vAlign w:val="center"/>
                          </w:tcPr>
                          <w:p w:rsidR="0058492E" w:rsidRPr="00833A38" w:rsidRDefault="0058492E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≤</w:t>
                            </w:r>
                            <w:r w:rsidR="00BA5564"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4′2</w:t>
                            </w:r>
                            <w:r w:rsidR="00BA5564"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="00BA5564"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″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:rsidR="0058492E" w:rsidRPr="00833A38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≤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4′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″</w:t>
                            </w:r>
                          </w:p>
                        </w:tc>
                      </w:tr>
                      <w:tr w:rsidR="00BA5564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Align w:val="center"/>
                          </w:tcPr>
                          <w:p w:rsidR="00BA5564" w:rsidRPr="00BA5564" w:rsidRDefault="00BA5564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纵</w:t>
                            </w:r>
                            <w:proofErr w:type="gramEnd"/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跳摸高</w:t>
                            </w:r>
                          </w:p>
                        </w:tc>
                        <w:tc>
                          <w:tcPr>
                            <w:tcW w:w="5079" w:type="dxa"/>
                            <w:gridSpan w:val="2"/>
                            <w:vAlign w:val="center"/>
                          </w:tcPr>
                          <w:p w:rsidR="00BA5564" w:rsidRPr="00833A38" w:rsidRDefault="00BA5564" w:rsidP="00833A38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≥2</w:t>
                            </w:r>
                            <w:r w:rsidR="00833A38"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50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厘米</w:t>
                            </w:r>
                          </w:p>
                        </w:tc>
                      </w:tr>
                    </w:tbl>
                    <w:p w:rsidR="0058492E" w:rsidRDefault="0058492E" w:rsidP="0058492E"/>
                  </w:txbxContent>
                </v:textbox>
              </v:shape>
            </w:pict>
          </mc:Fallback>
        </mc:AlternateContent>
      </w:r>
      <w:r w:rsidR="00BA5564"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  <w:t xml:space="preserve">       </w:t>
      </w:r>
      <w:r w:rsidR="00BA5564" w:rsidRPr="00BA5564">
        <w:rPr>
          <w:rFonts w:ascii="黑体" w:eastAsia="黑体" w:hAnsi="黑体" w:cs="宋体" w:hint="eastAsia"/>
          <w:noProof/>
          <w:color w:val="000000"/>
          <w:kern w:val="0"/>
          <w:sz w:val="27"/>
          <w:szCs w:val="27"/>
        </w:rPr>
        <w:t>（一）男子组</w:t>
      </w:r>
    </w:p>
    <w:p w:rsidR="00BA5564" w:rsidRDefault="00BA5564" w:rsidP="00E63EC6">
      <w:pPr>
        <w:widowControl/>
        <w:spacing w:line="420" w:lineRule="atLeast"/>
        <w:jc w:val="center"/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</w:pPr>
    </w:p>
    <w:p w:rsidR="00BA5564" w:rsidRDefault="00BA5564" w:rsidP="00E63EC6">
      <w:pPr>
        <w:widowControl/>
        <w:spacing w:line="420" w:lineRule="atLeast"/>
        <w:jc w:val="center"/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</w:pPr>
    </w:p>
    <w:p w:rsidR="00BA5564" w:rsidRDefault="00BA5564" w:rsidP="00E63EC6">
      <w:pPr>
        <w:widowControl/>
        <w:spacing w:line="420" w:lineRule="atLeast"/>
        <w:jc w:val="center"/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</w:pPr>
    </w:p>
    <w:p w:rsidR="00BA5564" w:rsidRDefault="00BA5564" w:rsidP="00E63EC6">
      <w:pPr>
        <w:widowControl/>
        <w:spacing w:line="420" w:lineRule="atLeast"/>
        <w:jc w:val="center"/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</w:pPr>
    </w:p>
    <w:p w:rsidR="00BA5564" w:rsidRDefault="00BA5564" w:rsidP="00BA5564">
      <w:pPr>
        <w:widowControl/>
        <w:spacing w:line="240" w:lineRule="exact"/>
        <w:jc w:val="center"/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</w:pPr>
    </w:p>
    <w:p w:rsidR="00BA5564" w:rsidRPr="00BA5564" w:rsidRDefault="00833A38" w:rsidP="00BA5564">
      <w:pPr>
        <w:widowControl/>
        <w:spacing w:line="420" w:lineRule="atLeast"/>
        <w:rPr>
          <w:rFonts w:ascii="黑体" w:eastAsia="黑体" w:hAnsi="黑体" w:cs="宋体" w:hint="eastAsia"/>
          <w:noProof/>
          <w:color w:val="000000"/>
          <w:kern w:val="0"/>
          <w:sz w:val="27"/>
          <w:szCs w:val="27"/>
        </w:rPr>
      </w:pPr>
      <w:r w:rsidRPr="0058492E">
        <w:rPr>
          <w:rFonts w:ascii="微软雅黑" w:eastAsia="微软雅黑" w:hAnsi="微软雅黑" w:cs="宋体"/>
          <w:b/>
          <w:bCs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7FCC7" wp14:editId="681913B7">
                <wp:simplePos x="0" y="0"/>
                <wp:positionH relativeFrom="column">
                  <wp:posOffset>266700</wp:posOffset>
                </wp:positionH>
                <wp:positionV relativeFrom="paragraph">
                  <wp:posOffset>371475</wp:posOffset>
                </wp:positionV>
                <wp:extent cx="5019675" cy="1743075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9"/>
                              <w:gridCol w:w="2539"/>
                              <w:gridCol w:w="2540"/>
                            </w:tblGrid>
                            <w:tr w:rsidR="00833A38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Merge w:val="restart"/>
                                  <w:vAlign w:val="center"/>
                                </w:tcPr>
                                <w:p w:rsidR="00833A38" w:rsidRPr="00BA5564" w:rsidRDefault="00833A38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5079" w:type="dxa"/>
                                  <w:gridSpan w:val="2"/>
                                  <w:vAlign w:val="center"/>
                                </w:tcPr>
                                <w:p w:rsidR="00833A38" w:rsidRPr="00BA5564" w:rsidRDefault="00833A38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标准</w:t>
                                  </w:r>
                                </w:p>
                              </w:tc>
                            </w:tr>
                            <w:tr w:rsidR="00833A38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Merge/>
                                  <w:vAlign w:val="center"/>
                                </w:tcPr>
                                <w:p w:rsidR="00833A38" w:rsidRPr="00BA5564" w:rsidRDefault="00833A38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833A38" w:rsidRPr="00BA5564" w:rsidRDefault="00833A38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30岁（含）以下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:rsidR="00833A38" w:rsidRPr="00BA5564" w:rsidRDefault="00833A38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31岁（含）以上</w:t>
                                  </w:r>
                                </w:p>
                              </w:tc>
                            </w:tr>
                            <w:tr w:rsidR="00833A38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833A38" w:rsidRPr="00BA5564" w:rsidRDefault="00833A38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10米×4往返跑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833A38" w:rsidRPr="00833A38" w:rsidRDefault="00833A38" w:rsidP="00833A38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≤1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″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:rsidR="00833A38" w:rsidRPr="00833A38" w:rsidRDefault="00833A38" w:rsidP="00833A38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≤1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″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33A38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833A38" w:rsidRPr="00BA5564" w:rsidRDefault="00833A38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00米跑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833A38" w:rsidRPr="00833A38" w:rsidRDefault="00833A38" w:rsidP="00833A38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≤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4′2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″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:rsidR="00833A38" w:rsidRPr="00833A38" w:rsidRDefault="00833A38" w:rsidP="00833A38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≤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4′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833A38"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  <w:t>″</w:t>
                                  </w:r>
                                </w:p>
                              </w:tc>
                            </w:tr>
                            <w:tr w:rsidR="00833A38" w:rsidTr="00BA5564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:rsidR="00833A38" w:rsidRPr="00BA5564" w:rsidRDefault="00833A38" w:rsidP="00BA5564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纵</w:t>
                                  </w:r>
                                  <w:proofErr w:type="gramEnd"/>
                                  <w:r w:rsidRPr="00BA5564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跳摸高</w:t>
                                  </w:r>
                                </w:p>
                              </w:tc>
                              <w:tc>
                                <w:tcPr>
                                  <w:tcW w:w="5079" w:type="dxa"/>
                                  <w:gridSpan w:val="2"/>
                                  <w:vAlign w:val="center"/>
                                </w:tcPr>
                                <w:p w:rsidR="00833A38" w:rsidRPr="00833A38" w:rsidRDefault="00833A38" w:rsidP="00833A38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4"/>
                                      <w:szCs w:val="24"/>
                                    </w:rPr>
                                  </w:pP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≥2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833A38">
                                    <w:rPr>
                                      <w:rFonts w:ascii="黑体" w:eastAsia="黑体" w:hAnsi="黑体" w:hint="eastAsia"/>
                                      <w:sz w:val="24"/>
                                      <w:szCs w:val="24"/>
                                    </w:rPr>
                                    <w:t>厘米</w:t>
                                  </w:r>
                                </w:p>
                              </w:tc>
                            </w:tr>
                          </w:tbl>
                          <w:p w:rsidR="00833A38" w:rsidRDefault="00833A38" w:rsidP="00833A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pt;margin-top:29.25pt;width:395.2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" filled="f" stroked="f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39"/>
                        <w:gridCol w:w="2539"/>
                        <w:gridCol w:w="2540"/>
                      </w:tblGrid>
                      <w:tr w:rsidR="00833A38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Merge w:val="restart"/>
                            <w:vAlign w:val="center"/>
                          </w:tcPr>
                          <w:p w:rsidR="00833A38" w:rsidRPr="00BA5564" w:rsidRDefault="00833A38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5079" w:type="dxa"/>
                            <w:gridSpan w:val="2"/>
                            <w:vAlign w:val="center"/>
                          </w:tcPr>
                          <w:p w:rsidR="00833A38" w:rsidRPr="00BA5564" w:rsidRDefault="00833A38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标准</w:t>
                            </w:r>
                          </w:p>
                        </w:tc>
                      </w:tr>
                      <w:tr w:rsidR="00833A38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Merge/>
                            <w:vAlign w:val="center"/>
                          </w:tcPr>
                          <w:p w:rsidR="00833A38" w:rsidRPr="00BA5564" w:rsidRDefault="00833A38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39" w:type="dxa"/>
                            <w:vAlign w:val="center"/>
                          </w:tcPr>
                          <w:p w:rsidR="00833A38" w:rsidRPr="00BA5564" w:rsidRDefault="00833A38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30岁（含）以下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:rsidR="00833A38" w:rsidRPr="00BA5564" w:rsidRDefault="00833A38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31岁（含）以上</w:t>
                            </w:r>
                          </w:p>
                        </w:tc>
                      </w:tr>
                      <w:tr w:rsidR="00833A38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Align w:val="center"/>
                          </w:tcPr>
                          <w:p w:rsidR="00833A38" w:rsidRPr="00BA5564" w:rsidRDefault="00833A38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10米×4往返跑</w:t>
                            </w:r>
                          </w:p>
                        </w:tc>
                        <w:tc>
                          <w:tcPr>
                            <w:tcW w:w="2539" w:type="dxa"/>
                            <w:vAlign w:val="center"/>
                          </w:tcPr>
                          <w:p w:rsidR="00833A38" w:rsidRPr="00833A38" w:rsidRDefault="00833A38" w:rsidP="00833A38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≤1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″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:rsidR="00833A38" w:rsidRPr="00833A38" w:rsidRDefault="00833A38" w:rsidP="00833A38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≤1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″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833A38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Align w:val="center"/>
                          </w:tcPr>
                          <w:p w:rsidR="00833A38" w:rsidRPr="00BA5564" w:rsidRDefault="00833A38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00米跑</w:t>
                            </w:r>
                          </w:p>
                        </w:tc>
                        <w:tc>
                          <w:tcPr>
                            <w:tcW w:w="2539" w:type="dxa"/>
                            <w:vAlign w:val="center"/>
                          </w:tcPr>
                          <w:p w:rsidR="00833A38" w:rsidRPr="00833A38" w:rsidRDefault="00833A38" w:rsidP="00833A38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≤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4′2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″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:rsidR="00833A38" w:rsidRPr="00833A38" w:rsidRDefault="00833A38" w:rsidP="00833A38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≤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4′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Pr="00833A38"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  <w:t>″</w:t>
                            </w:r>
                          </w:p>
                        </w:tc>
                      </w:tr>
                      <w:tr w:rsidR="00833A38" w:rsidTr="00BA5564">
                        <w:trPr>
                          <w:trHeight w:hRule="exact" w:val="488"/>
                        </w:trPr>
                        <w:tc>
                          <w:tcPr>
                            <w:tcW w:w="2539" w:type="dxa"/>
                            <w:vAlign w:val="center"/>
                          </w:tcPr>
                          <w:p w:rsidR="00833A38" w:rsidRPr="00BA5564" w:rsidRDefault="00833A38" w:rsidP="00BA5564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纵</w:t>
                            </w:r>
                            <w:proofErr w:type="gramEnd"/>
                            <w:r w:rsidRPr="00BA5564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跳摸高</w:t>
                            </w:r>
                          </w:p>
                        </w:tc>
                        <w:tc>
                          <w:tcPr>
                            <w:tcW w:w="5079" w:type="dxa"/>
                            <w:gridSpan w:val="2"/>
                            <w:vAlign w:val="center"/>
                          </w:tcPr>
                          <w:p w:rsidR="00833A38" w:rsidRPr="00833A38" w:rsidRDefault="00833A38" w:rsidP="00833A38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≥2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30</w:t>
                            </w:r>
                            <w:r w:rsidRPr="00833A38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厘米</w:t>
                            </w:r>
                          </w:p>
                        </w:tc>
                      </w:tr>
                    </w:tbl>
                    <w:p w:rsidR="00833A38" w:rsidRDefault="00833A38" w:rsidP="00833A38"/>
                  </w:txbxContent>
                </v:textbox>
              </v:shape>
            </w:pict>
          </mc:Fallback>
        </mc:AlternateContent>
      </w:r>
      <w:r w:rsidR="00BA5564"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  <w:t xml:space="preserve">     </w:t>
      </w:r>
      <w:r w:rsidR="00BA5564" w:rsidRPr="00BA5564">
        <w:rPr>
          <w:rFonts w:ascii="黑体" w:eastAsia="黑体" w:hAnsi="黑体" w:cs="宋体" w:hint="eastAsia"/>
          <w:noProof/>
          <w:color w:val="000000"/>
          <w:kern w:val="0"/>
          <w:sz w:val="27"/>
          <w:szCs w:val="27"/>
        </w:rPr>
        <w:t xml:space="preserve">  （二）</w:t>
      </w:r>
      <w:r w:rsidR="00BA5564">
        <w:rPr>
          <w:rFonts w:ascii="黑体" w:eastAsia="黑体" w:hAnsi="黑体" w:cs="宋体" w:hint="eastAsia"/>
          <w:noProof/>
          <w:color w:val="000000"/>
          <w:kern w:val="0"/>
          <w:sz w:val="27"/>
          <w:szCs w:val="27"/>
        </w:rPr>
        <w:t>女子组</w:t>
      </w:r>
    </w:p>
    <w:p w:rsidR="00BA5564" w:rsidRDefault="00BA5564" w:rsidP="00E63EC6">
      <w:pPr>
        <w:widowControl/>
        <w:spacing w:line="420" w:lineRule="atLeast"/>
        <w:jc w:val="center"/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</w:pPr>
    </w:p>
    <w:p w:rsidR="00BA5564" w:rsidRDefault="00BA5564" w:rsidP="00E63EC6">
      <w:pPr>
        <w:widowControl/>
        <w:spacing w:line="420" w:lineRule="atLeast"/>
        <w:jc w:val="center"/>
        <w:rPr>
          <w:rFonts w:ascii="微软雅黑" w:eastAsia="微软雅黑" w:hAnsi="微软雅黑" w:cs="宋体" w:hint="eastAsia"/>
          <w:noProof/>
          <w:color w:val="000000"/>
          <w:kern w:val="0"/>
          <w:sz w:val="27"/>
          <w:szCs w:val="27"/>
        </w:rPr>
      </w:pPr>
    </w:p>
    <w:p w:rsidR="00BA5564" w:rsidRPr="00E63EC6" w:rsidRDefault="00BA5564" w:rsidP="00E63EC6">
      <w:pPr>
        <w:widowControl/>
        <w:spacing w:line="42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:rsidR="00BA5564" w:rsidRDefault="00BA5564" w:rsidP="00E63EC6">
      <w:pPr>
        <w:widowControl/>
        <w:spacing w:line="420" w:lineRule="atLeast"/>
        <w:ind w:firstLine="480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</w:p>
    <w:p w:rsidR="00BA5564" w:rsidRDefault="00BA5564" w:rsidP="00E63EC6">
      <w:pPr>
        <w:widowControl/>
        <w:spacing w:line="420" w:lineRule="atLeast"/>
        <w:ind w:firstLine="480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</w:p>
    <w:p w:rsidR="0066358B" w:rsidRPr="00E63EC6" w:rsidRDefault="0066358B" w:rsidP="00E63EC6">
      <w:pPr>
        <w:widowControl/>
        <w:spacing w:line="420" w:lineRule="atLeast"/>
        <w:ind w:firstLine="480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体能测评实施规则</w:t>
      </w:r>
    </w:p>
    <w:p w:rsidR="0066358B" w:rsidRPr="00E63EC6" w:rsidRDefault="0066358B" w:rsidP="00634330">
      <w:pPr>
        <w:widowControl/>
        <w:spacing w:line="36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</w:t>
      </w:r>
      <w:r w:rsidRPr="00E63EC6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10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米×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4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往返跑</w:t>
      </w:r>
      <w:bookmarkStart w:id="0" w:name="_GoBack"/>
      <w:bookmarkEnd w:id="0"/>
    </w:p>
    <w:p w:rsidR="0066358B" w:rsidRPr="00E63EC6" w:rsidRDefault="0066358B" w:rsidP="00634330">
      <w:pPr>
        <w:widowControl/>
        <w:spacing w:line="36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场地器材：</w:t>
      </w:r>
      <w:r w:rsidRPr="00E63EC6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10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米长的直线跑道若干，在跑道的两端线（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和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）外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30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厘米处各划一条线（图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）。木块（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5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厘米×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10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厘米）每道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3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块，其中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块放在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线外的横线上，一块放在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线外的横线上。秒表若干块，使用前应进行校正。</w:t>
      </w:r>
    </w:p>
    <w:p w:rsidR="0066358B" w:rsidRPr="00E63EC6" w:rsidRDefault="0066358B" w:rsidP="00634330">
      <w:pPr>
        <w:widowControl/>
        <w:spacing w:line="36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测试方法：受测试者用站立式起跑，听到发令后从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线外起跑，当跑到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线前面，用一只手拿起</w:t>
      </w:r>
      <w:proofErr w:type="gramStart"/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木块随即往回跑，跑到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线前时交换木块，再跑回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交换另一木块，最后持木块冲出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线，记录跑完全程的时间。记录以秒为单位，取一位小数，第二位小数非“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0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”时则进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。</w:t>
      </w:r>
    </w:p>
    <w:p w:rsidR="0066358B" w:rsidRPr="00E63EC6" w:rsidRDefault="0066358B" w:rsidP="00634330">
      <w:pPr>
        <w:widowControl/>
        <w:spacing w:line="36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注意事项：当受测者取放木块时，脚不要越过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和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S2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线。</w:t>
      </w:r>
    </w:p>
    <w:p w:rsidR="0066358B" w:rsidRPr="00E63EC6" w:rsidRDefault="000E792E" w:rsidP="00E63EC6">
      <w:pPr>
        <w:widowControl/>
        <w:spacing w:line="42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lastRenderedPageBreak/>
        <w:drawing>
          <wp:inline distT="0" distB="0" distL="0" distR="0">
            <wp:extent cx="4286250" cy="22479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8B" w:rsidRPr="00E63EC6" w:rsidRDefault="0066358B" w:rsidP="00634330">
      <w:pPr>
        <w:widowControl/>
        <w:spacing w:line="48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二、男子</w:t>
      </w:r>
      <w:r w:rsidRPr="00E63EC6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1000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米跑、女子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800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米跑</w:t>
      </w:r>
    </w:p>
    <w:p w:rsidR="0066358B" w:rsidRPr="00E63EC6" w:rsidRDefault="0066358B" w:rsidP="00634330">
      <w:pPr>
        <w:widowControl/>
        <w:spacing w:line="48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场地器材：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400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米田径跑道。地面平坦，地质不限。秒表若干块，使用前应进行校正。</w:t>
      </w:r>
    </w:p>
    <w:p w:rsidR="0066358B" w:rsidRPr="00E63EC6" w:rsidRDefault="0066358B" w:rsidP="00634330">
      <w:pPr>
        <w:widowControl/>
        <w:spacing w:line="48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测试方法：受测者分组测，每组不得少于</w:t>
      </w:r>
      <w:r w:rsidRPr="00E63EC6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66358B" w:rsidRPr="00E63EC6" w:rsidRDefault="0066358B" w:rsidP="00634330">
      <w:pPr>
        <w:widowControl/>
        <w:spacing w:line="48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三、纵跳摸高</w:t>
      </w:r>
    </w:p>
    <w:p w:rsidR="0066358B" w:rsidRPr="00E63EC6" w:rsidRDefault="0066358B" w:rsidP="00634330">
      <w:pPr>
        <w:widowControl/>
        <w:spacing w:line="48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场地要求：通常在室内场地测试。如选择室外场地测试，需在天气状况许可的情况下进行，当天平均气温应在</w:t>
      </w:r>
      <w:r w:rsidRPr="00E63EC6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15~35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摄氏度之间，无太阳直射、风力不超过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3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级。</w:t>
      </w:r>
    </w:p>
    <w:p w:rsidR="0066358B" w:rsidRPr="00E63EC6" w:rsidRDefault="0066358B" w:rsidP="00634330">
      <w:pPr>
        <w:widowControl/>
        <w:spacing w:line="48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66358B" w:rsidRPr="00E63EC6" w:rsidRDefault="0066358B" w:rsidP="00634330">
      <w:pPr>
        <w:widowControl/>
        <w:spacing w:line="480" w:lineRule="exact"/>
        <w:ind w:firstLine="482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EC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注意事项：（</w:t>
      </w:r>
      <w:r w:rsidRPr="00E63EC6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）起跳时，受测者双腿不能移动或</w:t>
      </w:r>
      <w:proofErr w:type="gramStart"/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有垫步动作</w:t>
      </w:r>
      <w:proofErr w:type="gramEnd"/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；（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）受测者指甲不得超过指尖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0.3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厘米；（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3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）受测者徒手触摸，不得带手套等其他物品；（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4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）受测者统一采用赤脚（可穿袜子）起跳，起跳处铺垫不超过</w:t>
      </w:r>
      <w:r w:rsidRPr="00594E78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594E7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厘米的硬质无弹性垫子。</w:t>
      </w:r>
    </w:p>
    <w:p w:rsidR="0066358B" w:rsidRPr="00E63EC6" w:rsidRDefault="0066358B"/>
    <w:sectPr w:rsidR="0066358B" w:rsidRPr="00E63EC6" w:rsidSect="0015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23" w:rsidRDefault="00DF3023" w:rsidP="00634330">
      <w:r>
        <w:separator/>
      </w:r>
    </w:p>
  </w:endnote>
  <w:endnote w:type="continuationSeparator" w:id="0">
    <w:p w:rsidR="00DF3023" w:rsidRDefault="00DF3023" w:rsidP="0063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23" w:rsidRDefault="00DF3023" w:rsidP="00634330">
      <w:r>
        <w:separator/>
      </w:r>
    </w:p>
  </w:footnote>
  <w:footnote w:type="continuationSeparator" w:id="0">
    <w:p w:rsidR="00DF3023" w:rsidRDefault="00DF3023" w:rsidP="0063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1A1"/>
    <w:multiLevelType w:val="hybridMultilevel"/>
    <w:tmpl w:val="48703CB8"/>
    <w:lvl w:ilvl="0" w:tplc="B5D2A8D4">
      <w:start w:val="1"/>
      <w:numFmt w:val="japaneseCounting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E6"/>
    <w:rsid w:val="000B18DB"/>
    <w:rsid w:val="000E792E"/>
    <w:rsid w:val="0015003A"/>
    <w:rsid w:val="00177893"/>
    <w:rsid w:val="00192EBF"/>
    <w:rsid w:val="0058492E"/>
    <w:rsid w:val="00594E78"/>
    <w:rsid w:val="00614981"/>
    <w:rsid w:val="00634330"/>
    <w:rsid w:val="0066358B"/>
    <w:rsid w:val="00745244"/>
    <w:rsid w:val="00757E1D"/>
    <w:rsid w:val="00806460"/>
    <w:rsid w:val="00833A38"/>
    <w:rsid w:val="00A54621"/>
    <w:rsid w:val="00B739E6"/>
    <w:rsid w:val="00BA5564"/>
    <w:rsid w:val="00DF3023"/>
    <w:rsid w:val="00E63EC6"/>
    <w:rsid w:val="00F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3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E63E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63EC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rsid w:val="00E63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63EC6"/>
    <w:rPr>
      <w:rFonts w:cs="Times New Roman"/>
      <w:b/>
      <w:bCs/>
    </w:rPr>
  </w:style>
  <w:style w:type="paragraph" w:styleId="a5">
    <w:name w:val="header"/>
    <w:basedOn w:val="a"/>
    <w:link w:val="Char"/>
    <w:uiPriority w:val="99"/>
    <w:unhideWhenUsed/>
    <w:rsid w:val="0063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6343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63433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849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8492E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8492E"/>
    <w:pPr>
      <w:ind w:firstLineChars="200" w:firstLine="420"/>
    </w:pPr>
  </w:style>
  <w:style w:type="table" w:styleId="a9">
    <w:name w:val="Table Grid"/>
    <w:basedOn w:val="a1"/>
    <w:locked/>
    <w:rsid w:val="00584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3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E63E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63EC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rsid w:val="00E63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63EC6"/>
    <w:rPr>
      <w:rFonts w:cs="Times New Roman"/>
      <w:b/>
      <w:bCs/>
    </w:rPr>
  </w:style>
  <w:style w:type="paragraph" w:styleId="a5">
    <w:name w:val="header"/>
    <w:basedOn w:val="a"/>
    <w:link w:val="Char"/>
    <w:uiPriority w:val="99"/>
    <w:unhideWhenUsed/>
    <w:rsid w:val="0063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6343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63433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849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8492E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8492E"/>
    <w:pPr>
      <w:ind w:firstLineChars="200" w:firstLine="420"/>
    </w:pPr>
  </w:style>
  <w:style w:type="table" w:styleId="a9">
    <w:name w:val="Table Grid"/>
    <w:basedOn w:val="a1"/>
    <w:locked/>
    <w:rsid w:val="00584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</Words>
  <Characters>687</Characters>
  <Application>Microsoft Office Word</Application>
  <DocSecurity>0</DocSecurity>
  <Lines>5</Lines>
  <Paragraphs>1</Paragraphs>
  <ScaleCrop>false</ScaleCrop>
  <Company>微软中国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公安机关录用人民警察体能测评项目和标准（暂行）</dc:title>
  <dc:creator>Lynn</dc:creator>
  <cp:lastModifiedBy>微软用户</cp:lastModifiedBy>
  <cp:revision>3</cp:revision>
  <dcterms:created xsi:type="dcterms:W3CDTF">2022-12-28T10:27:00Z</dcterms:created>
  <dcterms:modified xsi:type="dcterms:W3CDTF">2022-12-28T10:45:00Z</dcterms:modified>
</cp:coreProperties>
</file>