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  <w:bookmarkEnd w:id="0"/>
    </w:p>
    <w:tbl>
      <w:tblPr>
        <w:tblStyle w:val="5"/>
        <w:tblW w:w="940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34"/>
        <w:gridCol w:w="1050"/>
        <w:gridCol w:w="1112"/>
        <w:gridCol w:w="1380"/>
        <w:gridCol w:w="2033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3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81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天数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监测日期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健康码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①红码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②黄码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③绿码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早体温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晚体温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是否有以下症状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如出现以上所列症状，是否排除疑似传染病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NGRhZTAwZTJkMmUxN2RjOTE0OWY0MTRkMDVhODg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3B3707"/>
    <w:rsid w:val="169351A0"/>
    <w:rsid w:val="17F638F4"/>
    <w:rsid w:val="180C34EA"/>
    <w:rsid w:val="18CF15CE"/>
    <w:rsid w:val="19081442"/>
    <w:rsid w:val="1A6779CB"/>
    <w:rsid w:val="219E2DA4"/>
    <w:rsid w:val="244A2E2C"/>
    <w:rsid w:val="2A5F717D"/>
    <w:rsid w:val="32DF54BC"/>
    <w:rsid w:val="35144199"/>
    <w:rsid w:val="35362C9D"/>
    <w:rsid w:val="387A5A7E"/>
    <w:rsid w:val="39271D6D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59A527B"/>
    <w:rsid w:val="68E963ED"/>
    <w:rsid w:val="6C9563A2"/>
    <w:rsid w:val="71390FE9"/>
    <w:rsid w:val="76633D6A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326</Words>
  <Characters>335</Characters>
  <Lines>4</Lines>
  <Paragraphs>1</Paragraphs>
  <TotalTime>5</TotalTime>
  <ScaleCrop>false</ScaleCrop>
  <LinksUpToDate>false</LinksUpToDate>
  <CharactersWithSpaces>418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Lenovo</cp:lastModifiedBy>
  <dcterms:modified xsi:type="dcterms:W3CDTF">2022-12-22T10:49:26Z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39A02AA973464BD78D3AF361DE63BD6D</vt:lpwstr>
  </property>
</Properties>
</file>