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/>
          <w:b/>
          <w:bCs/>
          <w:w w:val="80"/>
          <w:sz w:val="44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吉安市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lang w:val="en-US" w:eastAsia="zh-CN"/>
        </w:rPr>
        <w:t>阳明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中学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u w:val="single"/>
        </w:rPr>
        <w:t>202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u w:val="single"/>
          <w:lang w:val="en-US" w:eastAsia="zh-CN"/>
        </w:rPr>
        <w:t>3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年招聘教师报名登记表</w:t>
      </w:r>
    </w:p>
    <w:bookmarkEnd w:id="0"/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58"/>
        <w:gridCol w:w="1024"/>
        <w:gridCol w:w="49"/>
        <w:gridCol w:w="550"/>
        <w:gridCol w:w="406"/>
        <w:gridCol w:w="296"/>
        <w:gridCol w:w="371"/>
        <w:gridCol w:w="408"/>
        <w:gridCol w:w="156"/>
        <w:gridCol w:w="822"/>
        <w:gridCol w:w="382"/>
        <w:gridCol w:w="367"/>
        <w:gridCol w:w="239"/>
        <w:gridCol w:w="242"/>
        <w:gridCol w:w="234"/>
        <w:gridCol w:w="532"/>
        <w:gridCol w:w="800"/>
        <w:gridCol w:w="502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（加盖学校钢印）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生年 月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制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费师范生</w:t>
            </w:r>
          </w:p>
        </w:tc>
        <w:tc>
          <w:tcPr>
            <w:tcW w:w="848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</w:tc>
        <w:tc>
          <w:tcPr>
            <w:tcW w:w="60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    人    简    历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校班团、志愿服务工作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   长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成绩排名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研究/创作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/论文/论著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荣誉奖励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018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兄弟姐妹姓名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838" w:type="dxa"/>
            <w:gridSpan w:val="19"/>
            <w:noWrap w:val="0"/>
            <w:vAlign w:val="top"/>
          </w:tcPr>
          <w:p>
            <w:pPr>
              <w:ind w:firstLine="55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A1ZDU5M2ViMDY4OGE5NjllNDk2NTcyY2ViYmMifQ=="/>
  </w:docVars>
  <w:rsids>
    <w:rsidRoot w:val="080E3B95"/>
    <w:rsid w:val="080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2023-01-09T07:25:00Z</dcterms:created>
  <dc:creator>Administrator</dc:creator>
  <cp:lastModifiedBy>Administrator</cp:lastModifiedBy>
  <dcterms:modified xsi:type="dcterms:W3CDTF">2023-01-09T07:26:15Z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A6E1A1551B7D4EE79B17D1537BAF04AF</vt:lpwstr>
  </property>
</Properties>
</file>