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镇海中学台州分校202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初中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教师招聘报名表</w:t>
      </w:r>
    </w:p>
    <w:tbl>
      <w:tblPr>
        <w:tblStyle w:val="5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881"/>
        <w:gridCol w:w="44"/>
        <w:gridCol w:w="539"/>
        <w:gridCol w:w="311"/>
        <w:gridCol w:w="886"/>
        <w:gridCol w:w="960"/>
        <w:gridCol w:w="193"/>
        <w:gridCol w:w="818"/>
        <w:gridCol w:w="159"/>
        <w:gridCol w:w="256"/>
        <w:gridCol w:w="54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lang w:eastAsia="zh-CN"/>
              </w:rPr>
              <w:t>（彩色近照）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学段与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取得情况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/>
              </w:rPr>
              <w:t>实习需注明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称呼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有何特长及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32506D"/>
    <w:rsid w:val="006B5865"/>
    <w:rsid w:val="0093457C"/>
    <w:rsid w:val="009903EB"/>
    <w:rsid w:val="009B2B6F"/>
    <w:rsid w:val="00FA26A3"/>
    <w:rsid w:val="30306AFC"/>
    <w:rsid w:val="3D500BB8"/>
    <w:rsid w:val="791F326B"/>
    <w:rsid w:val="7FED8CAF"/>
    <w:rsid w:val="8BAB2DA9"/>
    <w:rsid w:val="BFB750A7"/>
    <w:rsid w:val="F95BA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4</TotalTime>
  <ScaleCrop>false</ScaleCrop>
  <LinksUpToDate>false</LinksUpToDate>
  <CharactersWithSpaces>566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2022-03-02T00:32:00Z</dcterms:created>
  <dc:creator>starfall</dc:creator>
  <cp:lastModifiedBy>user</cp:lastModifiedBy>
  <dcterms:modified xsi:type="dcterms:W3CDTF">2023-01-16T17:48:57Z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2052-11.8.2.10422</vt:lpwstr>
  </property>
</Properties>
</file>