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10</w:t>
      </w: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咨询、服务电话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及</w:t>
      </w:r>
      <w:r>
        <w:rPr>
          <w:rFonts w:ascii="Times New Roman" w:hAnsi="Times New Roman" w:eastAsia="方正小标宋简体" w:cs="Times New Roman"/>
          <w:sz w:val="44"/>
          <w:szCs w:val="44"/>
        </w:rPr>
        <w:t>监督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网址</w:t>
      </w: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新宋体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一、职位条件咨询电话，详见职位表。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二、政策咨询电话：12333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三、报名、交费等技术咨询电话：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自治区人事考试中心：0991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4650800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8" w:leftChars="304" w:hanging="640" w:hangingChars="200"/>
        <w:textAlignment w:val="auto"/>
        <w:outlineLvl w:val="9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、“12380”</w:t>
      </w:r>
      <w:r>
        <w:rPr>
          <w:rFonts w:ascii="Times New Roman" w:hAnsi="Times New Roman" w:eastAsia="仿宋_GB2312" w:cs="Times New Roman"/>
          <w:sz w:val="32"/>
          <w:szCs w:val="32"/>
        </w:rPr>
        <w:t>监督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平台：www.xj12380.gov.cn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D0D8A"/>
    <w:rsid w:val="00893027"/>
    <w:rsid w:val="00EA3358"/>
    <w:rsid w:val="00EF26ED"/>
    <w:rsid w:val="017C22DC"/>
    <w:rsid w:val="035A00A9"/>
    <w:rsid w:val="11D42AAA"/>
    <w:rsid w:val="13576049"/>
    <w:rsid w:val="16175A3A"/>
    <w:rsid w:val="17CF6FC7"/>
    <w:rsid w:val="2C572EA2"/>
    <w:rsid w:val="2DF63DA5"/>
    <w:rsid w:val="3C7C55A0"/>
    <w:rsid w:val="46F32E22"/>
    <w:rsid w:val="4E0E3498"/>
    <w:rsid w:val="537D76E7"/>
    <w:rsid w:val="64E77514"/>
    <w:rsid w:val="66EC27F7"/>
    <w:rsid w:val="7EFF05CD"/>
    <w:rsid w:val="A6BB5DFD"/>
    <w:rsid w:val="D7D76594"/>
    <w:rsid w:val="FFFE8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146</TotalTime>
  <ScaleCrop>false</ScaleCrop>
  <LinksUpToDate>false</LinksUpToDate>
  <CharactersWithSpaces>188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2020-05-14T12:15:00Z</dcterms:created>
  <dc:creator>组织部</dc:creator>
  <cp:lastModifiedBy>zzb</cp:lastModifiedBy>
  <cp:lastPrinted>2023-01-12T04:50:00Z</cp:lastPrinted>
  <dcterms:modified xsi:type="dcterms:W3CDTF">2023-01-19T16:48:00Z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