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附件：</w:t>
      </w:r>
    </w:p>
    <w:tbl>
      <w:tblPr>
        <w:tblStyle w:val="3"/>
        <w:tblW w:w="8786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56"/>
        <w:gridCol w:w="1140"/>
        <w:gridCol w:w="1140"/>
        <w:gridCol w:w="1170"/>
        <w:gridCol w:w="1230"/>
        <w:gridCol w:w="76"/>
        <w:gridCol w:w="1000"/>
        <w:gridCol w:w="397"/>
        <w:gridCol w:w="1577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8786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eastAsia="方正小标宋简体" w:cs="宋体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36"/>
                <w:szCs w:val="36"/>
              </w:rPr>
              <w:t>永康市</w:t>
            </w:r>
            <w:r>
              <w:rPr>
                <w:rFonts w:hint="eastAsia" w:ascii="方正小标宋简体" w:hAnsi="宋体" w:eastAsia="方正小标宋简体" w:cs="宋体"/>
                <w:kern w:val="0"/>
                <w:sz w:val="36"/>
                <w:szCs w:val="36"/>
                <w:lang w:val="en-US" w:eastAsia="zh-CN"/>
              </w:rPr>
              <w:t>妇女联合会</w:t>
            </w:r>
            <w:r>
              <w:rPr>
                <w:rFonts w:hint="eastAsia" w:ascii="方正小标宋简体" w:hAnsi="宋体" w:eastAsia="方正小标宋简体" w:cs="宋体"/>
                <w:kern w:val="0"/>
                <w:sz w:val="36"/>
                <w:szCs w:val="36"/>
              </w:rPr>
              <w:t>编外人员招聘报名表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6" w:hRule="atLeast"/>
          <w:jc w:val="center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4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577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1寸照片</w:t>
            </w:r>
          </w:p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6" w:hRule="atLeast"/>
          <w:jc w:val="center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宋体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民族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宋体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文化程度</w:t>
            </w:r>
          </w:p>
        </w:tc>
        <w:tc>
          <w:tcPr>
            <w:tcW w:w="14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5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1" w:hRule="atLeast"/>
          <w:jc w:val="center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  <w:lang w:val="en-US" w:eastAsia="zh-CN"/>
              </w:rPr>
              <w:t>户籍所</w:t>
            </w:r>
          </w:p>
          <w:p>
            <w:pPr>
              <w:widowControl/>
              <w:jc w:val="center"/>
              <w:textAlignment w:val="center"/>
              <w:rPr>
                <w:rFonts w:hint="default" w:ascii="仿宋_GB2312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  <w:lang w:val="en-US" w:eastAsia="zh-CN"/>
              </w:rPr>
              <w:t>在地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  <w:lang w:val="en-US" w:eastAsia="zh-CN"/>
              </w:rPr>
              <w:t>报考岗位</w:t>
            </w:r>
          </w:p>
        </w:tc>
        <w:tc>
          <w:tcPr>
            <w:tcW w:w="387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5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196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616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974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33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毕业院校及其专业</w:t>
            </w:r>
          </w:p>
        </w:tc>
        <w:tc>
          <w:tcPr>
            <w:tcW w:w="545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33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现家庭住址</w:t>
            </w:r>
          </w:p>
        </w:tc>
        <w:tc>
          <w:tcPr>
            <w:tcW w:w="545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5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个人简历</w:t>
            </w:r>
          </w:p>
        </w:tc>
        <w:tc>
          <w:tcPr>
            <w:tcW w:w="2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545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学校或工作单位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45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45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45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45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5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45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5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配偶、父母、子女、同胞兄弟姐妹基本情况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关系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545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45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45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45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45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1" w:hRule="atLeast"/>
          <w:jc w:val="center"/>
        </w:trPr>
        <w:tc>
          <w:tcPr>
            <w:tcW w:w="21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本人受到各种奖励或处分</w:t>
            </w:r>
          </w:p>
        </w:tc>
        <w:tc>
          <w:tcPr>
            <w:tcW w:w="659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  <w:jc w:val="center"/>
        </w:trPr>
        <w:tc>
          <w:tcPr>
            <w:tcW w:w="21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特长</w:t>
            </w:r>
          </w:p>
        </w:tc>
        <w:tc>
          <w:tcPr>
            <w:tcW w:w="659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</w:tbl>
    <w:p>
      <w:pPr/>
      <w:bookmarkStart w:id="0" w:name="_GoBack"/>
      <w:bookmarkEnd w:id="0"/>
    </w:p>
    <w:sectPr>
      <w:pgSz w:w="11906" w:h="16838"/>
      <w:pgMar w:top="1440" w:right="709" w:bottom="1440" w:left="99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ED2287"/>
    <w:rsid w:val="0414059D"/>
    <w:rsid w:val="285E013A"/>
    <w:rsid w:val="42ED228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Office_10.1.0.5842_F1E327BC-269C-435d-A152-05C5408002CA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2023-01-31T01:36:00Z</dcterms:created>
  <dc:creator>再有虫子不分你</dc:creator>
  <cp:lastModifiedBy>颜凯敏</cp:lastModifiedBy>
  <cp:lastPrinted>2023-01-31T03:04:00Z</cp:lastPrinted>
  <dcterms:modified xsi:type="dcterms:W3CDTF">2023-01-31T08:28:14Z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2052-10.1.0.5842</vt:lpwstr>
  </property>
</Properties>
</file>