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</w:t>
      </w:r>
      <w:r>
        <w:rPr>
          <w:rFonts w:hint="eastAsia" w:ascii="仿宋" w:hAnsi="仿宋" w:eastAsia="仿宋"/>
          <w:sz w:val="32"/>
          <w:szCs w:val="32"/>
          <w:lang w:eastAsia="zh-CN"/>
        </w:rPr>
        <w:t>引进</w:t>
      </w:r>
      <w:r>
        <w:rPr>
          <w:rFonts w:hint="eastAsia" w:ascii="仿宋" w:hAnsi="仿宋" w:eastAsia="仿宋"/>
          <w:sz w:val="32"/>
          <w:szCs w:val="32"/>
        </w:rPr>
        <w:t>公告相关规定。此次以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年毕业生身份报名参加镇江市教育局事业单位公开</w:t>
      </w:r>
      <w:r>
        <w:rPr>
          <w:rFonts w:hint="eastAsia" w:ascii="仿宋" w:hAnsi="仿宋" w:eastAsia="仿宋"/>
          <w:sz w:val="32"/>
          <w:szCs w:val="32"/>
          <w:lang w:eastAsia="zh-CN"/>
        </w:rPr>
        <w:t>引进</w:t>
      </w:r>
      <w:r>
        <w:rPr>
          <w:rFonts w:hint="eastAsia" w:ascii="仿宋" w:hAnsi="仿宋" w:eastAsia="仿宋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jBhYjFkN2FmZjQwZDU0ODcwYTkyMjI2NjQ4NGI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F8E766E"/>
    <w:rsid w:val="1D785866"/>
    <w:rsid w:val="40443510"/>
    <w:rsid w:val="47C475D8"/>
    <w:rsid w:val="4CFD0872"/>
    <w:rsid w:val="521C2B93"/>
    <w:rsid w:val="5B28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264</Characters>
  <Lines>2</Lines>
  <Paragraphs>1</Paragraphs>
  <TotalTime>260</TotalTime>
  <ScaleCrop>false</ScaleCrop>
  <LinksUpToDate>false</LinksUpToDate>
  <CharactersWithSpaces>276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天心月圆</cp:lastModifiedBy>
  <cp:lastPrinted>2021-04-14T23:48:00Z</cp:lastPrinted>
  <dcterms:modified xsi:type="dcterms:W3CDTF">2023-02-02T07:30:42Z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2AF27E3DAD8D4C33B048D52F91083A91</vt:lpwstr>
  </property>
</Properties>
</file>