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Style w:val="4"/>
          <w:rFonts w:hint="default" w:ascii="宋体" w:hAnsi="宋体" w:eastAsia="宋体" w:cs="宋体"/>
          <w:b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Style w:val="4"/>
          <w:rFonts w:hint="eastAsia" w:ascii="宋体" w:hAnsi="宋体" w:cs="宋体"/>
          <w:b/>
          <w:color w:val="000000"/>
          <w:kern w:val="0"/>
          <w:sz w:val="28"/>
          <w:szCs w:val="28"/>
          <w:u w:val="none"/>
          <w:lang w:val="en-US" w:eastAsia="zh-CN"/>
        </w:rPr>
        <w:t>附件2：</w:t>
      </w:r>
    </w:p>
    <w:p>
      <w:pPr>
        <w:widowControl/>
        <w:spacing w:line="375" w:lineRule="atLeast"/>
        <w:jc w:val="center"/>
        <w:rPr>
          <w:rStyle w:val="4"/>
          <w:rFonts w:hint="default" w:ascii="宋体" w:hAnsi="宋体" w:cs="宋体"/>
          <w:b/>
          <w:color w:val="000000"/>
          <w:kern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Style w:val="4"/>
          <w:rFonts w:hint="eastAsia" w:ascii="宋体" w:hAnsi="宋体" w:cs="宋体"/>
          <w:b/>
          <w:color w:val="000000"/>
          <w:kern w:val="0"/>
          <w:sz w:val="28"/>
          <w:szCs w:val="28"/>
          <w:u w:val="none"/>
          <w:lang w:val="en-US" w:eastAsia="zh-CN"/>
        </w:rPr>
        <w:t>宁波市北仑区教育局</w:t>
      </w:r>
      <w:r>
        <w:rPr>
          <w:rStyle w:val="4"/>
          <w:rFonts w:hint="default" w:ascii="宋体" w:hAnsi="宋体" w:cs="宋体"/>
          <w:b/>
          <w:color w:val="000000"/>
          <w:kern w:val="0"/>
          <w:sz w:val="28"/>
          <w:szCs w:val="28"/>
          <w:u w:val="none"/>
          <w:lang w:eastAsia="zh-CN"/>
        </w:rPr>
        <w:t>招聘</w:t>
      </w:r>
      <w:r>
        <w:rPr>
          <w:rStyle w:val="4"/>
          <w:rFonts w:hint="eastAsia" w:ascii="宋体" w:hAnsi="宋体" w:cs="宋体"/>
          <w:b/>
          <w:color w:val="000000"/>
          <w:kern w:val="0"/>
          <w:sz w:val="28"/>
          <w:szCs w:val="28"/>
          <w:u w:val="none"/>
          <w:lang w:val="en-US" w:eastAsia="zh-CN"/>
        </w:rPr>
        <w:t>事业编制教师应聘表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827"/>
        <w:gridCol w:w="1350"/>
        <w:gridCol w:w="1282"/>
        <w:gridCol w:w="423"/>
        <w:gridCol w:w="1319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现户籍所在地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大学就读院校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大学所学专业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研究生就读院校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是否具有事业编制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学科类最高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奖项或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荣誉称号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教师资格证种类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（如：高中数学）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现就职单位（从省到市县校）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现任教学科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个人荣誉或竞赛获奖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（教坛新秀、学科骨干等情况）</w:t>
            </w:r>
          </w:p>
        </w:tc>
        <w:tc>
          <w:tcPr>
            <w:tcW w:w="7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7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ind w:left="630" w:hanging="630" w:hangingChars="3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</w:t>
      </w:r>
    </w:p>
    <w:p>
      <w:pPr>
        <w:widowControl/>
        <w:ind w:left="630" w:hanging="630" w:hanging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注：1.要求填写的内容，有则填，无则保持空白。2.本表所填写内容完全属实，如有作假，一经查实，考试成绩无效，取消录用资格。</w:t>
      </w:r>
    </w:p>
    <w:p>
      <w:pPr>
        <w:widowControl/>
        <w:ind w:left="630" w:hanging="630" w:hanging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widowControl/>
        <w:ind w:firstLine="5400" w:firstLineChars="2250"/>
        <w:jc w:val="left"/>
        <w:rPr>
          <w:rFonts w:hint="eastAsia" w:ascii="宋体" w:hAns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承诺人签字：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</w:t>
      </w:r>
    </w:p>
    <w:p>
      <w:pPr>
        <w:widowControl/>
        <w:ind w:firstLine="5400" w:firstLineChars="2250"/>
        <w:jc w:val="left"/>
        <w:rPr>
          <w:rFonts w:hint="eastAsia" w:ascii="宋体" w:hAnsi="宋体" w:cs="宋体"/>
          <w:color w:val="000000"/>
          <w:kern w:val="0"/>
          <w:sz w:val="24"/>
          <w:u w:val="single"/>
        </w:rPr>
      </w:pPr>
    </w:p>
    <w:p>
      <w:pPr>
        <w:jc w:val="right"/>
      </w:pPr>
      <w:r>
        <w:rPr>
          <w:rFonts w:hint="eastAsia" w:ascii="宋体" w:hAnsi="宋体" w:cs="宋体"/>
          <w:color w:val="000000"/>
          <w:kern w:val="0"/>
          <w:szCs w:val="21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B330A"/>
    <w:rsid w:val="2B8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2023-02-03T07:59:00Z</dcterms:created>
  <dc:creator>lenovo</dc:creator>
  <cp:lastModifiedBy>lenovo</cp:lastModifiedBy>
  <dcterms:modified xsi:type="dcterms:W3CDTF">2023-02-03T08:01:51Z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FA633E9D2CAB417098DD78A8C4CDB636</vt:lpwstr>
  </property>
</Properties>
</file>