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1"/>
          <w:szCs w:val="31"/>
        </w:rPr>
        <w:t>附件1</w:t>
      </w:r>
    </w:p>
    <w:p>
      <w:pPr>
        <w:jc w:val="center"/>
        <w:rPr>
          <w:rFonts w:ascii="Times New Roman" w:hAnsi="Times New Roman" w:eastAsia="方正小标宋简体" w:cs="Times New Roman"/>
          <w:sz w:val="36"/>
          <w:szCs w:val="36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36"/>
          <w:szCs w:val="36"/>
          <w:lang w:eastAsia="zh-CN"/>
        </w:rPr>
        <w:t>磐安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县</w:t>
      </w:r>
      <w:r>
        <w:rPr>
          <w:rFonts w:hint="default" w:ascii="Times New Roman" w:hAnsi="Times New Roman" w:eastAsia="方正小标宋简体" w:cs="Times New Roman"/>
          <w:sz w:val="36"/>
          <w:szCs w:val="36"/>
          <w:lang w:eastAsia="zh-CN"/>
        </w:rPr>
        <w:t>乡镇民政经办服务人员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报名表</w:t>
      </w:r>
    </w:p>
    <w:bookmarkEnd w:id="0"/>
    <w:tbl>
      <w:tblPr>
        <w:tblStyle w:val="5"/>
        <w:tblW w:w="96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135"/>
        <w:gridCol w:w="126"/>
        <w:gridCol w:w="616"/>
        <w:gridCol w:w="590"/>
        <w:gridCol w:w="610"/>
        <w:gridCol w:w="950"/>
        <w:gridCol w:w="1095"/>
        <w:gridCol w:w="764"/>
        <w:gridCol w:w="271"/>
        <w:gridCol w:w="555"/>
        <w:gridCol w:w="600"/>
        <w:gridCol w:w="15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姓名</w:t>
            </w:r>
          </w:p>
        </w:tc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性别</w:t>
            </w: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pacing w:val="-17"/>
              </w:rPr>
            </w:pPr>
            <w:r>
              <w:rPr>
                <w:rFonts w:hint="default" w:ascii="Times New Roman" w:hAnsi="Times New Roman" w:cs="Times New Roman"/>
                <w:spacing w:val="-17"/>
              </w:rPr>
              <w:t>出生年月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民族</w:t>
            </w:r>
          </w:p>
        </w:tc>
        <w:tc>
          <w:tcPr>
            <w:tcW w:w="826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户籍</w:t>
            </w:r>
          </w:p>
        </w:tc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政治面貌</w:t>
            </w: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pacing w:val="-17"/>
              </w:rPr>
            </w:pPr>
            <w:r>
              <w:rPr>
                <w:rFonts w:hint="default" w:ascii="Times New Roman" w:hAnsi="Times New Roman" w:cs="Times New Roman"/>
                <w:spacing w:val="-17"/>
              </w:rPr>
              <w:t>身份证号</w:t>
            </w:r>
          </w:p>
        </w:tc>
        <w:tc>
          <w:tcPr>
            <w:tcW w:w="2685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家庭住址</w:t>
            </w:r>
          </w:p>
        </w:tc>
        <w:tc>
          <w:tcPr>
            <w:tcW w:w="3077" w:type="dxa"/>
            <w:gridSpan w:val="5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手机</w:t>
            </w:r>
          </w:p>
        </w:tc>
        <w:tc>
          <w:tcPr>
            <w:tcW w:w="2685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毕业院校</w:t>
            </w:r>
          </w:p>
        </w:tc>
        <w:tc>
          <w:tcPr>
            <w:tcW w:w="4027" w:type="dxa"/>
            <w:gridSpan w:val="6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>是否</w:t>
            </w:r>
            <w:r>
              <w:rPr>
                <w:rFonts w:hint="default" w:ascii="Times New Roman" w:hAnsi="Times New Roman" w:cs="Times New Roman"/>
                <w:lang w:eastAsia="zh-CN"/>
              </w:rPr>
              <w:t>持有社会工作者职业水平证书</w:t>
            </w:r>
          </w:p>
        </w:tc>
        <w:tc>
          <w:tcPr>
            <w:tcW w:w="2663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学历</w:t>
            </w:r>
          </w:p>
        </w:tc>
        <w:tc>
          <w:tcPr>
            <w:tcW w:w="1261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毕业时间</w:t>
            </w:r>
          </w:p>
        </w:tc>
        <w:tc>
          <w:tcPr>
            <w:tcW w:w="1560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所学专业</w:t>
            </w:r>
          </w:p>
        </w:tc>
        <w:tc>
          <w:tcPr>
            <w:tcW w:w="2663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828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家庭主要成员</w:t>
            </w:r>
          </w:p>
        </w:tc>
        <w:tc>
          <w:tcPr>
            <w:tcW w:w="1261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姓名</w:t>
            </w:r>
          </w:p>
        </w:tc>
        <w:tc>
          <w:tcPr>
            <w:tcW w:w="1206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年龄</w:t>
            </w:r>
          </w:p>
        </w:tc>
        <w:tc>
          <w:tcPr>
            <w:tcW w:w="1560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与本人关系</w:t>
            </w:r>
          </w:p>
        </w:tc>
        <w:tc>
          <w:tcPr>
            <w:tcW w:w="3285" w:type="dxa"/>
            <w:gridSpan w:val="5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单位及职务</w:t>
            </w:r>
          </w:p>
        </w:tc>
        <w:tc>
          <w:tcPr>
            <w:tcW w:w="150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85" w:type="dxa"/>
            <w:gridSpan w:val="5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85" w:type="dxa"/>
            <w:gridSpan w:val="5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85" w:type="dxa"/>
            <w:gridSpan w:val="5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85" w:type="dxa"/>
            <w:gridSpan w:val="5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828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主要简历（高中起）</w:t>
            </w:r>
          </w:p>
        </w:tc>
        <w:tc>
          <w:tcPr>
            <w:tcW w:w="2467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年月至年月</w:t>
            </w:r>
          </w:p>
        </w:tc>
        <w:tc>
          <w:tcPr>
            <w:tcW w:w="4845" w:type="dxa"/>
            <w:gridSpan w:val="7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在何单位学习或工作</w:t>
            </w:r>
          </w:p>
        </w:tc>
        <w:tc>
          <w:tcPr>
            <w:tcW w:w="150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</w:rPr>
              <w:t>任何职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7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45" w:type="dxa"/>
            <w:gridSpan w:val="7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7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45" w:type="dxa"/>
            <w:gridSpan w:val="7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7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45" w:type="dxa"/>
            <w:gridSpan w:val="7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7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45" w:type="dxa"/>
            <w:gridSpan w:val="7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7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45" w:type="dxa"/>
            <w:gridSpan w:val="7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5" w:hRule="atLeast"/>
        </w:trPr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诚信承诺</w:t>
            </w:r>
          </w:p>
        </w:tc>
        <w:tc>
          <w:tcPr>
            <w:tcW w:w="8820" w:type="dxa"/>
            <w:gridSpan w:val="12"/>
            <w:noWrap w:val="0"/>
            <w:vAlign w:val="top"/>
          </w:tcPr>
          <w:p>
            <w:pPr>
              <w:spacing w:line="280" w:lineRule="exact"/>
              <w:ind w:firstLine="360" w:firstLineChars="2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我已仔细阅读《202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年磐安县乡镇民政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  <w:t>经办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服务人员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  <w:t>招用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公告》，清楚并理解其内容。在此我郑重承诺：</w:t>
            </w:r>
          </w:p>
          <w:p>
            <w:pPr>
              <w:spacing w:line="280" w:lineRule="exact"/>
              <w:ind w:firstLine="360" w:firstLineChars="2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一、真实、准确地提供本人证件、资料等相关材料；同时准确填写及核对有效的身份证号、手机号等个人信息，并保证录用期间联系畅通。</w:t>
            </w:r>
          </w:p>
          <w:p>
            <w:pPr>
              <w:spacing w:line="280" w:lineRule="exact"/>
              <w:ind w:firstLine="360" w:firstLineChars="2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二、不弄虚作假，不伪造不使用假照片、假证件。</w:t>
            </w:r>
          </w:p>
          <w:p>
            <w:pPr>
              <w:spacing w:line="280" w:lineRule="exact"/>
              <w:ind w:firstLine="360" w:firstLineChars="2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对违反以上承诺所造成的后果，本人自愿承担相应责任。</w:t>
            </w:r>
          </w:p>
          <w:p>
            <w:pPr>
              <w:spacing w:line="280" w:lineRule="exact"/>
              <w:ind w:firstLine="360" w:firstLineChars="200"/>
              <w:rPr>
                <w:rFonts w:ascii="Times New Roman" w:hAnsi="Times New Roman" w:cs="Times New Roman"/>
                <w:sz w:val="18"/>
                <w:szCs w:val="18"/>
              </w:rPr>
            </w:pPr>
          </w:p>
          <w:p>
            <w:pPr>
              <w:spacing w:line="280" w:lineRule="exact"/>
              <w:ind w:firstLine="3960" w:firstLineChars="22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本人签名：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 xml:space="preserve">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20    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年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月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</w:trPr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eastAsia="zh-CN"/>
              </w:rPr>
              <w:t>资格审核意见</w:t>
            </w:r>
          </w:p>
        </w:tc>
        <w:tc>
          <w:tcPr>
            <w:tcW w:w="8820" w:type="dxa"/>
            <w:gridSpan w:val="12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>
      <w:pPr>
        <w:keepNext w:val="0"/>
        <w:keepLines w:val="0"/>
        <w:pageBreakBefore w:val="0"/>
        <w:tabs>
          <w:tab w:val="left" w:pos="180"/>
        </w:tabs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</w:pPr>
      <w:r>
        <w:rPr>
          <w:rFonts w:hint="default" w:ascii="Times New Roman" w:hAnsi="Times New Roman" w:cs="Times New Roman"/>
          <w:sz w:val="22"/>
          <w:szCs w:val="28"/>
        </w:rPr>
        <w:t>注：本表需认真如实填写。如有弄虚作假，一经查实，取消资</w:t>
      </w:r>
      <w:r>
        <w:rPr>
          <w:rFonts w:hint="default" w:ascii="Times New Roman" w:hAnsi="Times New Roman" w:cs="Times New Roman"/>
          <w:sz w:val="22"/>
          <w:szCs w:val="28"/>
          <w:lang w:eastAsia="zh-CN"/>
        </w:rPr>
        <w:t>格。</w:t>
      </w:r>
    </w:p>
    <w:sectPr>
      <w:pgSz w:w="11906" w:h="16838"/>
      <w:pgMar w:top="1134" w:right="1361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F04E85"/>
    <w:rsid w:val="0BF04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2023-02-10T07:48:00Z</dcterms:created>
  <dc:creator>民政局办公室</dc:creator>
  <cp:lastModifiedBy>民政局办公室</cp:lastModifiedBy>
  <dcterms:modified xsi:type="dcterms:W3CDTF">2023-02-10T07:48:55Z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