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en-US" w:eastAsia="zh-CN"/>
        </w:rPr>
        <w:t>烟台市蓬莱区</w:t>
      </w:r>
      <w:r>
        <w:rPr>
          <w:rFonts w:hint="eastAsia" w:ascii="方正小标宋简体" w:hAnsi="方正小标宋简体" w:eastAsia="方正小标宋简体" w:cs="方正小标宋简体"/>
          <w:bCs/>
          <w:kern w:val="0"/>
          <w:sz w:val="44"/>
          <w:szCs w:val="44"/>
          <w:highlight w:val="none"/>
        </w:rPr>
        <w:t>事业单位公开招聘工作人员应聘须知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烟台市蓬莱区</w:t>
      </w:r>
      <w:r>
        <w:rPr>
          <w:rFonts w:hint="eastAsia" w:ascii="仿宋_GB2312" w:hAnsi="仿宋" w:eastAsia="仿宋_GB2312"/>
          <w:sz w:val="32"/>
          <w:szCs w:val="32"/>
          <w:highlight w:val="none"/>
        </w:rPr>
        <w:t>事业单位公开</w:t>
      </w:r>
      <w:bookmarkStart w:id="0" w:name="_GoBack"/>
      <w:bookmarkEnd w:id="0"/>
      <w:r>
        <w:rPr>
          <w:rFonts w:hint="eastAsia" w:ascii="仿宋_GB2312" w:hAnsi="仿宋" w:eastAsia="仿宋_GB2312"/>
          <w:sz w:val="32"/>
          <w:szCs w:val="32"/>
          <w:highlight w:val="none"/>
        </w:rPr>
        <w:t>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2023年2月21日前取得国家承认的学历、学位及相关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highlight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val="en-US"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numPr>
          <w:ilvl w:val="0"/>
          <w:numId w:val="0"/>
        </w:num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val="en-US" w:eastAsia="zh-CN"/>
        </w:rPr>
        <w:t>2月26日16:00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highlight w:val="none"/>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2023年2月27日16:00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w:t>
      </w:r>
      <w:r>
        <w:rPr>
          <w:rFonts w:hint="eastAsia" w:ascii="仿宋_GB2312" w:hAnsi="仿宋_GB2312" w:eastAsia="仿宋_GB2312" w:cs="仿宋_GB2312"/>
          <w:color w:val="auto"/>
          <w:kern w:val="0"/>
          <w:sz w:val="32"/>
          <w:szCs w:val="32"/>
          <w:highlight w:val="none"/>
        </w:rPr>
        <w:t>《烟台市事业单位公开招聘工作人员报名登记表》</w:t>
      </w:r>
      <w:r>
        <w:rPr>
          <w:rFonts w:hint="eastAsia" w:ascii="仿宋_GB2312" w:hAnsi="仿宋_GB2312" w:eastAsia="仿宋_GB2312" w:cs="仿宋_GB2312"/>
          <w:kern w:val="0"/>
          <w:sz w:val="32"/>
          <w:szCs w:val="32"/>
          <w:highlight w:val="none"/>
        </w:rPr>
        <w:t>、亲笔签名的《应聘事业单位工作人员诚信承诺书》及同底版近期1寸免冠正面照片2张和相关证明材料（均要求提供原件和复印件），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lang w:val="en-US" w:eastAsia="zh-CN"/>
        </w:rPr>
        <w:t>除携带</w:t>
      </w:r>
      <w:r>
        <w:rPr>
          <w:rFonts w:hint="eastAsia" w:ascii="仿宋_GB2312" w:hAnsi="仿宋_GB2312" w:eastAsia="仿宋_GB2312" w:cs="仿宋_GB2312"/>
          <w:kern w:val="0"/>
          <w:sz w:val="32"/>
          <w:szCs w:val="32"/>
          <w:highlight w:val="none"/>
        </w:rPr>
        <w:t>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b/>
          <w:bCs/>
          <w:strike/>
          <w:dstrike w:val="0"/>
          <w:kern w:val="0"/>
          <w:sz w:val="32"/>
          <w:szCs w:val="32"/>
          <w:highlight w:val="none"/>
          <w:lang w:eastAsia="zh-CN"/>
        </w:rPr>
      </w:pPr>
      <w:r>
        <w:rPr>
          <w:rFonts w:hint="eastAsia" w:ascii="仿宋_GB2312" w:hAnsi="仿宋_GB2312" w:eastAsia="仿宋_GB2312" w:cs="仿宋_GB2312"/>
          <w:b/>
          <w:bCs/>
          <w:kern w:val="0"/>
          <w:sz w:val="32"/>
          <w:szCs w:val="32"/>
          <w:highlight w:val="none"/>
        </w:rPr>
        <w:t>“新疆籍高校毕业生”</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身份证、户口本。</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eastAsia="仿宋_GB2312"/>
          <w:sz w:val="32"/>
          <w:szCs w:val="32"/>
          <w:highlight w:val="none"/>
        </w:rPr>
      </w:pPr>
      <w:r>
        <w:rPr>
          <w:rFonts w:hint="eastAsia" w:ascii="仿宋_GB2312" w:hAnsi="仿宋_GB2312" w:eastAsia="仿宋_GB2312" w:cs="仿宋_GB2312"/>
          <w:b/>
          <w:bCs/>
          <w:kern w:val="0"/>
          <w:sz w:val="32"/>
          <w:szCs w:val="32"/>
          <w:highlight w:val="none"/>
        </w:rPr>
        <w:t>“残疾人”</w:t>
      </w:r>
      <w:r>
        <w:rPr>
          <w:rFonts w:hint="eastAsia" w:ascii="仿宋_GB2312" w:eastAsia="仿宋_GB2312"/>
          <w:sz w:val="32"/>
          <w:szCs w:val="32"/>
          <w:highlight w:val="none"/>
        </w:rPr>
        <w:t>需提供学历证书、相应学位证书</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lang w:eastAsia="zh-CN"/>
        </w:rPr>
        <w:t>）</w:t>
      </w:r>
      <w:r>
        <w:rPr>
          <w:rFonts w:hint="eastAsia" w:ascii="仿宋_GB2312" w:eastAsia="仿宋_GB2312"/>
          <w:sz w:val="32"/>
          <w:szCs w:val="32"/>
          <w:highlight w:val="none"/>
        </w:rPr>
        <w:t>、身份证、户口本、有效期内</w:t>
      </w:r>
      <w:r>
        <w:rPr>
          <w:rFonts w:hint="eastAsia" w:ascii="仿宋_GB2312" w:eastAsia="仿宋_GB2312"/>
          <w:color w:val="auto"/>
          <w:sz w:val="32"/>
          <w:szCs w:val="32"/>
          <w:highlight w:val="none"/>
          <w:lang w:eastAsia="zh-CN"/>
        </w:rPr>
        <w:t>《中华人民共和国残疾人证》（</w:t>
      </w:r>
      <w:r>
        <w:rPr>
          <w:rFonts w:hint="eastAsia" w:ascii="仿宋_GB2312" w:eastAsia="仿宋_GB2312"/>
          <w:color w:val="auto"/>
          <w:sz w:val="32"/>
          <w:szCs w:val="32"/>
          <w:highlight w:val="none"/>
          <w:lang w:val="en-US" w:eastAsia="zh-CN"/>
        </w:rPr>
        <w:t>2023年2月21日前核发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退役军人事务部门颁发的</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中华人民共和国</w:t>
      </w:r>
      <w:r>
        <w:rPr>
          <w:rFonts w:hint="eastAsia" w:ascii="仿宋_GB2312" w:eastAsia="仿宋_GB2312"/>
          <w:color w:val="auto"/>
          <w:sz w:val="32"/>
          <w:szCs w:val="32"/>
          <w:highlight w:val="none"/>
          <w:u w:val="none"/>
          <w:lang w:eastAsia="zh-CN"/>
        </w:rPr>
        <w:t>残疾军人证》（</w:t>
      </w:r>
      <w:r>
        <w:rPr>
          <w:rFonts w:hint="eastAsia" w:ascii="仿宋_GB2312" w:eastAsia="仿宋_GB2312"/>
          <w:color w:val="auto"/>
          <w:sz w:val="32"/>
          <w:szCs w:val="32"/>
          <w:highlight w:val="none"/>
          <w:u w:val="none"/>
          <w:lang w:val="en-US" w:eastAsia="zh-CN"/>
        </w:rPr>
        <w:t>五级至八级</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2023年2月21日前核发</w:t>
      </w:r>
      <w:r>
        <w:rPr>
          <w:rFonts w:hint="eastAsia" w:ascii="仿宋_GB2312" w:eastAsia="仿宋_GB2312"/>
          <w:color w:val="auto"/>
          <w:sz w:val="32"/>
          <w:szCs w:val="32"/>
          <w:highlight w:val="none"/>
          <w:u w:val="none"/>
          <w:lang w:eastAsia="zh-CN"/>
        </w:rPr>
        <w:t>）等</w:t>
      </w:r>
      <w:r>
        <w:rPr>
          <w:rFonts w:hint="eastAsia" w:ascii="仿宋_GB2312" w:eastAsia="仿宋_GB2312"/>
          <w:sz w:val="32"/>
          <w:szCs w:val="32"/>
          <w:highlight w:val="none"/>
          <w:lang w:eastAsia="zh-CN"/>
        </w:rPr>
        <w:t>，</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4</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w:t>
      </w:r>
      <w:r>
        <w:rPr>
          <w:rFonts w:hint="eastAsia" w:ascii="仿宋_GB2312" w:hAnsi="仿宋_GB2312" w:eastAsia="仿宋_GB2312" w:cs="仿宋_GB2312"/>
          <w:kern w:val="0"/>
          <w:sz w:val="32"/>
          <w:szCs w:val="32"/>
          <w:highlight w:val="none"/>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烟台市蓬莱区</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进入现场资格审查范围人员名单和包含递补情况的面试人员名单均在烟台市蓬莱区政府网站公布。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5643526</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 w:eastAsia="仿宋_GB2312"/>
          <w:bCs/>
          <w:sz w:val="32"/>
          <w:szCs w:val="32"/>
          <w:highlight w:val="none"/>
          <w:lang w:val="en-US" w:eastAsia="zh-CN"/>
        </w:rPr>
        <w:t>卫健部门所属事业单位招聘岗位咨询电话：0535-5850166</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咨询报名系统技术问题，请联系烟台市人力资源考试中心：0535-6683333。监督电话：0535-</w:t>
      </w:r>
      <w:r>
        <w:rPr>
          <w:rFonts w:hint="eastAsia" w:ascii="仿宋_GB2312" w:hAnsi="仿宋_GB2312" w:eastAsia="仿宋_GB2312" w:cs="仿宋_GB2312"/>
          <w:color w:val="auto"/>
          <w:kern w:val="0"/>
          <w:sz w:val="32"/>
          <w:szCs w:val="32"/>
          <w:highlight w:val="none"/>
          <w:lang w:val="en-US" w:eastAsia="zh-CN"/>
        </w:rPr>
        <w:t>5613678</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蓬莱征兵办电话：0535-5642558。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59B4BB6"/>
    <w:rsid w:val="06752BEF"/>
    <w:rsid w:val="06DB1D60"/>
    <w:rsid w:val="06F673EC"/>
    <w:rsid w:val="07445FD8"/>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0FEF7EA7"/>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4061C9"/>
    <w:rsid w:val="19573545"/>
    <w:rsid w:val="19606A46"/>
    <w:rsid w:val="19C821B5"/>
    <w:rsid w:val="1A7A3546"/>
    <w:rsid w:val="1A886F70"/>
    <w:rsid w:val="1AB57166"/>
    <w:rsid w:val="1AC20333"/>
    <w:rsid w:val="1AC751D5"/>
    <w:rsid w:val="1AE97623"/>
    <w:rsid w:val="1B04051D"/>
    <w:rsid w:val="1B2E6881"/>
    <w:rsid w:val="1B6A706E"/>
    <w:rsid w:val="1B8240BF"/>
    <w:rsid w:val="1CE15BA0"/>
    <w:rsid w:val="1D0769D6"/>
    <w:rsid w:val="1D6C1D80"/>
    <w:rsid w:val="1D860450"/>
    <w:rsid w:val="1DD314A3"/>
    <w:rsid w:val="1DE419E2"/>
    <w:rsid w:val="1E231823"/>
    <w:rsid w:val="1E337263"/>
    <w:rsid w:val="1E5D6D6A"/>
    <w:rsid w:val="1F032D7E"/>
    <w:rsid w:val="1F4417CF"/>
    <w:rsid w:val="1FEE1CEB"/>
    <w:rsid w:val="20792ABF"/>
    <w:rsid w:val="20A75580"/>
    <w:rsid w:val="20D54863"/>
    <w:rsid w:val="21074221"/>
    <w:rsid w:val="212D783F"/>
    <w:rsid w:val="21F25AB2"/>
    <w:rsid w:val="22042DDF"/>
    <w:rsid w:val="22226E03"/>
    <w:rsid w:val="228F32C5"/>
    <w:rsid w:val="22B031F9"/>
    <w:rsid w:val="22CA56D0"/>
    <w:rsid w:val="23A54055"/>
    <w:rsid w:val="23C352FC"/>
    <w:rsid w:val="240D3B86"/>
    <w:rsid w:val="247E4123"/>
    <w:rsid w:val="25872AD7"/>
    <w:rsid w:val="259C6C81"/>
    <w:rsid w:val="260E4D17"/>
    <w:rsid w:val="26311C91"/>
    <w:rsid w:val="26937BED"/>
    <w:rsid w:val="2738777A"/>
    <w:rsid w:val="27A74232"/>
    <w:rsid w:val="27F0492E"/>
    <w:rsid w:val="287F3D60"/>
    <w:rsid w:val="288560D2"/>
    <w:rsid w:val="28A21E07"/>
    <w:rsid w:val="28CA7871"/>
    <w:rsid w:val="29256FBF"/>
    <w:rsid w:val="29987625"/>
    <w:rsid w:val="29DF5135"/>
    <w:rsid w:val="2A404954"/>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017E86"/>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627FFE"/>
    <w:rsid w:val="39DD4918"/>
    <w:rsid w:val="3A967CEE"/>
    <w:rsid w:val="3AE6769C"/>
    <w:rsid w:val="3B4856F3"/>
    <w:rsid w:val="3B9E68BA"/>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5202F2"/>
    <w:rsid w:val="419C6AEE"/>
    <w:rsid w:val="41CE02FD"/>
    <w:rsid w:val="41DE75ED"/>
    <w:rsid w:val="41F275DD"/>
    <w:rsid w:val="41FF0ECA"/>
    <w:rsid w:val="42AA7783"/>
    <w:rsid w:val="43291D4C"/>
    <w:rsid w:val="4345174B"/>
    <w:rsid w:val="434A29BF"/>
    <w:rsid w:val="43B050B3"/>
    <w:rsid w:val="44574575"/>
    <w:rsid w:val="455331DD"/>
    <w:rsid w:val="456838D2"/>
    <w:rsid w:val="46B07488"/>
    <w:rsid w:val="46BE199C"/>
    <w:rsid w:val="4702108D"/>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CF347FA"/>
    <w:rsid w:val="4E1E08A5"/>
    <w:rsid w:val="4E26284F"/>
    <w:rsid w:val="4EB70901"/>
    <w:rsid w:val="4F214A67"/>
    <w:rsid w:val="4F573B7F"/>
    <w:rsid w:val="4F844DDE"/>
    <w:rsid w:val="4FE764D3"/>
    <w:rsid w:val="50404B89"/>
    <w:rsid w:val="50C84E9D"/>
    <w:rsid w:val="511161D6"/>
    <w:rsid w:val="511D102D"/>
    <w:rsid w:val="51E4263D"/>
    <w:rsid w:val="51ED5566"/>
    <w:rsid w:val="520E71A8"/>
    <w:rsid w:val="52454B2B"/>
    <w:rsid w:val="52A915EC"/>
    <w:rsid w:val="52C16C92"/>
    <w:rsid w:val="534F34E9"/>
    <w:rsid w:val="53607C34"/>
    <w:rsid w:val="53C4504B"/>
    <w:rsid w:val="53DB6B40"/>
    <w:rsid w:val="5463310B"/>
    <w:rsid w:val="548C17FB"/>
    <w:rsid w:val="54CA5F4A"/>
    <w:rsid w:val="54D004CC"/>
    <w:rsid w:val="54ED68EA"/>
    <w:rsid w:val="54F52A96"/>
    <w:rsid w:val="550B1FA1"/>
    <w:rsid w:val="5517497E"/>
    <w:rsid w:val="55182E3F"/>
    <w:rsid w:val="55232955"/>
    <w:rsid w:val="56C47E9F"/>
    <w:rsid w:val="56D4672E"/>
    <w:rsid w:val="575C0376"/>
    <w:rsid w:val="57BB5C78"/>
    <w:rsid w:val="58AC2C04"/>
    <w:rsid w:val="58B852BA"/>
    <w:rsid w:val="59225AA9"/>
    <w:rsid w:val="59896920"/>
    <w:rsid w:val="599D2394"/>
    <w:rsid w:val="59A61476"/>
    <w:rsid w:val="59E873E2"/>
    <w:rsid w:val="5A310FEB"/>
    <w:rsid w:val="5A4B7F4F"/>
    <w:rsid w:val="5AC323C1"/>
    <w:rsid w:val="5ADF7B74"/>
    <w:rsid w:val="5B443328"/>
    <w:rsid w:val="5B5E79A1"/>
    <w:rsid w:val="5B662A5B"/>
    <w:rsid w:val="5BA56CAB"/>
    <w:rsid w:val="5C977095"/>
    <w:rsid w:val="5C98720C"/>
    <w:rsid w:val="5CB16495"/>
    <w:rsid w:val="5CDD13AF"/>
    <w:rsid w:val="5E0B38C0"/>
    <w:rsid w:val="5E6078BE"/>
    <w:rsid w:val="5F0B72D2"/>
    <w:rsid w:val="5F2C6543"/>
    <w:rsid w:val="5F5670FD"/>
    <w:rsid w:val="5F844081"/>
    <w:rsid w:val="5F8835A9"/>
    <w:rsid w:val="60487B9C"/>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07498D"/>
    <w:rsid w:val="678A5D04"/>
    <w:rsid w:val="67AE3358"/>
    <w:rsid w:val="683B22B2"/>
    <w:rsid w:val="6850483E"/>
    <w:rsid w:val="68CB1F7E"/>
    <w:rsid w:val="690510B9"/>
    <w:rsid w:val="69BB1A5C"/>
    <w:rsid w:val="69E84A00"/>
    <w:rsid w:val="6A8B3B60"/>
    <w:rsid w:val="6B22718A"/>
    <w:rsid w:val="6B521BA0"/>
    <w:rsid w:val="6B796D9D"/>
    <w:rsid w:val="6C2216A6"/>
    <w:rsid w:val="6C8C40BD"/>
    <w:rsid w:val="6CA942B0"/>
    <w:rsid w:val="6CB33E68"/>
    <w:rsid w:val="6CDB09E2"/>
    <w:rsid w:val="6CDB2F5E"/>
    <w:rsid w:val="6D8A3026"/>
    <w:rsid w:val="6D8F1832"/>
    <w:rsid w:val="6E0F251C"/>
    <w:rsid w:val="6EBE1813"/>
    <w:rsid w:val="6FC44AA2"/>
    <w:rsid w:val="70823BEF"/>
    <w:rsid w:val="708A387C"/>
    <w:rsid w:val="70ED2890"/>
    <w:rsid w:val="713066DB"/>
    <w:rsid w:val="72426071"/>
    <w:rsid w:val="726E5413"/>
    <w:rsid w:val="72FC67AC"/>
    <w:rsid w:val="732E30D0"/>
    <w:rsid w:val="73760711"/>
    <w:rsid w:val="73950812"/>
    <w:rsid w:val="739A70BD"/>
    <w:rsid w:val="73BD3C96"/>
    <w:rsid w:val="73E6267B"/>
    <w:rsid w:val="73F21F2E"/>
    <w:rsid w:val="746301B9"/>
    <w:rsid w:val="746B7EE5"/>
    <w:rsid w:val="74B66808"/>
    <w:rsid w:val="75267FA8"/>
    <w:rsid w:val="75412B61"/>
    <w:rsid w:val="755F0C89"/>
    <w:rsid w:val="7591021F"/>
    <w:rsid w:val="75A72685"/>
    <w:rsid w:val="75C64D26"/>
    <w:rsid w:val="763657F5"/>
    <w:rsid w:val="766D6462"/>
    <w:rsid w:val="7683277C"/>
    <w:rsid w:val="76B514BB"/>
    <w:rsid w:val="76FC2E9E"/>
    <w:rsid w:val="77371949"/>
    <w:rsid w:val="774246AA"/>
    <w:rsid w:val="777E3225"/>
    <w:rsid w:val="77B06BAF"/>
    <w:rsid w:val="77B77DCD"/>
    <w:rsid w:val="78AC63C3"/>
    <w:rsid w:val="78CD4F0A"/>
    <w:rsid w:val="78DD2365"/>
    <w:rsid w:val="797314CA"/>
    <w:rsid w:val="79DE0D6E"/>
    <w:rsid w:val="7A1D4FC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3</TotalTime>
  <ScaleCrop>false</ScaleCrop>
  <LinksUpToDate>false</LinksUpToDate>
  <CharactersWithSpaces>7886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2019-01-18T07:12:00Z</cp:lastPrinted>
  <dcterms:modified xsi:type="dcterms:W3CDTF">2023-02-16T07:37:59Z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31FEDBA09A224934A33A74D7B12A1115</vt:lpwstr>
  </property>
</Properties>
</file>