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val="en-US" w:eastAsia="zh-CN"/>
        </w:rPr>
        <w:t>4</w:t>
      </w:r>
    </w:p>
    <w:p>
      <w:pPr>
        <w:jc w:val="center"/>
        <w:rPr>
          <w:rFonts w:eastAsia="方正小标宋_GBK"/>
          <w:sz w:val="44"/>
          <w:szCs w:val="44"/>
        </w:rPr>
      </w:pPr>
      <w:r>
        <w:rPr>
          <w:rFonts w:hint="eastAsia" w:eastAsia="方正小标宋_GBK"/>
          <w:sz w:val="44"/>
          <w:szCs w:val="44"/>
        </w:rPr>
        <w:t>现场资格审查所需材料</w:t>
      </w:r>
    </w:p>
    <w:p>
      <w:pPr>
        <w:rPr>
          <w:sz w:val="24"/>
        </w:rPr>
      </w:pP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lang w:val="en-US" w:eastAsia="zh-CN"/>
        </w:rPr>
        <w:t>1.</w:t>
      </w:r>
      <w:r>
        <w:rPr>
          <w:rFonts w:hint="default" w:ascii="Times New Roman" w:hAnsi="Times New Roman" w:eastAsia="方正仿宋_GBK" w:cs="Times New Roman"/>
          <w:color w:val="000000" w:themeColor="text1"/>
          <w:sz w:val="32"/>
          <w:szCs w:val="32"/>
        </w:rPr>
        <w:t>网上报名通过后的考生报名信息表</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.《报名资格审查表》</w:t>
      </w:r>
    </w:p>
    <w:p>
      <w:pPr>
        <w:spacing w:line="560" w:lineRule="exact"/>
        <w:ind w:firstLine="640" w:firstLineChars="20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.身份证原件及复印件</w:t>
      </w:r>
      <w:bookmarkStart w:id="0" w:name="_GoBack"/>
      <w:bookmarkEnd w:id="0"/>
    </w:p>
    <w:p>
      <w:pPr>
        <w:pStyle w:val="4"/>
        <w:spacing w:before="0" w:beforeAutospacing="0" w:after="0" w:afterAutospacing="0"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.2023年应届高校毕业生提供由学校出具的高校应届毕业生《就业推荐表》原件或相关学籍证明材料；留学回国人员还应提供教育部中国留学服务中心出具的境外学历（学位）认证书原件及复印件。</w:t>
      </w:r>
    </w:p>
    <w:p>
      <w:pPr>
        <w:spacing w:line="56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.报考岗位要求有表彰奖励或竞赛获奖的，需提供获奖证书原件及复印件，复印件上应注明就读院校能证明该获奖项目的联系教师姓名职务和电话。</w:t>
      </w:r>
    </w:p>
    <w:p>
      <w:pPr>
        <w:pStyle w:val="10"/>
        <w:spacing w:beforeAutospacing="0" w:afterAutospacing="0" w:line="52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lang w:val="en-US" w:eastAsia="zh-CN"/>
        </w:rPr>
        <w:t>6</w:t>
      </w:r>
      <w:r>
        <w:rPr>
          <w:rFonts w:hint="default" w:ascii="Times New Roman" w:hAnsi="Times New Roman" w:eastAsia="方正仿宋_GBK" w:cs="Times New Roman"/>
          <w:color w:val="000000" w:themeColor="text1"/>
          <w:sz w:val="32"/>
          <w:szCs w:val="32"/>
        </w:rPr>
        <w:t>.报考岗位有资格证书要求的，需提供相应证书原件及复印件；资格证书尚未办理的，以考试机构的成绩合格证明为准。</w:t>
      </w:r>
    </w:p>
    <w:p>
      <w:pPr>
        <w:spacing w:line="560" w:lineRule="exact"/>
        <w:ind w:firstLine="600" w:firstLineChars="200"/>
        <w:jc w:val="left"/>
        <w:rPr>
          <w:rFonts w:ascii="方正仿宋_GBK" w:hAnsi="方正仿宋_GBK" w:eastAsia="方正仿宋_GBK" w:cs="方正仿宋_GBK"/>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1ED"/>
    <w:rsid w:val="00017B76"/>
    <w:rsid w:val="00045AC3"/>
    <w:rsid w:val="00164DD7"/>
    <w:rsid w:val="00230117"/>
    <w:rsid w:val="00231DBE"/>
    <w:rsid w:val="005D7140"/>
    <w:rsid w:val="00717A6A"/>
    <w:rsid w:val="007C563B"/>
    <w:rsid w:val="008931ED"/>
    <w:rsid w:val="00A365B8"/>
    <w:rsid w:val="00A83882"/>
    <w:rsid w:val="00B0790A"/>
    <w:rsid w:val="00B62504"/>
    <w:rsid w:val="00C05065"/>
    <w:rsid w:val="00D72EA6"/>
    <w:rsid w:val="00D8707C"/>
    <w:rsid w:val="00F66421"/>
    <w:rsid w:val="04F22CA6"/>
    <w:rsid w:val="06331F1C"/>
    <w:rsid w:val="090F29C6"/>
    <w:rsid w:val="09663528"/>
    <w:rsid w:val="0F006C50"/>
    <w:rsid w:val="15F05BA9"/>
    <w:rsid w:val="1D1B0573"/>
    <w:rsid w:val="1DA90200"/>
    <w:rsid w:val="22431D2D"/>
    <w:rsid w:val="27A41DF6"/>
    <w:rsid w:val="2AA7527B"/>
    <w:rsid w:val="2D041E8F"/>
    <w:rsid w:val="2E2F4498"/>
    <w:rsid w:val="2FE856ED"/>
    <w:rsid w:val="2FF74BB3"/>
    <w:rsid w:val="30FF1FDF"/>
    <w:rsid w:val="319A47A4"/>
    <w:rsid w:val="3220129F"/>
    <w:rsid w:val="343348FD"/>
    <w:rsid w:val="355478CC"/>
    <w:rsid w:val="370C2348"/>
    <w:rsid w:val="371105FA"/>
    <w:rsid w:val="3B190B18"/>
    <w:rsid w:val="3C734CED"/>
    <w:rsid w:val="3E8C06C4"/>
    <w:rsid w:val="3EDF23E2"/>
    <w:rsid w:val="41ED2C44"/>
    <w:rsid w:val="450872FB"/>
    <w:rsid w:val="45B270A4"/>
    <w:rsid w:val="4A9A6ADD"/>
    <w:rsid w:val="4C8109BA"/>
    <w:rsid w:val="50965506"/>
    <w:rsid w:val="51B72750"/>
    <w:rsid w:val="52FF23F7"/>
    <w:rsid w:val="59A106AF"/>
    <w:rsid w:val="5AAB272C"/>
    <w:rsid w:val="5CA74675"/>
    <w:rsid w:val="5EBB28FE"/>
    <w:rsid w:val="62362528"/>
    <w:rsid w:val="62415B7F"/>
    <w:rsid w:val="6281362F"/>
    <w:rsid w:val="63761BBD"/>
    <w:rsid w:val="64095693"/>
    <w:rsid w:val="6659671A"/>
    <w:rsid w:val="67EA400D"/>
    <w:rsid w:val="68AE1C8D"/>
    <w:rsid w:val="6990108B"/>
    <w:rsid w:val="6A4A5B8D"/>
    <w:rsid w:val="6E65135B"/>
    <w:rsid w:val="71356ECF"/>
    <w:rsid w:val="73D42344"/>
    <w:rsid w:val="79F825EE"/>
    <w:rsid w:val="7A3E22C8"/>
    <w:rsid w:val="7CEA0E87"/>
    <w:rsid w:val="7D422D68"/>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customStyle="1" w:styleId="8">
    <w:name w:val="页眉 Char"/>
    <w:basedOn w:val="5"/>
    <w:link w:val="3"/>
    <w:qFormat/>
    <w:uiPriority w:val="0"/>
    <w:rPr>
      <w:rFonts w:ascii="Times New Roman" w:hAnsi="Times New Roman"/>
      <w:kern w:val="2"/>
      <w:sz w:val="18"/>
      <w:szCs w:val="18"/>
    </w:rPr>
  </w:style>
  <w:style w:type="character" w:customStyle="1" w:styleId="9">
    <w:name w:val="页脚 Char"/>
    <w:basedOn w:val="5"/>
    <w:link w:val="2"/>
    <w:qFormat/>
    <w:uiPriority w:val="0"/>
    <w:rPr>
      <w:rFonts w:ascii="Times New Roman" w:hAnsi="Times New Roman"/>
      <w:kern w:val="2"/>
      <w:sz w:val="18"/>
      <w:szCs w:val="18"/>
    </w:rPr>
  </w:style>
  <w:style w:type="paragraph" w:customStyle="1" w:styleId="10">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238</Words>
  <Characters>18</Characters>
  <Lines>1</Lines>
  <Paragraphs>1</Paragraphs>
  <TotalTime>2</TotalTime>
  <ScaleCrop>false</ScaleCrop>
  <LinksUpToDate>false</LinksUpToDate>
  <CharactersWithSpaces>255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2021-10-05T13:50:00Z</dcterms:created>
  <dc:creator>asus</dc:creator>
  <cp:lastModifiedBy>qzuser</cp:lastModifiedBy>
  <cp:lastPrinted>2020-06-12T01:05:00Z</cp:lastPrinted>
  <dcterms:modified xsi:type="dcterms:W3CDTF">2023-02-07T09:22:20Z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