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EC" w:rsidRDefault="007E3AB3">
      <w:pPr>
        <w:pStyle w:val="a5"/>
        <w:spacing w:before="0" w:beforeAutospacing="0" w:after="0" w:afterAutospacing="0"/>
        <w:jc w:val="both"/>
        <w:rPr>
          <w:rStyle w:val="a6"/>
          <w:rFonts w:ascii="仿宋" w:eastAsia="仿宋" w:hAnsi="仿宋"/>
          <w:color w:val="000000"/>
          <w:sz w:val="32"/>
          <w:szCs w:val="32"/>
        </w:rPr>
      </w:pPr>
      <w:r>
        <w:rPr>
          <w:rStyle w:val="a6"/>
          <w:rFonts w:ascii="仿宋" w:eastAsia="仿宋" w:hAnsi="仿宋" w:hint="eastAsia"/>
          <w:color w:val="000000"/>
          <w:sz w:val="32"/>
          <w:szCs w:val="32"/>
        </w:rPr>
        <w:t>附件</w:t>
      </w:r>
      <w:r>
        <w:rPr>
          <w:rStyle w:val="a6"/>
          <w:rFonts w:ascii="仿宋" w:eastAsia="仿宋" w:hAnsi="仿宋" w:hint="eastAsia"/>
          <w:color w:val="000000"/>
          <w:sz w:val="32"/>
          <w:szCs w:val="32"/>
        </w:rPr>
        <w:t>2</w:t>
      </w:r>
    </w:p>
    <w:p w:rsidR="006742EC" w:rsidRDefault="007E3AB3">
      <w:pPr>
        <w:pStyle w:val="a5"/>
        <w:spacing w:before="0" w:beforeAutospacing="0" w:after="0" w:afterAutospacing="0"/>
        <w:ind w:firstLine="480"/>
        <w:jc w:val="center"/>
        <w:rPr>
          <w:rStyle w:val="a6"/>
          <w:rFonts w:ascii="仿宋" w:eastAsia="仿宋" w:hAnsi="仿宋"/>
          <w:color w:val="000000"/>
          <w:sz w:val="44"/>
          <w:szCs w:val="44"/>
        </w:rPr>
      </w:pPr>
      <w:r>
        <w:rPr>
          <w:rStyle w:val="a6"/>
          <w:rFonts w:ascii="仿宋" w:eastAsia="仿宋" w:hAnsi="仿宋" w:hint="eastAsia"/>
          <w:color w:val="000000"/>
          <w:sz w:val="44"/>
          <w:szCs w:val="44"/>
        </w:rPr>
        <w:t>昆明市</w:t>
      </w:r>
      <w:r>
        <w:rPr>
          <w:rStyle w:val="a6"/>
          <w:rFonts w:ascii="仿宋" w:eastAsia="仿宋" w:hAnsi="仿宋" w:hint="eastAsia"/>
          <w:color w:val="000000"/>
          <w:sz w:val="44"/>
          <w:szCs w:val="44"/>
        </w:rPr>
        <w:t>房屋交易产权管理处</w:t>
      </w:r>
    </w:p>
    <w:p w:rsidR="006742EC" w:rsidRDefault="007E3AB3">
      <w:pPr>
        <w:pStyle w:val="a5"/>
        <w:spacing w:before="0" w:beforeAutospacing="0" w:after="0" w:afterAutospacing="0"/>
        <w:ind w:firstLine="480"/>
        <w:jc w:val="center"/>
        <w:rPr>
          <w:rFonts w:ascii="仿宋" w:eastAsia="仿宋" w:hAnsi="仿宋"/>
          <w:b/>
          <w:bCs/>
          <w:color w:val="000000"/>
          <w:sz w:val="44"/>
          <w:szCs w:val="44"/>
        </w:rPr>
      </w:pPr>
      <w:r>
        <w:rPr>
          <w:rStyle w:val="a6"/>
          <w:rFonts w:ascii="仿宋" w:eastAsia="仿宋" w:hAnsi="仿宋" w:hint="eastAsia"/>
          <w:color w:val="000000"/>
          <w:sz w:val="44"/>
          <w:szCs w:val="44"/>
        </w:rPr>
        <w:t>202</w:t>
      </w:r>
      <w:r>
        <w:rPr>
          <w:rStyle w:val="a6"/>
          <w:rFonts w:ascii="仿宋" w:eastAsia="仿宋" w:hAnsi="仿宋" w:hint="eastAsia"/>
          <w:color w:val="000000"/>
          <w:sz w:val="44"/>
          <w:szCs w:val="44"/>
        </w:rPr>
        <w:t>3</w:t>
      </w:r>
      <w:r>
        <w:rPr>
          <w:rStyle w:val="a6"/>
          <w:rFonts w:ascii="仿宋" w:eastAsia="仿宋" w:hAnsi="仿宋" w:hint="eastAsia"/>
          <w:color w:val="000000"/>
          <w:sz w:val="44"/>
          <w:szCs w:val="44"/>
        </w:rPr>
        <w:t>年公开招聘</w:t>
      </w:r>
      <w:r w:rsidR="007D374C">
        <w:rPr>
          <w:rStyle w:val="a6"/>
          <w:rFonts w:ascii="仿宋" w:eastAsia="仿宋" w:hAnsi="仿宋" w:hint="eastAsia"/>
          <w:color w:val="000000"/>
          <w:sz w:val="44"/>
          <w:szCs w:val="44"/>
        </w:rPr>
        <w:t>合同制工作</w:t>
      </w:r>
      <w:r>
        <w:rPr>
          <w:rStyle w:val="a6"/>
          <w:rFonts w:ascii="仿宋" w:eastAsia="仿宋" w:hAnsi="仿宋" w:hint="eastAsia"/>
          <w:color w:val="000000"/>
          <w:sz w:val="44"/>
          <w:szCs w:val="44"/>
        </w:rPr>
        <w:t>人员报考诚信承诺书</w:t>
      </w:r>
    </w:p>
    <w:p w:rsidR="006742EC" w:rsidRPr="007D374C" w:rsidRDefault="006742EC">
      <w:pPr>
        <w:pStyle w:val="a5"/>
        <w:spacing w:before="0" w:beforeAutospacing="0" w:after="0" w:afterAutospacing="0"/>
        <w:ind w:firstLine="480"/>
        <w:rPr>
          <w:rStyle w:val="a6"/>
          <w:rFonts w:ascii="仿宋" w:eastAsia="仿宋" w:hAnsi="仿宋"/>
          <w:color w:val="000000"/>
          <w:sz w:val="28"/>
          <w:szCs w:val="28"/>
        </w:rPr>
      </w:pPr>
    </w:p>
    <w:p w:rsidR="006742EC" w:rsidRDefault="007E3AB3">
      <w:pPr>
        <w:pStyle w:val="a5"/>
        <w:spacing w:before="0" w:beforeAutospacing="0" w:after="0" w:afterAutospacing="0"/>
        <w:ind w:firstLine="480"/>
        <w:rPr>
          <w:rFonts w:ascii="仿宋" w:eastAsia="仿宋" w:hAnsi="仿宋"/>
          <w:color w:val="000000"/>
          <w:sz w:val="28"/>
          <w:szCs w:val="28"/>
        </w:rPr>
      </w:pPr>
      <w:r>
        <w:rPr>
          <w:rStyle w:val="a6"/>
          <w:rFonts w:ascii="仿宋" w:eastAsia="仿宋" w:hAnsi="仿宋" w:hint="eastAsia"/>
          <w:color w:val="000000"/>
          <w:sz w:val="28"/>
          <w:szCs w:val="28"/>
        </w:rPr>
        <w:t>我郑重承诺：</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一、我已仔细阅读公告及相关文件，理解且认可其内容，遵守考试纪律，服从考试安排，并将按规</w:t>
      </w:r>
      <w:bookmarkStart w:id="0" w:name="_GoBack"/>
      <w:bookmarkEnd w:id="0"/>
      <w:r>
        <w:rPr>
          <w:rFonts w:ascii="仿宋" w:eastAsia="仿宋" w:hAnsi="仿宋" w:hint="eastAsia"/>
          <w:color w:val="000000"/>
          <w:sz w:val="28"/>
          <w:szCs w:val="28"/>
        </w:rPr>
        <w:t>定完成相关程序。</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二、不舞弊也不协助他人舞弊。</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三、认同雷同卷鉴定结果。</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四、不弄虚作假，真实、准确地填写及核对个人信息，提供真实有效的证明资料。</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五、保证在考试及录用期间联系方式畅通。</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六、不故意浪费考录资源。</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七、保证符合报名及录用资格条件。</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八、我承诺在各级公务员招考和事业单位招聘中没有被认定有舞弊等严重违反考录、招聘纪律的行为。</w:t>
      </w: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对违反以上承诺所造成的后果，本人自愿承担相应责任。</w:t>
      </w:r>
    </w:p>
    <w:p w:rsidR="006742EC" w:rsidRDefault="006742EC">
      <w:pPr>
        <w:pStyle w:val="a5"/>
        <w:spacing w:before="0" w:beforeAutospacing="0" w:after="0" w:afterAutospacing="0"/>
        <w:ind w:firstLine="480"/>
        <w:rPr>
          <w:rFonts w:ascii="仿宋" w:eastAsia="仿宋" w:hAnsi="仿宋"/>
          <w:color w:val="000000"/>
          <w:sz w:val="28"/>
          <w:szCs w:val="28"/>
        </w:rPr>
      </w:pPr>
    </w:p>
    <w:p w:rsidR="006742EC" w:rsidRDefault="006742EC">
      <w:pPr>
        <w:pStyle w:val="a5"/>
        <w:spacing w:before="0" w:beforeAutospacing="0" w:after="0" w:afterAutospacing="0"/>
        <w:ind w:firstLine="480"/>
        <w:rPr>
          <w:rFonts w:ascii="仿宋" w:eastAsia="仿宋" w:hAnsi="仿宋"/>
          <w:color w:val="000000"/>
          <w:sz w:val="28"/>
          <w:szCs w:val="28"/>
        </w:rPr>
      </w:pPr>
    </w:p>
    <w:p w:rsidR="006742EC" w:rsidRDefault="007E3AB3">
      <w:pPr>
        <w:pStyle w:val="a5"/>
        <w:spacing w:before="0" w:beforeAutospacing="0" w:after="0" w:afterAutospacing="0"/>
        <w:ind w:firstLine="480"/>
        <w:rPr>
          <w:rFonts w:ascii="仿宋" w:eastAsia="仿宋" w:hAnsi="仿宋"/>
          <w:color w:val="000000"/>
          <w:sz w:val="28"/>
          <w:szCs w:val="28"/>
        </w:rPr>
      </w:pPr>
      <w:r>
        <w:rPr>
          <w:rFonts w:ascii="仿宋" w:eastAsia="仿宋" w:hAnsi="仿宋" w:hint="eastAsia"/>
          <w:color w:val="000000"/>
          <w:sz w:val="28"/>
          <w:szCs w:val="28"/>
        </w:rPr>
        <w:t>承诺人（签名）</w:t>
      </w:r>
      <w:r>
        <w:rPr>
          <w:rFonts w:ascii="仿宋" w:eastAsia="仿宋" w:hAnsi="仿宋" w:hint="eastAsia"/>
          <w:color w:val="000000"/>
          <w:sz w:val="28"/>
          <w:szCs w:val="28"/>
        </w:rPr>
        <w:t xml:space="preserve">:           </w:t>
      </w:r>
      <w:r>
        <w:rPr>
          <w:rFonts w:ascii="仿宋" w:eastAsia="仿宋" w:hAnsi="仿宋" w:hint="eastAsia"/>
          <w:color w:val="000000"/>
          <w:sz w:val="28"/>
          <w:szCs w:val="28"/>
        </w:rPr>
        <w:t>身份证号码：</w:t>
      </w:r>
    </w:p>
    <w:p w:rsidR="006742EC" w:rsidRDefault="007E3AB3">
      <w:pPr>
        <w:pStyle w:val="a5"/>
        <w:spacing w:before="0" w:beforeAutospacing="0" w:after="0" w:afterAutospacing="0"/>
        <w:ind w:firstLine="480"/>
        <w:rPr>
          <w:rFonts w:ascii="仿宋" w:eastAsia="仿宋" w:hAnsi="仿宋"/>
          <w:sz w:val="28"/>
          <w:szCs w:val="28"/>
        </w:rPr>
      </w:pPr>
      <w:r>
        <w:rPr>
          <w:rFonts w:ascii="仿宋" w:eastAsia="仿宋" w:hAnsi="仿宋" w:hint="eastAsia"/>
          <w:color w:val="000000"/>
          <w:sz w:val="28"/>
          <w:szCs w:val="28"/>
        </w:rPr>
        <w:t>日</w:t>
      </w:r>
      <w:r>
        <w:rPr>
          <w:rFonts w:ascii="仿宋" w:eastAsia="仿宋" w:hAnsi="仿宋" w:hint="eastAsia"/>
          <w:color w:val="000000"/>
          <w:sz w:val="28"/>
          <w:szCs w:val="28"/>
        </w:rPr>
        <w:t xml:space="preserve">  </w:t>
      </w:r>
      <w:r>
        <w:rPr>
          <w:rFonts w:ascii="仿宋" w:eastAsia="仿宋" w:hAnsi="仿宋" w:hint="eastAsia"/>
          <w:color w:val="000000"/>
          <w:sz w:val="28"/>
          <w:szCs w:val="28"/>
        </w:rPr>
        <w:t>期：</w:t>
      </w:r>
      <w:r>
        <w:rPr>
          <w:rFonts w:ascii="仿宋" w:eastAsia="仿宋" w:hAnsi="仿宋" w:hint="eastAsia"/>
          <w:color w:val="000000"/>
          <w:sz w:val="28"/>
          <w:szCs w:val="28"/>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sectPr w:rsidR="006742EC" w:rsidSect="006742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AB3" w:rsidRDefault="007E3AB3" w:rsidP="006742EC">
      <w:pPr>
        <w:spacing w:after="0"/>
      </w:pPr>
      <w:r>
        <w:separator/>
      </w:r>
    </w:p>
  </w:endnote>
  <w:endnote w:type="continuationSeparator" w:id="0">
    <w:p w:rsidR="007E3AB3" w:rsidRDefault="007E3AB3" w:rsidP="006742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AB3" w:rsidRDefault="007E3AB3">
      <w:pPr>
        <w:spacing w:after="0"/>
      </w:pPr>
      <w:r>
        <w:separator/>
      </w:r>
    </w:p>
  </w:footnote>
  <w:footnote w:type="continuationSeparator" w:id="0">
    <w:p w:rsidR="007E3AB3" w:rsidRDefault="007E3AB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g0ZjY3ZDIzZDJkNDQzODU3YjllYjk2ZjUxMDViM2UifQ=="/>
  </w:docVars>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742EC"/>
    <w:rsid w:val="006C0266"/>
    <w:rsid w:val="007D374C"/>
    <w:rsid w:val="007E3AB3"/>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2D433E4F"/>
    <w:rsid w:val="5ABC5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2EC"/>
    <w:pPr>
      <w:widowControl w:val="0"/>
      <w:spacing w:after="375"/>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742E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742E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6742E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42EC"/>
    <w:rPr>
      <w:b/>
      <w:bCs/>
    </w:rPr>
  </w:style>
  <w:style w:type="character" w:customStyle="1" w:styleId="Char0">
    <w:name w:val="页眉 Char"/>
    <w:basedOn w:val="a0"/>
    <w:link w:val="a4"/>
    <w:uiPriority w:val="99"/>
    <w:semiHidden/>
    <w:qFormat/>
    <w:rsid w:val="006742EC"/>
    <w:rPr>
      <w:sz w:val="18"/>
      <w:szCs w:val="18"/>
    </w:rPr>
  </w:style>
  <w:style w:type="character" w:customStyle="1" w:styleId="Char">
    <w:name w:val="页脚 Char"/>
    <w:basedOn w:val="a0"/>
    <w:link w:val="a3"/>
    <w:uiPriority w:val="99"/>
    <w:semiHidden/>
    <w:rsid w:val="006742E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285</Characters>
  <Application>Microsoft Office Word</Application>
  <DocSecurity>0</DocSecurity>
  <Lines>2</Lines>
  <Paragraphs>1</Paragraphs>
  <ScaleCrop>false</ScaleCrop>
  <Company>Hewlett-Packard Company</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毕潇</cp:lastModifiedBy>
  <cp:revision>51</cp:revision>
  <dcterms:created xsi:type="dcterms:W3CDTF">2020-08-31T06:44:00Z</dcterms:created>
  <dcterms:modified xsi:type="dcterms:W3CDTF">2023-02-23T01:58:00Z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B62B151A3F104EFE8C1A3FED7A12C908</vt:lpwstr>
  </property>
</Properties>
</file>