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50" w:rsidRDefault="00966050" w:rsidP="00966050">
      <w:pPr>
        <w:widowControl/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eastAsia="方正黑体_GBK" w:cs="方正黑体_GBK"/>
          <w:color w:val="000000"/>
          <w:kern w:val="0"/>
          <w:sz w:val="32"/>
          <w:szCs w:val="32"/>
        </w:rPr>
        <w:t>2</w:t>
      </w:r>
    </w:p>
    <w:p w:rsidR="0024544D" w:rsidRDefault="0024544D" w:rsidP="0024544D">
      <w:pPr>
        <w:spacing w:line="40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24544D" w:rsidRDefault="0024544D" w:rsidP="0024544D">
      <w:pPr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22</w:t>
      </w:r>
      <w:r>
        <w:rPr>
          <w:rFonts w:eastAsia="方正小标宋_GBK" w:hint="eastAsia"/>
          <w:color w:val="000000"/>
          <w:sz w:val="44"/>
          <w:szCs w:val="44"/>
        </w:rPr>
        <w:t>所全国重点高校名单</w:t>
      </w:r>
    </w:p>
    <w:p w:rsidR="0024544D" w:rsidRDefault="0024544D" w:rsidP="0024544D">
      <w:pPr>
        <w:spacing w:line="57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24544D" w:rsidRDefault="0024544D" w:rsidP="0024544D">
      <w:pPr>
        <w:spacing w:line="57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北京大学、中国人民大学、清华大学、复旦大学、南京大学、东南大学、浙江大学、厦门大学、武汉大学、中山大学、北京航空航天大学、南开大学、天津大学、哈尔滨工业大学、同济大学、上海交通大学、中国科学技术大学、山东大学、华中科技大学、四川大学、西安交通大学、中国科学院大学</w:t>
      </w:r>
      <w:bookmarkStart w:id="0" w:name="_GoBack"/>
      <w:bookmarkEnd w:id="0"/>
    </w:p>
    <w:p w:rsidR="0024544D" w:rsidRDefault="0024544D" w:rsidP="0024544D">
      <w:pPr>
        <w:spacing w:line="57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EB2B06" w:rsidRPr="005958F8" w:rsidRDefault="00EB2B06" w:rsidP="005958F8">
      <w:pPr>
        <w:spacing w:line="400" w:lineRule="exact"/>
        <w:rPr>
          <w:color w:val="000000"/>
        </w:rPr>
      </w:pPr>
    </w:p>
    <w:sectPr w:rsidR="00EB2B06" w:rsidRPr="0059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D4" w:rsidRDefault="008C17D4" w:rsidP="0024544D">
      <w:r>
        <w:separator/>
      </w:r>
    </w:p>
  </w:endnote>
  <w:endnote w:type="continuationSeparator" w:id="0">
    <w:p w:rsidR="008C17D4" w:rsidRDefault="008C17D4" w:rsidP="0024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D4" w:rsidRDefault="008C17D4" w:rsidP="0024544D">
      <w:r>
        <w:separator/>
      </w:r>
    </w:p>
  </w:footnote>
  <w:footnote w:type="continuationSeparator" w:id="0">
    <w:p w:rsidR="008C17D4" w:rsidRDefault="008C17D4" w:rsidP="0024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44D"/>
    <w:rsid w:val="0024544D"/>
    <w:rsid w:val="005958F8"/>
    <w:rsid w:val="008C17D4"/>
    <w:rsid w:val="00966050"/>
    <w:rsid w:val="00E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12954-6F4B-4A3F-9F5E-598EFFA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45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45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454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4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4544D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245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祁新辉</dc:creator>
  <cp:keywords/>
  <dc:description/>
  <cp:lastModifiedBy>卫健委文件收发员</cp:lastModifiedBy>
  <cp:revision>4</cp:revision>
  <dcterms:created xsi:type="dcterms:W3CDTF">2023-02-22T11:58:00Z</dcterms:created>
  <dcterms:modified xsi:type="dcterms:W3CDTF">2023-02-23T01:43:00Z</dcterms:modified>
</cp:coreProperties>
</file>