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tbl>
      <w:tblPr>
        <w:tblStyle w:val="7"/>
        <w:tblW w:w="131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2"/>
        <w:gridCol w:w="1134"/>
        <w:gridCol w:w="918"/>
        <w:gridCol w:w="2138"/>
        <w:gridCol w:w="538"/>
        <w:gridCol w:w="1141"/>
        <w:gridCol w:w="1734"/>
        <w:gridCol w:w="1425"/>
        <w:gridCol w:w="1225"/>
        <w:gridCol w:w="2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13125" w:type="dxa"/>
            <w:gridSpan w:val="10"/>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36"/>
                <w:szCs w:val="36"/>
                <w:u w:val="none"/>
              </w:rPr>
            </w:pPr>
            <w:bookmarkStart w:id="0" w:name="_GoBack"/>
            <w:r>
              <w:rPr>
                <w:rFonts w:hint="default" w:ascii="Times New Roman" w:hAnsi="Times New Roman" w:eastAsia="方正小标宋简体" w:cs="Times New Roman"/>
                <w:i w:val="0"/>
                <w:color w:val="auto"/>
                <w:kern w:val="0"/>
                <w:sz w:val="36"/>
                <w:szCs w:val="36"/>
                <w:u w:val="none"/>
                <w:lang w:val="en-US" w:eastAsia="zh-CN" w:bidi="ar"/>
              </w:rPr>
              <w:t>迪庆州民族歌舞团2023年公开招聘工作人员岗位表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5" w:hRule="atLeast"/>
        </w:trPr>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21"/>
                <w:szCs w:val="21"/>
                <w:u w:val="none"/>
              </w:rPr>
            </w:pPr>
            <w:r>
              <w:rPr>
                <w:rFonts w:hint="default" w:ascii="Times New Roman" w:hAnsi="Times New Roman" w:eastAsia="黑体" w:cs="Times New Roman"/>
                <w:b w:val="0"/>
                <w:bCs/>
                <w:i w:val="0"/>
                <w:color w:val="auto"/>
                <w:kern w:val="0"/>
                <w:sz w:val="21"/>
                <w:szCs w:val="21"/>
                <w:u w:val="none"/>
                <w:lang w:val="en-US" w:eastAsia="zh-CN" w:bidi="ar"/>
              </w:rPr>
              <w:t>序号</w:t>
            </w:r>
          </w:p>
        </w:tc>
        <w:tc>
          <w:tcPr>
            <w:tcW w:w="11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21"/>
                <w:szCs w:val="21"/>
                <w:u w:val="none"/>
              </w:rPr>
            </w:pPr>
            <w:r>
              <w:rPr>
                <w:rFonts w:hint="default" w:ascii="Times New Roman" w:hAnsi="Times New Roman" w:eastAsia="黑体" w:cs="Times New Roman"/>
                <w:b w:val="0"/>
                <w:bCs/>
                <w:i w:val="0"/>
                <w:color w:val="auto"/>
                <w:kern w:val="0"/>
                <w:sz w:val="21"/>
                <w:szCs w:val="21"/>
                <w:u w:val="none"/>
                <w:lang w:val="en-US" w:eastAsia="zh-CN" w:bidi="ar"/>
              </w:rPr>
              <w:t>岗位</w:t>
            </w:r>
          </w:p>
        </w:tc>
        <w:tc>
          <w:tcPr>
            <w:tcW w:w="9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21"/>
                <w:szCs w:val="21"/>
                <w:u w:val="none"/>
              </w:rPr>
            </w:pPr>
            <w:r>
              <w:rPr>
                <w:rFonts w:hint="default" w:ascii="Times New Roman" w:hAnsi="Times New Roman" w:eastAsia="黑体" w:cs="Times New Roman"/>
                <w:b w:val="0"/>
                <w:bCs/>
                <w:i w:val="0"/>
                <w:color w:val="auto"/>
                <w:kern w:val="0"/>
                <w:sz w:val="21"/>
                <w:szCs w:val="21"/>
                <w:u w:val="none"/>
                <w:lang w:val="en-US" w:eastAsia="zh-CN" w:bidi="ar"/>
              </w:rPr>
              <w:t>岗位代码</w:t>
            </w:r>
          </w:p>
        </w:tc>
        <w:tc>
          <w:tcPr>
            <w:tcW w:w="213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21"/>
                <w:szCs w:val="21"/>
                <w:u w:val="none"/>
              </w:rPr>
            </w:pPr>
            <w:r>
              <w:rPr>
                <w:rFonts w:hint="default" w:ascii="Times New Roman" w:hAnsi="Times New Roman" w:eastAsia="黑体" w:cs="Times New Roman"/>
                <w:b w:val="0"/>
                <w:bCs/>
                <w:i w:val="0"/>
                <w:color w:val="auto"/>
                <w:kern w:val="0"/>
                <w:sz w:val="21"/>
                <w:szCs w:val="21"/>
                <w:u w:val="none"/>
                <w:lang w:val="en-US" w:eastAsia="zh-CN" w:bidi="ar"/>
              </w:rPr>
              <w:t>岗位职责（或岗位要求）</w:t>
            </w:r>
          </w:p>
        </w:tc>
        <w:tc>
          <w:tcPr>
            <w:tcW w:w="53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21"/>
                <w:szCs w:val="21"/>
                <w:u w:val="none"/>
              </w:rPr>
            </w:pPr>
            <w:r>
              <w:rPr>
                <w:rFonts w:hint="default" w:ascii="Times New Roman" w:hAnsi="Times New Roman" w:eastAsia="黑体" w:cs="Times New Roman"/>
                <w:b w:val="0"/>
                <w:bCs/>
                <w:i w:val="0"/>
                <w:color w:val="auto"/>
                <w:kern w:val="0"/>
                <w:sz w:val="21"/>
                <w:szCs w:val="21"/>
                <w:u w:val="none"/>
                <w:lang w:val="en-US" w:eastAsia="zh-CN" w:bidi="ar"/>
              </w:rPr>
              <w:t>拟招人数</w:t>
            </w:r>
          </w:p>
        </w:tc>
        <w:tc>
          <w:tcPr>
            <w:tcW w:w="11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21"/>
                <w:szCs w:val="21"/>
                <w:u w:val="none"/>
              </w:rPr>
            </w:pPr>
            <w:r>
              <w:rPr>
                <w:rFonts w:hint="default" w:ascii="Times New Roman" w:hAnsi="Times New Roman" w:eastAsia="黑体" w:cs="Times New Roman"/>
                <w:b w:val="0"/>
                <w:bCs/>
                <w:i w:val="0"/>
                <w:color w:val="auto"/>
                <w:kern w:val="0"/>
                <w:sz w:val="21"/>
                <w:szCs w:val="21"/>
                <w:u w:val="none"/>
                <w:lang w:val="en-US" w:eastAsia="zh-CN" w:bidi="ar"/>
              </w:rPr>
              <w:t>学历性质</w:t>
            </w:r>
          </w:p>
        </w:tc>
        <w:tc>
          <w:tcPr>
            <w:tcW w:w="1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21"/>
                <w:szCs w:val="21"/>
                <w:u w:val="none"/>
              </w:rPr>
            </w:pPr>
            <w:r>
              <w:rPr>
                <w:rFonts w:hint="default" w:ascii="Times New Roman" w:hAnsi="Times New Roman" w:eastAsia="黑体" w:cs="Times New Roman"/>
                <w:b w:val="0"/>
                <w:bCs/>
                <w:i w:val="0"/>
                <w:color w:val="auto"/>
                <w:kern w:val="0"/>
                <w:sz w:val="21"/>
                <w:szCs w:val="21"/>
                <w:u w:val="none"/>
                <w:lang w:val="en-US" w:eastAsia="zh-CN" w:bidi="ar"/>
              </w:rPr>
              <w:t>学历要求</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21"/>
                <w:szCs w:val="21"/>
                <w:u w:val="none"/>
              </w:rPr>
            </w:pPr>
            <w:r>
              <w:rPr>
                <w:rFonts w:hint="default" w:ascii="Times New Roman" w:hAnsi="Times New Roman" w:eastAsia="黑体" w:cs="Times New Roman"/>
                <w:b w:val="0"/>
                <w:bCs/>
                <w:i w:val="0"/>
                <w:color w:val="auto"/>
                <w:kern w:val="0"/>
                <w:sz w:val="21"/>
                <w:szCs w:val="21"/>
                <w:u w:val="none"/>
                <w:lang w:val="en-US" w:eastAsia="zh-CN" w:bidi="ar"/>
              </w:rPr>
              <w:t>专业要求</w:t>
            </w:r>
          </w:p>
        </w:tc>
        <w:tc>
          <w:tcPr>
            <w:tcW w:w="1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21"/>
                <w:szCs w:val="21"/>
                <w:u w:val="none"/>
              </w:rPr>
            </w:pPr>
            <w:r>
              <w:rPr>
                <w:rFonts w:hint="default" w:ascii="Times New Roman" w:hAnsi="Times New Roman" w:eastAsia="黑体" w:cs="Times New Roman"/>
                <w:b w:val="0"/>
                <w:bCs/>
                <w:i w:val="0"/>
                <w:color w:val="auto"/>
                <w:kern w:val="0"/>
                <w:sz w:val="21"/>
                <w:szCs w:val="21"/>
                <w:u w:val="none"/>
                <w:lang w:val="en-US" w:eastAsia="zh-CN" w:bidi="ar"/>
              </w:rPr>
              <w:t>户籍条件</w:t>
            </w:r>
          </w:p>
        </w:tc>
        <w:tc>
          <w:tcPr>
            <w:tcW w:w="2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21"/>
                <w:szCs w:val="21"/>
                <w:u w:val="none"/>
              </w:rPr>
            </w:pPr>
            <w:r>
              <w:rPr>
                <w:rFonts w:hint="default" w:ascii="Times New Roman" w:hAnsi="Times New Roman" w:eastAsia="黑体" w:cs="Times New Roman"/>
                <w:b w:val="0"/>
                <w:bCs/>
                <w:i w:val="0"/>
                <w:color w:val="auto"/>
                <w:kern w:val="0"/>
                <w:sz w:val="21"/>
                <w:szCs w:val="21"/>
                <w:u w:val="none"/>
                <w:lang w:val="en-US" w:eastAsia="zh-CN" w:bidi="ar"/>
              </w:rPr>
              <w:t>其他招考条件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auto"/>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auto"/>
                <w:sz w:val="20"/>
                <w:szCs w:val="20"/>
                <w:u w:val="none"/>
              </w:rPr>
            </w:pPr>
          </w:p>
        </w:tc>
        <w:tc>
          <w:tcPr>
            <w:tcW w:w="9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auto"/>
                <w:sz w:val="20"/>
                <w:szCs w:val="20"/>
                <w:u w:val="none"/>
              </w:rPr>
            </w:pPr>
          </w:p>
        </w:tc>
        <w:tc>
          <w:tcPr>
            <w:tcW w:w="21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auto"/>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auto"/>
                <w:sz w:val="20"/>
                <w:szCs w:val="20"/>
                <w:u w:val="none"/>
              </w:rPr>
            </w:pPr>
          </w:p>
        </w:tc>
        <w:tc>
          <w:tcPr>
            <w:tcW w:w="11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auto"/>
                <w:sz w:val="20"/>
                <w:szCs w:val="20"/>
                <w:u w:val="none"/>
              </w:rPr>
            </w:pPr>
          </w:p>
        </w:tc>
        <w:tc>
          <w:tcPr>
            <w:tcW w:w="1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auto"/>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黑体" w:cs="Times New Roman"/>
                <w:b w:val="0"/>
                <w:bCs/>
                <w:i w:val="0"/>
                <w:color w:val="auto"/>
                <w:kern w:val="0"/>
                <w:sz w:val="21"/>
                <w:szCs w:val="21"/>
                <w:u w:val="none"/>
                <w:lang w:val="en-US" w:eastAsia="zh-CN" w:bidi="ar"/>
              </w:rPr>
              <w:t>专业</w:t>
            </w:r>
          </w:p>
        </w:tc>
        <w:tc>
          <w:tcPr>
            <w:tcW w:w="1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auto"/>
                <w:sz w:val="20"/>
                <w:szCs w:val="20"/>
                <w:u w:val="none"/>
              </w:rPr>
            </w:pPr>
          </w:p>
        </w:tc>
        <w:tc>
          <w:tcPr>
            <w:tcW w:w="2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9" w:hRule="atLeast"/>
        </w:trPr>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男舞蹈演员</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3401001</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主要负责舞蹈排练及演出</w:t>
            </w:r>
          </w:p>
        </w:tc>
        <w:tc>
          <w:tcPr>
            <w:tcW w:w="5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12</w:t>
            </w:r>
          </w:p>
        </w:tc>
        <w:tc>
          <w:tcPr>
            <w:tcW w:w="1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国民教育</w:t>
            </w:r>
          </w:p>
        </w:tc>
        <w:tc>
          <w:tcPr>
            <w:tcW w:w="1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中专及中专以上</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舞蹈表演、民族音乐与舞蹈</w:t>
            </w:r>
          </w:p>
        </w:tc>
        <w:tc>
          <w:tcPr>
            <w:tcW w:w="122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迪庆州户籍</w:t>
            </w:r>
          </w:p>
        </w:tc>
        <w:tc>
          <w:tcPr>
            <w:tcW w:w="2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限男性，热爱、了解迪庆民族文化，并能以专业形式展示、演绎迪庆民族特色文化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9" w:hRule="atLeast"/>
        </w:trPr>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女舞蹈演员</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3401002</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主要负责舞蹈排练及演出</w:t>
            </w:r>
          </w:p>
        </w:tc>
        <w:tc>
          <w:tcPr>
            <w:tcW w:w="5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15</w:t>
            </w:r>
          </w:p>
        </w:tc>
        <w:tc>
          <w:tcPr>
            <w:tcW w:w="1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国民教育</w:t>
            </w:r>
          </w:p>
        </w:tc>
        <w:tc>
          <w:tcPr>
            <w:tcW w:w="1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中专及中专以上</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舞蹈表演、民族音乐与舞蹈</w:t>
            </w:r>
          </w:p>
        </w:tc>
        <w:tc>
          <w:tcPr>
            <w:tcW w:w="122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迪庆州户籍</w:t>
            </w:r>
          </w:p>
        </w:tc>
        <w:tc>
          <w:tcPr>
            <w:tcW w:w="2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限女性，热爱、了解迪庆民族文化，并能以专业形式展示、演绎迪庆民族特色文化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9" w:hRule="atLeast"/>
        </w:trPr>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声乐演员</w:t>
            </w:r>
          </w:p>
        </w:tc>
        <w:tc>
          <w:tcPr>
            <w:tcW w:w="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3401003</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担任歌队民族声乐演唱，能独唱也能胜任合唱</w:t>
            </w:r>
          </w:p>
        </w:tc>
        <w:tc>
          <w:tcPr>
            <w:tcW w:w="5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1</w:t>
            </w:r>
          </w:p>
        </w:tc>
        <w:tc>
          <w:tcPr>
            <w:tcW w:w="11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国民教育</w:t>
            </w:r>
          </w:p>
        </w:tc>
        <w:tc>
          <w:tcPr>
            <w:tcW w:w="1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专科及专科以上</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音乐表演、声乐表演</w:t>
            </w:r>
          </w:p>
        </w:tc>
        <w:tc>
          <w:tcPr>
            <w:tcW w:w="122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迪庆州户籍</w:t>
            </w:r>
          </w:p>
        </w:tc>
        <w:tc>
          <w:tcPr>
            <w:tcW w:w="2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限男性，熟悉迪庆民族音乐，有相关主持及演唱经验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8" w:hRule="atLeast"/>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古筝演奏员</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3401004</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担任乐队古筝演奏，能胜任独奏</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1</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国民教育</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专科及专科以上</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音乐表演</w:t>
            </w:r>
          </w:p>
        </w:tc>
        <w:tc>
          <w:tcPr>
            <w:tcW w:w="1225"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迪庆州户籍</w:t>
            </w:r>
          </w:p>
        </w:tc>
        <w:tc>
          <w:tcPr>
            <w:tcW w:w="23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auto"/>
                <w:sz w:val="21"/>
                <w:szCs w:val="21"/>
                <w:u w:val="none"/>
              </w:rPr>
            </w:pPr>
            <w:r>
              <w:rPr>
                <w:rFonts w:hint="default" w:ascii="Times New Roman" w:hAnsi="Times New Roman" w:eastAsia="仿宋_GB2312" w:cs="Times New Roman"/>
                <w:b w:val="0"/>
                <w:bCs w:val="0"/>
                <w:i w:val="0"/>
                <w:color w:val="auto"/>
                <w:kern w:val="0"/>
                <w:sz w:val="21"/>
                <w:szCs w:val="21"/>
                <w:u w:val="none"/>
                <w:lang w:val="en-US" w:eastAsia="zh-CN" w:bidi="ar"/>
              </w:rPr>
              <w:t>限女性，能担任古筝独奏</w:t>
            </w:r>
          </w:p>
        </w:tc>
      </w:tr>
    </w:tbl>
    <w:p>
      <w:pPr>
        <w:pStyle w:val="3"/>
        <w:rPr>
          <w:rFonts w:hint="default" w:ascii="Times New Roman" w:hAnsi="Times New Roman" w:cs="Times New Roman"/>
          <w:color w:val="auto"/>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01A5F"/>
    <w:rsid w:val="21801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spacing w:line="480" w:lineRule="exact"/>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ascii="Calibri" w:hAnsi="Calibri" w:cs="黑体"/>
    </w:rPr>
  </w:style>
  <w:style w:type="paragraph" w:customStyle="1" w:styleId="4">
    <w:name w:val="正文 New"/>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图表目录2"/>
    <w:basedOn w:val="6"/>
    <w:next w:val="6"/>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2023-02-24T03:41:00Z</dcterms:created>
  <dc:creator>倪晓梅</dc:creator>
  <cp:lastModifiedBy>倪晓梅</cp:lastModifiedBy>
  <dcterms:modified xsi:type="dcterms:W3CDTF">2023-02-24T03:41:26Z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