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3</w:t>
      </w:r>
      <w:bookmarkStart w:id="0" w:name="_GoBack"/>
      <w:bookmarkEnd w:id="0"/>
    </w:p>
    <w:p>
      <w:pPr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年三亚市直属学校赴高校面向2023年应届毕业生公开</w:t>
      </w:r>
    </w:p>
    <w:p>
      <w:pPr>
        <w:spacing w:line="3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招聘教师报名表</w:t>
      </w:r>
    </w:p>
    <w:tbl>
      <w:tblPr>
        <w:tblStyle w:val="4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</w:rPr>
              <w:t>如海南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三亚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如海南</w:t>
            </w:r>
            <w:r>
              <w:rPr>
                <w:rFonts w:hint="eastAsia" w:ascii="宋体"/>
                <w:sz w:val="18"/>
                <w:szCs w:val="18"/>
                <w:lang w:eastAsia="zh-CN"/>
              </w:rPr>
              <w:t>三亚</w:t>
            </w: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（年-月-日）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报考考点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报考岗位名称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国家级、校级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是否获得国家级奖学金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是否获得校级奖学金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英语等级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大学在读期间必修课和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/>
                <w:sz w:val="15"/>
                <w:szCs w:val="15"/>
              </w:rPr>
              <w:t>（本次报名前补考是否合格，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15"/>
                <w:szCs w:val="15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院(系)综合排名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排名第，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院(系）共人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  <w:r>
              <w:rPr>
                <w:rFonts w:hint="eastAsia" w:ascii="宋体"/>
                <w:szCs w:val="21"/>
              </w:rPr>
              <w:t>，否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最高学历学习期间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是否具有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1.有证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</w:p>
          <w:p>
            <w:pPr>
              <w:spacing w:line="240" w:lineRule="exact"/>
              <w:ind w:firstLine="130" w:firstLineChars="10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hint="eastAsia" w:ascii="宋体"/>
                <w:sz w:val="13"/>
                <w:szCs w:val="13"/>
              </w:rPr>
              <w:t>级别学科：</w:t>
            </w:r>
          </w:p>
          <w:p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hint="eastAsia" w:ascii="宋体"/>
                <w:sz w:val="13"/>
                <w:szCs w:val="13"/>
              </w:rPr>
              <w:t>（如：高级中学数学）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3"/>
                <w:szCs w:val="13"/>
              </w:rPr>
              <w:t>2.无证</w:t>
            </w:r>
            <w:r>
              <w:rPr>
                <w:rFonts w:hint="eastAsia" w:ascii="宋体"/>
                <w:sz w:val="13"/>
                <w:szCs w:val="13"/>
              </w:rPr>
              <w:sym w:font="Wingdings" w:char="00A8"/>
            </w:r>
            <w:r>
              <w:rPr>
                <w:rFonts w:hint="eastAsia" w:ascii="宋体"/>
                <w:sz w:val="13"/>
                <w:szCs w:val="13"/>
              </w:rPr>
              <w:t xml:space="preserve"> 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Cs w:val="21"/>
              </w:rPr>
              <w:t>否</w:t>
            </w:r>
            <w:r>
              <w:rPr>
                <w:rFonts w:hint="eastAsia" w:ascii="宋体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本人联系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电话、QQ号</w:t>
            </w: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81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QQ号：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1.某年某月至某年某月     在何处学习或实习    任何职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系统初审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0"/>
              </w:rPr>
              <w:t>注意：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1.请通过网络初审考生，按要求于指定时间携带相关资料前往指定地点参加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eastAsia="zh-CN"/>
              </w:rPr>
              <w:t>现场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资格审查。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请于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eastAsia="zh-CN"/>
              </w:rPr>
              <w:t>现场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资格审查当天及时登录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  <w:lang w:eastAsia="zh-CN"/>
              </w:rPr>
              <w:t>三亚市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教育局网站（http://edu.sanya.gov.cn/）查询考试入围人员名单;</w:t>
            </w:r>
          </w:p>
          <w:p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2.请报名考生保持通讯工具通畅，以便工作人员及时联系。</w:t>
            </w:r>
          </w:p>
        </w:tc>
      </w:tr>
    </w:tbl>
    <w:p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、此表任何栏目内容必须为电脑自动输出，书写或涂改无效。</w:t>
      </w:r>
    </w:p>
    <w:p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承诺书</w:t>
      </w:r>
    </w:p>
    <w:p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>
      <w:pPr>
        <w:spacing w:line="240" w:lineRule="exact"/>
        <w:ind w:firstLine="4860" w:firstLineChars="27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</w:p>
    <w:p>
      <w:pPr>
        <w:spacing w:line="300" w:lineRule="exact"/>
        <w:ind w:firstLine="6210" w:firstLineChars="3450"/>
      </w:pPr>
      <w:r>
        <w:rPr>
          <w:rFonts w:ascii="宋体" w:hAnsi="宋体"/>
          <w:sz w:val="18"/>
          <w:szCs w:val="18"/>
        </w:rPr>
        <w:t>20</w:t>
      </w:r>
      <w:r>
        <w:rPr>
          <w:rFonts w:hint="eastAsia" w:ascii="宋体" w:hAnsi="宋体"/>
          <w:sz w:val="18"/>
          <w:szCs w:val="18"/>
          <w:lang w:val="en-US" w:eastAsia="zh-CN"/>
        </w:rPr>
        <w:t>23</w:t>
      </w:r>
      <w:r>
        <w:rPr>
          <w:rFonts w:hint="eastAsia" w:ascii="宋体" w:hAnsi="宋体"/>
          <w:sz w:val="18"/>
          <w:szCs w:val="18"/>
        </w:rPr>
        <w:t>年    月日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797535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6715DC3"/>
    <w:rsid w:val="0AAB1749"/>
    <w:rsid w:val="0AD44566"/>
    <w:rsid w:val="0F065C72"/>
    <w:rsid w:val="16C5728C"/>
    <w:rsid w:val="18852FC6"/>
    <w:rsid w:val="1EC73E8D"/>
    <w:rsid w:val="1EF5273D"/>
    <w:rsid w:val="214F08F4"/>
    <w:rsid w:val="231028CB"/>
    <w:rsid w:val="24721F9A"/>
    <w:rsid w:val="25E11ED1"/>
    <w:rsid w:val="278444BD"/>
    <w:rsid w:val="2E075CAC"/>
    <w:rsid w:val="31ED5DDD"/>
    <w:rsid w:val="363D6BD2"/>
    <w:rsid w:val="367A351F"/>
    <w:rsid w:val="383D0570"/>
    <w:rsid w:val="3A7143E3"/>
    <w:rsid w:val="3B9C5037"/>
    <w:rsid w:val="3C57041B"/>
    <w:rsid w:val="424A53AE"/>
    <w:rsid w:val="480473C6"/>
    <w:rsid w:val="4B1A2EFB"/>
    <w:rsid w:val="4BFD0C04"/>
    <w:rsid w:val="4D943A65"/>
    <w:rsid w:val="4E52698D"/>
    <w:rsid w:val="51396259"/>
    <w:rsid w:val="51990F46"/>
    <w:rsid w:val="54774E08"/>
    <w:rsid w:val="577B04C6"/>
    <w:rsid w:val="587839EB"/>
    <w:rsid w:val="5A974FF2"/>
    <w:rsid w:val="5E1E295A"/>
    <w:rsid w:val="5E7070B2"/>
    <w:rsid w:val="60657863"/>
    <w:rsid w:val="61E81150"/>
    <w:rsid w:val="64430863"/>
    <w:rsid w:val="655E7F30"/>
    <w:rsid w:val="68C83A2C"/>
    <w:rsid w:val="69E51427"/>
    <w:rsid w:val="6C022DB1"/>
    <w:rsid w:val="6E046BD5"/>
    <w:rsid w:val="6ECD0D5C"/>
    <w:rsid w:val="6F3C0F21"/>
    <w:rsid w:val="70DE1B5D"/>
    <w:rsid w:val="735B5CF5"/>
    <w:rsid w:val="7A0E6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5"/>
    <w:link w:val="2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705</Words>
  <Characters>746</Characters>
  <Lines>6</Lines>
  <Paragraphs>1</Paragraphs>
  <TotalTime>4</TotalTime>
  <ScaleCrop>false</ScaleCrop>
  <LinksUpToDate>false</LinksUpToDate>
  <CharactersWithSpaces>761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LUIXH</cp:lastModifiedBy>
  <cp:lastPrinted>2021-10-11T01:09:00Z</cp:lastPrinted>
  <dcterms:modified xsi:type="dcterms:W3CDTF">2023-03-01T05:45:33Z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E609A30CBA694228859913CF94E953CD</vt:lpwstr>
  </property>
</Properties>
</file>