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应届毕业生毕业证明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姓名：                         照片：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，所学专业属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（师范类或非师范类）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月将取得毕业证书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                  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年   月   日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NzM4OWZkODI5ZmNiYjVmZmFiMzIyZTA3YzdmNDMifQ=="/>
  </w:docVars>
  <w:rsids>
    <w:rsidRoot w:val="50456DAB"/>
    <w:rsid w:val="1BE37762"/>
    <w:rsid w:val="50456DAB"/>
    <w:rsid w:val="537C3430"/>
    <w:rsid w:val="68D6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cs="Times New Roma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陵水黎族自治县（椰林镇）</Company>
  <Pages>1</Pages>
  <Words>104</Words>
  <Characters>155</Characters>
  <Lines>0</Lines>
  <Paragraphs>0</Paragraphs>
  <TotalTime>0</TotalTime>
  <ScaleCrop>false</ScaleCrop>
  <LinksUpToDate>false</LinksUpToDate>
  <CharactersWithSpaces>207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2022-11-02T00:19:00Z</dcterms:created>
  <dc:creator>Devil</dc:creator>
  <cp:lastModifiedBy>huaxueW</cp:lastModifiedBy>
  <dcterms:modified xsi:type="dcterms:W3CDTF">2023-03-02T07:11:59Z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4F70D2E09D77499EB708EBB42CE5A0D3</vt:lpwstr>
  </property>
</Properties>
</file>