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hint="eastAsia" w:ascii="Verdana" w:hAnsi="Verdana" w:eastAsiaTheme="minorEastAsia"/>
          <w:color w:val="000000"/>
          <w:spacing w:val="-16"/>
          <w:sz w:val="25"/>
          <w:szCs w:val="27"/>
          <w:lang w:eastAsia="zh-CN"/>
        </w:rPr>
      </w:pPr>
      <w:r>
        <w:rPr>
          <w:rFonts w:hint="eastAsia" w:ascii="Verdana" w:hAnsi="Verdana"/>
          <w:color w:val="000000"/>
          <w:spacing w:val="-16"/>
          <w:sz w:val="25"/>
          <w:szCs w:val="27"/>
        </w:rPr>
        <w:t>附件</w:t>
      </w:r>
      <w:r>
        <w:rPr>
          <w:rFonts w:hint="eastAsia" w:ascii="Verdana" w:hAnsi="Verdana"/>
          <w:color w:val="000000"/>
          <w:spacing w:val="-16"/>
          <w:sz w:val="25"/>
          <w:szCs w:val="27"/>
          <w:lang w:val="en-US" w:eastAsia="zh-CN"/>
        </w:rPr>
        <w:t>6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云阳县公开招聘卫生健康事业单位工作人员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报名登记表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</w:p>
    <w:p>
      <w:pPr>
        <w:widowControl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报考单位：                            报考岗位：     </w:t>
      </w:r>
    </w:p>
    <w:tbl>
      <w:tblPr>
        <w:tblStyle w:val="5"/>
        <w:tblW w:w="10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01"/>
        <w:gridCol w:w="878"/>
        <w:gridCol w:w="787"/>
        <w:gridCol w:w="230"/>
        <w:gridCol w:w="474"/>
        <w:gridCol w:w="943"/>
        <w:gridCol w:w="851"/>
        <w:gridCol w:w="522"/>
        <w:gridCol w:w="944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婚否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生源地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就读院校系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预计毕业时间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0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承诺：本人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已认真阅读《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eastAsia="zh-CN"/>
              </w:rPr>
              <w:t>公告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》中全部内容，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</w:p>
          <w:p>
            <w:pPr>
              <w:spacing w:line="400" w:lineRule="exact"/>
              <w:ind w:firstLine="3570" w:firstLineChars="17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 xml:space="preserve">本人签名：   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所在院系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该生为我校（院系）全日制普通高等院校202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年应届（本科或研究生）毕业生。</w:t>
            </w:r>
          </w:p>
          <w:p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以上情况属实，特此证明。</w:t>
            </w:r>
          </w:p>
          <w:p>
            <w:pPr>
              <w:widowControl/>
              <w:ind w:firstLine="420" w:firstLineChars="20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毕业校院（系）负责人 ：           院（系）公章：</w:t>
            </w:r>
          </w:p>
          <w:p>
            <w:pPr>
              <w:widowControl/>
              <w:ind w:firstLine="5880" w:firstLineChars="2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招聘工作组审查意见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审查人签字：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年   月    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1474" w:right="1531" w:bottom="136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8F498F"/>
    <w:rsid w:val="00111FDD"/>
    <w:rsid w:val="001B7DD5"/>
    <w:rsid w:val="00203F30"/>
    <w:rsid w:val="002139AA"/>
    <w:rsid w:val="002D4DB0"/>
    <w:rsid w:val="00302569"/>
    <w:rsid w:val="00397125"/>
    <w:rsid w:val="003B54B4"/>
    <w:rsid w:val="004C0380"/>
    <w:rsid w:val="004C0F2D"/>
    <w:rsid w:val="00626FC9"/>
    <w:rsid w:val="00745430"/>
    <w:rsid w:val="007A6311"/>
    <w:rsid w:val="00873A19"/>
    <w:rsid w:val="009C34DA"/>
    <w:rsid w:val="009D6847"/>
    <w:rsid w:val="00A773AB"/>
    <w:rsid w:val="00AE17E2"/>
    <w:rsid w:val="00AF5F2B"/>
    <w:rsid w:val="00B5120C"/>
    <w:rsid w:val="00C02217"/>
    <w:rsid w:val="00CC39B0"/>
    <w:rsid w:val="00D25EDE"/>
    <w:rsid w:val="00ED423F"/>
    <w:rsid w:val="00FA4BA6"/>
    <w:rsid w:val="03802C1E"/>
    <w:rsid w:val="0BE05AAB"/>
    <w:rsid w:val="0E360519"/>
    <w:rsid w:val="135D0243"/>
    <w:rsid w:val="15CF3ABB"/>
    <w:rsid w:val="1EBC2267"/>
    <w:rsid w:val="29892CEF"/>
    <w:rsid w:val="2EA22B9A"/>
    <w:rsid w:val="4B8F498F"/>
    <w:rsid w:val="4D130D44"/>
    <w:rsid w:val="4DAE3203"/>
    <w:rsid w:val="5421178D"/>
    <w:rsid w:val="5789417A"/>
    <w:rsid w:val="5AD72743"/>
    <w:rsid w:val="5F9F0683"/>
    <w:rsid w:val="65123F45"/>
    <w:rsid w:val="6D524D44"/>
    <w:rsid w:val="71C65729"/>
    <w:rsid w:val="7B0E4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2018-03-05T07:17:00Z</dcterms:created>
  <dc:creator>Administrator</dc:creator>
  <cp:lastModifiedBy>Administrator</cp:lastModifiedBy>
  <cp:lastPrinted>2023-02-21T10:10:39Z</cp:lastPrinted>
  <dcterms:modified xsi:type="dcterms:W3CDTF">2023-02-21T10:12:09Z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