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5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w:t>
      </w:r>
      <w:r>
        <w:rPr>
          <w:rFonts w:hint="eastAsia" w:ascii="Times New Roman" w:hAnsi="Times New Roman" w:eastAsia="方正仿宋_GBK" w:cs="Times New Roman"/>
          <w:sz w:val="32"/>
          <w:szCs w:val="32"/>
          <w:lang w:eastAsia="zh-CN"/>
        </w:rPr>
        <w:t>、进修结业证</w:t>
      </w:r>
      <w:r>
        <w:rPr>
          <w:rFonts w:ascii="Times New Roman" w:hAnsi="Times New Roman" w:eastAsia="方正仿宋_GBK" w:cs="Times New Roman"/>
          <w:sz w:val="32"/>
          <w:szCs w:val="32"/>
        </w:rPr>
        <w:t>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w:t>
      </w:r>
      <w:bookmarkStart w:id="0" w:name="_GoBack"/>
      <w:bookmarkEnd w:id="0"/>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A582022"/>
    <w:rsid w:val="0CC771F2"/>
    <w:rsid w:val="0F154152"/>
    <w:rsid w:val="13410BFE"/>
    <w:rsid w:val="13D35B7A"/>
    <w:rsid w:val="156465FC"/>
    <w:rsid w:val="2E8032F4"/>
    <w:rsid w:val="327350C7"/>
    <w:rsid w:val="35E10438"/>
    <w:rsid w:val="39910EC4"/>
    <w:rsid w:val="3C98582C"/>
    <w:rsid w:val="3FB10A7E"/>
    <w:rsid w:val="421C1D21"/>
    <w:rsid w:val="44194DCA"/>
    <w:rsid w:val="4D880665"/>
    <w:rsid w:val="537A4A1F"/>
    <w:rsid w:val="55372CA7"/>
    <w:rsid w:val="5FEF23A6"/>
    <w:rsid w:val="60D14D06"/>
    <w:rsid w:val="645631D7"/>
    <w:rsid w:val="68274693"/>
    <w:rsid w:val="69AA5E1A"/>
    <w:rsid w:val="6A573D14"/>
    <w:rsid w:val="6B465D1A"/>
    <w:rsid w:val="6B5B4859"/>
    <w:rsid w:val="6CCC0914"/>
    <w:rsid w:val="6EC52F0A"/>
    <w:rsid w:val="70246EA8"/>
    <w:rsid w:val="704A246A"/>
    <w:rsid w:val="71695C24"/>
    <w:rsid w:val="7277288A"/>
    <w:rsid w:val="72E46E2E"/>
    <w:rsid w:val="769946D2"/>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345</Words>
  <Characters>356</Characters>
  <Lines>2</Lines>
  <Paragraphs>1</Paragraphs>
  <TotalTime>0</TotalTime>
  <ScaleCrop>false</ScaleCrop>
  <LinksUpToDate>false</LinksUpToDate>
  <CharactersWithSpaces>363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2023-02-24T08:17:52Z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