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在  职  证  明</w:t>
      </w:r>
    </w:p>
    <w:p>
      <w:pPr>
        <w:spacing w:line="220" w:lineRule="atLeast"/>
        <w:jc w:val="center"/>
        <w:rPr>
          <w:rFonts w:hint="eastAsia" w:ascii="仿宋" w:hAnsi="仿宋" w:eastAsia="仿宋" w:cs="仿宋"/>
          <w:sz w:val="21"/>
          <w:szCs w:val="21"/>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360" w:lineRule="auto"/>
        <w:ind w:firstLine="960" w:firstLineChars="3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（姓名）</w:t>
      </w:r>
      <w:r>
        <w:rPr>
          <w:rFonts w:hint="eastAsia" w:ascii="仿宋" w:hAnsi="仿宋" w:eastAsia="仿宋" w:cs="仿宋"/>
          <w:sz w:val="32"/>
          <w:szCs w:val="32"/>
          <w:lang w:val="en-US" w:eastAsia="zh-CN"/>
        </w:rPr>
        <w:t>同志为我单位现在职的工资由财政供养并经过县人力资源和社会保障局备案的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（1.执行定额人员管理2.执行劳务派遣人员管理）的人员。</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特此证明！</w:t>
      </w: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sz w:val="32"/>
          <w:szCs w:val="32"/>
          <w:lang w:val="en-US" w:eastAsia="zh-CN"/>
        </w:rPr>
      </w:pPr>
    </w:p>
    <w:p>
      <w:pPr>
        <w:spacing w:line="220" w:lineRule="atLeast"/>
        <w:jc w:val="both"/>
        <w:rPr>
          <w:rFonts w:hint="eastAsia" w:ascii="仿宋" w:hAnsi="仿宋" w:eastAsia="仿宋" w:cs="仿宋"/>
          <w:sz w:val="32"/>
          <w:szCs w:val="32"/>
          <w:lang w:val="en-US" w:eastAsia="zh-CN"/>
        </w:rPr>
      </w:pPr>
    </w:p>
    <w:p>
      <w:pPr>
        <w:spacing w:line="220" w:lineRule="atLeast"/>
        <w:jc w:val="both"/>
        <w:rPr>
          <w:rFonts w:hint="eastAsia" w:ascii="仿宋" w:hAnsi="仿宋" w:eastAsia="仿宋" w:cs="仿宋"/>
          <w:sz w:val="32"/>
          <w:szCs w:val="32"/>
          <w:lang w:val="en-US" w:eastAsia="zh-CN"/>
        </w:rPr>
      </w:pPr>
    </w:p>
    <w:p>
      <w:pPr>
        <w:spacing w:line="220" w:lineRule="atLeast"/>
        <w:ind w:firstLine="1600" w:firstLineChars="5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单位（签章）：</w:t>
      </w:r>
    </w:p>
    <w:p>
      <w:pPr>
        <w:spacing w:line="220" w:lineRule="atLeast"/>
        <w:ind w:firstLine="5120" w:firstLineChars="1600"/>
        <w:jc w:val="both"/>
        <w:rPr>
          <w:rFonts w:hint="eastAsia" w:ascii="仿宋" w:hAnsi="仿宋" w:eastAsia="仿宋" w:cs="仿宋"/>
          <w:sz w:val="32"/>
          <w:szCs w:val="32"/>
          <w:lang w:val="en-US" w:eastAsia="zh-CN"/>
        </w:rPr>
      </w:pPr>
    </w:p>
    <w:p>
      <w:pPr>
        <w:spacing w:line="220" w:lineRule="atLeast"/>
        <w:ind w:firstLine="4800" w:firstLineChars="15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    月    日</w:t>
      </w:r>
    </w:p>
    <w:p>
      <w:pPr>
        <w:spacing w:line="22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22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220" w:lineRule="atLeast"/>
        <w:jc w:val="both"/>
        <w:rPr>
          <w:rFonts w:hint="eastAsia" w:ascii="仿宋" w:hAnsi="仿宋" w:eastAsia="仿宋" w:cs="仿宋"/>
          <w:sz w:val="32"/>
          <w:szCs w:val="32"/>
          <w:lang w:val="en-US" w:eastAsia="zh-CN"/>
        </w:rPr>
      </w:pPr>
    </w:p>
    <w:p>
      <w:pPr>
        <w:spacing w:line="220" w:lineRule="atLeast"/>
        <w:jc w:val="both"/>
        <w:rPr>
          <w:rFonts w:hint="eastAsia" w:ascii="仿宋" w:hAnsi="仿宋" w:eastAsia="仿宋" w:cs="仿宋"/>
          <w:sz w:val="32"/>
          <w:szCs w:val="32"/>
          <w:lang w:val="en-US" w:eastAsia="zh-CN"/>
        </w:rPr>
      </w:pPr>
    </w:p>
    <w:p>
      <w:pPr>
        <w:spacing w:line="220" w:lineRule="atLeast"/>
        <w:jc w:val="both"/>
        <w:rPr>
          <w:rFonts w:hint="eastAsia" w:ascii="仿宋" w:hAnsi="仿宋" w:eastAsia="仿宋" w:cs="仿宋"/>
          <w:sz w:val="32"/>
          <w:szCs w:val="32"/>
          <w:lang w:val="en-US" w:eastAsia="zh-CN"/>
        </w:rPr>
      </w:pPr>
    </w:p>
    <w:p>
      <w:pPr>
        <w:spacing w:line="220" w:lineRule="atLeast"/>
        <w:jc w:val="both"/>
        <w:rPr>
          <w:rFonts w:hint="eastAsia" w:ascii="仿宋" w:hAnsi="仿宋" w:eastAsia="仿宋" w:cs="仿宋"/>
          <w:sz w:val="32"/>
          <w:szCs w:val="32"/>
          <w:lang w:val="en-US" w:eastAsia="zh-CN"/>
        </w:rPr>
      </w:pPr>
    </w:p>
    <w:p>
      <w:pPr>
        <w:spacing w:line="220" w:lineRule="atLeas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注：请在空格处填写姓名和人员所属类别,年月日填写报名当天日期</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mI3NWI4MzVhODgyMTE4Mjc1NzYwYjZkN2FmYWY0OTYifQ=="/>
  </w:docVars>
  <w:rsids>
    <w:rsidRoot w:val="00D31D50"/>
    <w:rsid w:val="00323B43"/>
    <w:rsid w:val="003D37D8"/>
    <w:rsid w:val="00426133"/>
    <w:rsid w:val="004358AB"/>
    <w:rsid w:val="008B7726"/>
    <w:rsid w:val="00D31D50"/>
    <w:rsid w:val="06242390"/>
    <w:rsid w:val="12D24C00"/>
    <w:rsid w:val="20405146"/>
    <w:rsid w:val="33F521BF"/>
    <w:rsid w:val="373C201B"/>
    <w:rsid w:val="401E64EE"/>
    <w:rsid w:val="493B0E9A"/>
    <w:rsid w:val="49FC0843"/>
    <w:rsid w:val="54AC51D3"/>
    <w:rsid w:val="54F21F90"/>
    <w:rsid w:val="5ABE3E8F"/>
    <w:rsid w:val="6BB40F59"/>
    <w:rsid w:val="6C81606A"/>
    <w:rsid w:val="7CCF2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Words>
  <Characters>91</Characters>
  <Lines>1</Lines>
  <Paragraphs>1</Paragraphs>
  <TotalTime>3</TotalTime>
  <ScaleCrop>false</ScaleCrop>
  <LinksUpToDate>false</LinksUpToDate>
  <CharactersWithSpaces>205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沙漠</cp:lastModifiedBy>
  <dcterms:modified xsi:type="dcterms:W3CDTF">2023-02-28T06:52:44Z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AAF6CE802B5F45E9A9CE828A27482754</vt:lpwstr>
  </property>
</Properties>
</file>