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firstLine="0" w:firstLineChars="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西湖区司法局专业技术人员报名表</w:t>
      </w:r>
      <w:bookmarkEnd w:id="0"/>
    </w:p>
    <w:p>
      <w:pPr>
        <w:pStyle w:val="2"/>
        <w:spacing w:line="480" w:lineRule="exact"/>
        <w:ind w:firstLine="0" w:firstLineChars="0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24"/>
        <w:gridCol w:w="486"/>
        <w:gridCol w:w="634"/>
        <w:gridCol w:w="480"/>
        <w:gridCol w:w="640"/>
        <w:gridCol w:w="640"/>
        <w:gridCol w:w="640"/>
        <w:gridCol w:w="640"/>
        <w:gridCol w:w="1429"/>
        <w:gridCol w:w="208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 生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月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  口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3804" w:type="dxa"/>
            <w:gridSpan w:val="6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 业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现家庭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  址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码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及专业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 话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庭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员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666" w:type="dxa"/>
            <w:gridSpan w:val="12"/>
          </w:tcPr>
          <w:p>
            <w:pPr>
              <w:pStyle w:val="2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备注：</w:t>
            </w:r>
          </w:p>
        </w:tc>
      </w:tr>
    </w:tbl>
    <w:p/>
    <w:sectPr>
      <w:pgSz w:w="11906" w:h="16838"/>
      <w:pgMar w:top="1520" w:right="1519" w:bottom="2064" w:left="1633" w:header="850" w:footer="1417" w:gutter="0"/>
      <w:pgNumType w:fmt="numberInDash" w:start="0"/>
      <w:cols w:space="0" w:num="1"/>
      <w:rtlGutter w:val="0"/>
      <w:docGrid w:type="linesAndChars" w:linePitch="575" w:charSpace="-1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Zjk3Yzc4YWZlYjUwMzNhY2M2ZTYwNzE3NTY5NmYifQ=="/>
  </w:docVars>
  <w:rsids>
    <w:rsidRoot w:val="00000000"/>
    <w:rsid w:val="46A80A1B"/>
    <w:rsid w:val="6F7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2020-07-28T08:03:00Z</dcterms:created>
  <dc:creator>Administrator</dc:creator>
  <cp:lastModifiedBy>吴佳甜</cp:lastModifiedBy>
  <dcterms:modified xsi:type="dcterms:W3CDTF">2023-03-06T01:45:05Z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1E7322C976B34669B17A67AC8D54DE0B</vt:lpwstr>
  </property>
</Properties>
</file>