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铜陵市义安区委编办公开招聘编外聘用人员资格审查表</w:t>
      </w:r>
    </w:p>
    <w:bookmarkEnd w:id="0"/>
    <w:tbl>
      <w:tblPr>
        <w:tblStyle w:val="4"/>
        <w:tblW w:w="85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700"/>
        <w:gridCol w:w="349"/>
        <w:gridCol w:w="539"/>
        <w:gridCol w:w="335"/>
        <w:gridCol w:w="335"/>
        <w:gridCol w:w="215"/>
        <w:gridCol w:w="24"/>
        <w:gridCol w:w="97"/>
        <w:gridCol w:w="335"/>
        <w:gridCol w:w="282"/>
        <w:gridCol w:w="55"/>
        <w:gridCol w:w="277"/>
        <w:gridCol w:w="60"/>
        <w:gridCol w:w="335"/>
        <w:gridCol w:w="349"/>
        <w:gridCol w:w="384"/>
        <w:gridCol w:w="256"/>
        <w:gridCol w:w="79"/>
        <w:gridCol w:w="337"/>
        <w:gridCol w:w="343"/>
        <w:gridCol w:w="135"/>
        <w:gridCol w:w="202"/>
        <w:gridCol w:w="335"/>
        <w:gridCol w:w="335"/>
        <w:gridCol w:w="337"/>
        <w:gridCol w:w="335"/>
        <w:gridCol w:w="29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30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61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岗位资格所需的职称等相关证   书</w:t>
            </w:r>
          </w:p>
        </w:tc>
        <w:tc>
          <w:tcPr>
            <w:tcW w:w="13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1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47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18" w:leftChars="-56" w:firstLine="117" w:firstLineChars="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36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49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07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6" w:hRule="atLeast"/>
          <w:jc w:val="center"/>
        </w:trPr>
        <w:tc>
          <w:tcPr>
            <w:tcW w:w="19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（应届毕业生填入学前的）</w:t>
            </w:r>
          </w:p>
        </w:tc>
        <w:tc>
          <w:tcPr>
            <w:tcW w:w="6608" w:type="dxa"/>
            <w:gridSpan w:val="2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身份★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48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  位</w:t>
            </w:r>
          </w:p>
        </w:tc>
        <w:tc>
          <w:tcPr>
            <w:tcW w:w="492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单位性质★</w:t>
            </w:r>
          </w:p>
        </w:tc>
        <w:tc>
          <w:tcPr>
            <w:tcW w:w="18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3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岗位（专业）</w:t>
            </w:r>
          </w:p>
        </w:tc>
        <w:tc>
          <w:tcPr>
            <w:tcW w:w="138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83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1" w:hRule="atLeast"/>
          <w:jc w:val="center"/>
        </w:trPr>
        <w:tc>
          <w:tcPr>
            <w:tcW w:w="8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 地址</w:t>
            </w:r>
          </w:p>
        </w:tc>
        <w:tc>
          <w:tcPr>
            <w:tcW w:w="4287" w:type="dxa"/>
            <w:gridSpan w:val="1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联系号码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01" w:hRule="atLeast"/>
          <w:jc w:val="center"/>
        </w:trPr>
        <w:tc>
          <w:tcPr>
            <w:tcW w:w="8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87" w:type="dxa"/>
            <w:gridSpan w:val="1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4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1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本人主要学习工作简    历</w:t>
            </w:r>
          </w:p>
        </w:tc>
        <w:tc>
          <w:tcPr>
            <w:tcW w:w="7657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spacing w:line="432" w:lineRule="auto"/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356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诚信承诺意见</w:t>
            </w:r>
          </w:p>
        </w:tc>
        <w:tc>
          <w:tcPr>
            <w:tcW w:w="7657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11" w:firstLineChars="196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本人上述所填写的个人信息以及提供的相关证件、资料均真实、有效。因上述信息的虚假或无效性而导致的所有后果，责任自负。</w:t>
            </w:r>
          </w:p>
          <w:p>
            <w:pPr>
              <w:spacing w:line="240" w:lineRule="exact"/>
              <w:ind w:firstLine="411" w:firstLineChars="196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报考人员</w:t>
            </w:r>
            <w:r>
              <w:rPr>
                <w:rFonts w:hint="eastAsia" w:ascii="仿宋_GB2312" w:eastAsia="仿宋_GB2312"/>
                <w:bCs/>
              </w:rPr>
              <w:t>进入考核阶段时,需在考核单位通知的五日内提供</w:t>
            </w:r>
            <w:r>
              <w:rPr>
                <w:rFonts w:hint="eastAsia" w:ascii="仿宋_GB2312" w:hAnsi="宋体" w:eastAsia="仿宋_GB2312"/>
                <w:bCs/>
              </w:rPr>
              <w:t>报考岗位所要求的学历证书的原件</w:t>
            </w:r>
            <w:r>
              <w:rPr>
                <w:rFonts w:hint="eastAsia" w:ascii="仿宋_GB2312" w:eastAsia="仿宋_GB2312"/>
                <w:bCs/>
              </w:rPr>
              <w:t>，不能提供的，取消聘用资格。</w:t>
            </w:r>
          </w:p>
          <w:p>
            <w:pPr>
              <w:spacing w:line="240" w:lineRule="exact"/>
              <w:ind w:firstLine="315" w:firstLineChars="150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</w:rPr>
              <w:t xml:space="preserve">报考人签名：                  </w:t>
            </w:r>
            <w:r>
              <w:rPr>
                <w:rFonts w:hint="eastAsia" w:ascii="仿宋_GB2312" w:hAnsi="宋体" w:eastAsia="仿宋_GB2312"/>
                <w:b/>
              </w:rPr>
              <w:t xml:space="preserve">             </w:t>
            </w:r>
          </w:p>
          <w:p>
            <w:pPr>
              <w:spacing w:line="240" w:lineRule="exact"/>
              <w:ind w:firstLine="5460" w:firstLineChars="26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年  月  日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93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用人单位及主管部门审核意见</w:t>
            </w:r>
          </w:p>
        </w:tc>
        <w:tc>
          <w:tcPr>
            <w:tcW w:w="7657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</w:rPr>
            </w:pPr>
          </w:p>
          <w:p>
            <w:pPr>
              <w:spacing w:line="240" w:lineRule="exact"/>
              <w:ind w:firstLine="315" w:firstLineChars="15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审查人签名：</w:t>
            </w:r>
          </w:p>
          <w:p>
            <w:pPr>
              <w:spacing w:line="240" w:lineRule="exact"/>
              <w:ind w:firstLine="735" w:firstLineChars="3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          年   月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988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区聘管办审核意  见</w:t>
            </w:r>
          </w:p>
        </w:tc>
        <w:tc>
          <w:tcPr>
            <w:tcW w:w="7657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</w:t>
            </w:r>
          </w:p>
          <w:p>
            <w:pPr>
              <w:spacing w:line="240" w:lineRule="exact"/>
              <w:ind w:firstLine="315" w:firstLineChars="15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审查人签名：                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                   年   月   日                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95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657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提供附件材料(复印件)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份。   </w:t>
            </w:r>
          </w:p>
        </w:tc>
      </w:tr>
    </w:tbl>
    <w:p>
      <w:pPr/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汉仪中圆简">
    <w:altName w:val="宋体"/>
    <w:panose1 w:val="00000000000000000000"/>
    <w:charset w:val="86"/>
    <w:family w:val="swiss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B7E1C"/>
    <w:rsid w:val="2B8B7E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2023-03-10T08:23:00Z</dcterms:created>
  <dc:creator>王娟</dc:creator>
  <cp:lastModifiedBy>王娟</cp:lastModifiedBy>
  <dcterms:modified xsi:type="dcterms:W3CDTF">2023-03-10T08:24:22Z</dcterms:modified>
  <dc:title>铜陵市义安区委编办公开招聘编外聘用人员资格审查表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