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4       </w:t>
      </w: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报考人员毕业院校对举证对比的意见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所有课程目录须有对应学校公章</w:t>
      </w:r>
      <w:r>
        <w:rPr>
          <w:rFonts w:hint="eastAsia"/>
          <w:color w:val="0000FF"/>
        </w:rPr>
        <w:t>。</w:t>
      </w:r>
      <w:r>
        <w:rPr>
          <w:rFonts w:hint="eastAsia"/>
          <w:lang w:val="en-US" w:eastAsia="zh-CN"/>
        </w:rPr>
        <w:t>2.专业核心课程相同举证，由用人单位初审，县级及以下单位岗位由县（市、区）人社局审批，市直单位岗位由主管部门审批。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MGY1ZGFjNmM0MWE5M2Y2NTNkMWE5YjIxNGYxYjkifQ=="/>
  </w:docVars>
  <w:rsids>
    <w:rsidRoot w:val="00CB4DC6"/>
    <w:rsid w:val="00064083"/>
    <w:rsid w:val="004B4B2A"/>
    <w:rsid w:val="00627FD3"/>
    <w:rsid w:val="00686F31"/>
    <w:rsid w:val="00735976"/>
    <w:rsid w:val="00987689"/>
    <w:rsid w:val="009C2C92"/>
    <w:rsid w:val="00A41246"/>
    <w:rsid w:val="00C00809"/>
    <w:rsid w:val="00C44D74"/>
    <w:rsid w:val="00CB4DC6"/>
    <w:rsid w:val="00ED6415"/>
    <w:rsid w:val="13FF297F"/>
    <w:rsid w:val="1A701A29"/>
    <w:rsid w:val="1AA54577"/>
    <w:rsid w:val="23B4342E"/>
    <w:rsid w:val="265C2486"/>
    <w:rsid w:val="282E43BE"/>
    <w:rsid w:val="347926E1"/>
    <w:rsid w:val="34887E45"/>
    <w:rsid w:val="3F1921D5"/>
    <w:rsid w:val="4D4F0305"/>
    <w:rsid w:val="65FA2E27"/>
    <w:rsid w:val="67206513"/>
    <w:rsid w:val="673611CD"/>
    <w:rsid w:val="6CFB71F6"/>
    <w:rsid w:val="7349766E"/>
    <w:rsid w:val="741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235</Characters>
  <Lines>1</Lines>
  <Paragraphs>1</Paragraphs>
  <TotalTime>10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星星星</cp:lastModifiedBy>
  <cp:lastPrinted>2018-04-03T06:23:00Z</cp:lastPrinted>
  <dcterms:modified xsi:type="dcterms:W3CDTF">2023-03-15T14:07:24Z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78F505F82DD244E584DDE1E3C2E16BAA</vt:lpwstr>
  </property>
</Properties>
</file>