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海阳市人民医院/海阳市中医医院/海阳市疾病预防控制中心</w:t>
      </w:r>
      <w:r>
        <w:rPr>
          <w:rFonts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本人承诺能够在体检前提供所在单位同意报考证明信，如若不能及时提供，按照放弃聘用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考生签名：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（手写并按手印）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  月  日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NGUwNDMwMmI1ZmRiNDIxZjc2N2M4ODhhZmU2YmMifQ=="/>
  </w:docVars>
  <w:rsids>
    <w:rsidRoot w:val="38FD7C25"/>
    <w:rsid w:val="0FDB1BEB"/>
    <w:rsid w:val="32AE42E4"/>
    <w:rsid w:val="38FD7C25"/>
    <w:rsid w:val="4F6C5078"/>
    <w:rsid w:val="51FC6EA6"/>
    <w:rsid w:val="55135BB9"/>
    <w:rsid w:val="5A642BCE"/>
    <w:rsid w:val="69657883"/>
    <w:rsid w:val="7FC7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中铁11局</Company>
  <Pages>1</Pages>
  <Words>113</Words>
  <Characters>116</Characters>
  <Lines>0</Lines>
  <Paragraphs>0</Paragraphs>
  <TotalTime>91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2021-01-18T03:50:00Z</dcterms:created>
  <dc:creator>123321</dc:creator>
  <cp:lastModifiedBy>未末</cp:lastModifiedBy>
  <cp:lastPrinted>2021-01-18T08:26:00Z</cp:lastPrinted>
  <dcterms:modified xsi:type="dcterms:W3CDTF">2023-03-15T10:03:21Z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450D990F62D347DD869A7DFEA34E4E08</vt:lpwstr>
  </property>
</Properties>
</file>