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jc w:val="center"/>
        <w:rPr>
          <w:rFonts w:hint="eastAsia" w:ascii="黑体" w:hAnsi="黑体" w:eastAsia="黑体"/>
          <w:sz w:val="44"/>
          <w:szCs w:val="44"/>
        </w:rPr>
      </w:pPr>
      <w:r>
        <w:rPr>
          <w:rFonts w:hint="eastAsia" w:ascii="黑体" w:hAnsi="黑体" w:eastAsia="黑体"/>
          <w:sz w:val="44"/>
          <w:szCs w:val="44"/>
        </w:rPr>
        <w:t>政务服务</w:t>
      </w:r>
    </w:p>
    <w:p>
      <w:pPr>
        <w:rPr>
          <w:rFonts w:hint="eastAsia"/>
          <w:sz w:val="32"/>
          <w:szCs w:val="32"/>
        </w:rPr>
      </w:pPr>
    </w:p>
    <w:p>
      <w:pPr>
        <w:ind w:firstLine="640" w:firstLineChars="200"/>
        <w:rPr>
          <w:rFonts w:hint="eastAsia" w:ascii="黑体" w:hAnsi="黑体" w:eastAsia="黑体"/>
          <w:sz w:val="32"/>
          <w:szCs w:val="32"/>
        </w:rPr>
      </w:pPr>
      <w:r>
        <w:rPr>
          <w:rFonts w:hint="eastAsia" w:ascii="黑体" w:hAnsi="黑体" w:eastAsia="黑体"/>
          <w:sz w:val="32"/>
          <w:szCs w:val="32"/>
        </w:rPr>
        <w:t xml:space="preserve">一、选择题（共 </w:t>
      </w:r>
      <w:r>
        <w:rPr>
          <w:rFonts w:hint="eastAsia" w:ascii="黑体" w:hAnsi="黑体" w:eastAsia="黑体"/>
          <w:sz w:val="32"/>
          <w:szCs w:val="32"/>
          <w:lang w:val="en-US" w:eastAsia="zh-CN"/>
        </w:rPr>
        <w:t>31</w:t>
      </w:r>
      <w:r>
        <w:rPr>
          <w:rFonts w:hint="eastAsia" w:ascii="黑体" w:hAnsi="黑体" w:eastAsia="黑体"/>
          <w:sz w:val="32"/>
          <w:szCs w:val="32"/>
        </w:rPr>
        <w:t xml:space="preserve"> 题）</w:t>
      </w:r>
      <w:bookmarkStart w:id="0" w:name="_GoBack"/>
      <w:bookmarkEnd w:id="0"/>
    </w:p>
    <w:p>
      <w:pPr>
        <w:ind w:firstLine="320" w:firstLineChars="100"/>
        <w:rPr>
          <w:rFonts w:hint="eastAsia"/>
          <w:sz w:val="32"/>
          <w:szCs w:val="32"/>
        </w:rPr>
      </w:pPr>
      <w:r>
        <w:rPr>
          <w:rFonts w:hint="eastAsia"/>
          <w:sz w:val="32"/>
          <w:szCs w:val="32"/>
          <w:lang w:val="en-US" w:eastAsia="zh-CN"/>
        </w:rPr>
        <w:t>1、</w:t>
      </w:r>
      <w:r>
        <w:rPr>
          <w:rFonts w:hint="eastAsia"/>
          <w:sz w:val="32"/>
          <w:szCs w:val="32"/>
        </w:rPr>
        <w:t>对于采取告知承诺办理政务服务事项的申请人，一年内在同一领域内发生轻微违诺失信行为（） 以上（含）的，按一般违诺失信情节对待；一年内在同一领域内发生一般违诺失信行为 （）以上（含）的，按严重违诺失信情节对待。</w:t>
      </w:r>
    </w:p>
    <w:p>
      <w:pPr>
        <w:ind w:firstLine="640" w:firstLineChars="200"/>
        <w:rPr>
          <w:rFonts w:hint="eastAsia"/>
          <w:sz w:val="32"/>
          <w:szCs w:val="32"/>
        </w:rPr>
      </w:pPr>
      <w:r>
        <w:rPr>
          <w:rFonts w:hint="eastAsia"/>
          <w:sz w:val="32"/>
          <w:szCs w:val="32"/>
        </w:rPr>
        <w:t>A.两次；三次 B.三次；两次</w:t>
      </w:r>
    </w:p>
    <w:p>
      <w:pPr>
        <w:ind w:firstLine="640" w:firstLineChars="200"/>
        <w:rPr>
          <w:rFonts w:hint="eastAsia"/>
          <w:sz w:val="32"/>
          <w:szCs w:val="32"/>
        </w:rPr>
      </w:pPr>
      <w:r>
        <w:rPr>
          <w:rFonts w:hint="eastAsia"/>
          <w:sz w:val="32"/>
          <w:szCs w:val="32"/>
        </w:rPr>
        <w:t>C.两次；两次 D.三次；三次</w:t>
      </w:r>
    </w:p>
    <w:p>
      <w:pPr>
        <w:ind w:firstLine="640" w:firstLineChars="200"/>
        <w:rPr>
          <w:rFonts w:hint="eastAsia"/>
          <w:sz w:val="32"/>
          <w:szCs w:val="32"/>
        </w:rPr>
      </w:pPr>
      <w:r>
        <w:rPr>
          <w:rFonts w:hint="eastAsia"/>
          <w:sz w:val="32"/>
          <w:szCs w:val="32"/>
        </w:rPr>
        <w:t>答：（B）</w:t>
      </w:r>
    </w:p>
    <w:p>
      <w:pPr>
        <w:rPr>
          <w:rFonts w:hint="eastAsia"/>
          <w:sz w:val="32"/>
          <w:szCs w:val="32"/>
        </w:rPr>
      </w:pPr>
    </w:p>
    <w:p>
      <w:pPr>
        <w:ind w:firstLine="320" w:firstLineChars="100"/>
        <w:rPr>
          <w:rFonts w:hint="eastAsia"/>
          <w:sz w:val="32"/>
          <w:szCs w:val="32"/>
        </w:rPr>
      </w:pPr>
      <w:r>
        <w:rPr>
          <w:rFonts w:hint="eastAsia"/>
          <w:sz w:val="32"/>
          <w:szCs w:val="32"/>
          <w:lang w:val="en-US" w:eastAsia="zh-CN"/>
        </w:rPr>
        <w:t>2、</w:t>
      </w:r>
      <w:r>
        <w:rPr>
          <w:rFonts w:hint="eastAsia"/>
          <w:sz w:val="32"/>
          <w:szCs w:val="32"/>
        </w:rPr>
        <w:t>优化营商环境应当坚持（）原则？</w:t>
      </w:r>
    </w:p>
    <w:p>
      <w:pPr>
        <w:ind w:firstLine="640" w:firstLineChars="200"/>
        <w:rPr>
          <w:rFonts w:hint="eastAsia"/>
          <w:sz w:val="32"/>
          <w:szCs w:val="32"/>
        </w:rPr>
      </w:pPr>
      <w:r>
        <w:rPr>
          <w:rFonts w:hint="eastAsia"/>
          <w:sz w:val="32"/>
          <w:szCs w:val="32"/>
        </w:rPr>
        <w:t>A.市场化 B.法治化 C.国际化 D.比较化</w:t>
      </w:r>
    </w:p>
    <w:p>
      <w:pPr>
        <w:ind w:firstLine="640" w:firstLineChars="200"/>
        <w:rPr>
          <w:rFonts w:hint="eastAsia"/>
          <w:sz w:val="32"/>
          <w:szCs w:val="32"/>
        </w:rPr>
      </w:pPr>
      <w:r>
        <w:rPr>
          <w:rFonts w:hint="eastAsia"/>
          <w:sz w:val="32"/>
          <w:szCs w:val="32"/>
        </w:rPr>
        <w:t>答：（ABC）</w:t>
      </w:r>
    </w:p>
    <w:p>
      <w:pPr>
        <w:rPr>
          <w:rFonts w:hint="eastAsia"/>
          <w:sz w:val="32"/>
          <w:szCs w:val="32"/>
        </w:rPr>
      </w:pPr>
    </w:p>
    <w:p>
      <w:pPr>
        <w:ind w:firstLine="320" w:firstLineChars="100"/>
        <w:rPr>
          <w:rFonts w:hint="eastAsia"/>
          <w:sz w:val="32"/>
          <w:szCs w:val="32"/>
        </w:rPr>
      </w:pPr>
      <w:r>
        <w:rPr>
          <w:rFonts w:hint="eastAsia"/>
          <w:sz w:val="32"/>
          <w:szCs w:val="32"/>
          <w:lang w:val="en-US" w:eastAsia="zh-CN"/>
        </w:rPr>
        <w:t>3、</w:t>
      </w:r>
      <w:r>
        <w:rPr>
          <w:rFonts w:hint="eastAsia"/>
          <w:sz w:val="32"/>
          <w:szCs w:val="32"/>
        </w:rPr>
        <w:t>政务服务标准化是指对政务服务（）等实施全方位标准化管理。</w:t>
      </w:r>
    </w:p>
    <w:p>
      <w:pPr>
        <w:ind w:firstLine="640" w:firstLineChars="200"/>
        <w:rPr>
          <w:rFonts w:hint="eastAsia"/>
          <w:sz w:val="32"/>
          <w:szCs w:val="32"/>
        </w:rPr>
      </w:pPr>
      <w:r>
        <w:rPr>
          <w:rFonts w:hint="eastAsia"/>
          <w:sz w:val="32"/>
          <w:szCs w:val="32"/>
        </w:rPr>
        <w:t>A. 办事指南 B. 服务流程 C. 服务平台 D. 监督评价</w:t>
      </w:r>
    </w:p>
    <w:p>
      <w:pPr>
        <w:ind w:firstLine="640" w:firstLineChars="200"/>
        <w:rPr>
          <w:rFonts w:hint="eastAsia"/>
          <w:sz w:val="32"/>
          <w:szCs w:val="32"/>
        </w:rPr>
      </w:pPr>
      <w:r>
        <w:rPr>
          <w:rFonts w:hint="eastAsia"/>
          <w:sz w:val="32"/>
          <w:szCs w:val="32"/>
        </w:rPr>
        <w:t>答：（ABCD）</w:t>
      </w:r>
    </w:p>
    <w:p>
      <w:pPr>
        <w:rPr>
          <w:rFonts w:hint="eastAsia"/>
          <w:sz w:val="32"/>
          <w:szCs w:val="32"/>
        </w:rPr>
      </w:pPr>
    </w:p>
    <w:p>
      <w:pPr>
        <w:ind w:firstLine="320" w:firstLineChars="100"/>
        <w:rPr>
          <w:rFonts w:hint="eastAsia"/>
          <w:sz w:val="32"/>
          <w:szCs w:val="32"/>
        </w:rPr>
      </w:pPr>
      <w:r>
        <w:rPr>
          <w:rFonts w:hint="eastAsia"/>
          <w:sz w:val="32"/>
          <w:szCs w:val="32"/>
          <w:lang w:val="en-US" w:eastAsia="zh-CN"/>
        </w:rPr>
        <w:t>4、</w:t>
      </w:r>
      <w:r>
        <w:rPr>
          <w:rFonts w:hint="eastAsia"/>
          <w:sz w:val="32"/>
          <w:szCs w:val="32"/>
        </w:rPr>
        <w:t>同一政务事项在同等条件下同标准受理、无差别办理，为企业群众提供 （）的政务服务。</w:t>
      </w:r>
    </w:p>
    <w:p>
      <w:pPr>
        <w:ind w:firstLine="640" w:firstLineChars="200"/>
        <w:rPr>
          <w:rFonts w:hint="eastAsia"/>
          <w:sz w:val="32"/>
          <w:szCs w:val="32"/>
        </w:rPr>
      </w:pPr>
      <w:r>
        <w:rPr>
          <w:rFonts w:hint="eastAsia"/>
          <w:sz w:val="32"/>
          <w:szCs w:val="32"/>
        </w:rPr>
        <w:t>A.线上线下统一 B.服务标准统一</w:t>
      </w:r>
    </w:p>
    <w:p>
      <w:pPr>
        <w:ind w:firstLine="640" w:firstLineChars="200"/>
        <w:rPr>
          <w:rFonts w:hint="eastAsia"/>
          <w:sz w:val="32"/>
          <w:szCs w:val="32"/>
        </w:rPr>
      </w:pPr>
      <w:r>
        <w:rPr>
          <w:rFonts w:hint="eastAsia"/>
          <w:sz w:val="32"/>
          <w:szCs w:val="32"/>
        </w:rPr>
        <w:t>C.服务品质统一 D.品牌形象统一</w:t>
      </w:r>
    </w:p>
    <w:p>
      <w:pPr>
        <w:ind w:firstLine="640" w:firstLineChars="200"/>
        <w:rPr>
          <w:rFonts w:hint="eastAsia"/>
          <w:sz w:val="32"/>
          <w:szCs w:val="32"/>
        </w:rPr>
      </w:pPr>
      <w:r>
        <w:rPr>
          <w:rFonts w:hint="eastAsia"/>
          <w:sz w:val="32"/>
          <w:szCs w:val="32"/>
        </w:rPr>
        <w:t>答：（ABCD）</w:t>
      </w:r>
    </w:p>
    <w:p>
      <w:pPr>
        <w:rPr>
          <w:rFonts w:hint="eastAsia"/>
          <w:sz w:val="32"/>
          <w:szCs w:val="32"/>
        </w:rPr>
      </w:pPr>
    </w:p>
    <w:p>
      <w:pPr>
        <w:ind w:firstLine="320" w:firstLineChars="100"/>
        <w:rPr>
          <w:rFonts w:hint="eastAsia"/>
          <w:sz w:val="32"/>
          <w:szCs w:val="32"/>
        </w:rPr>
      </w:pPr>
      <w:r>
        <w:rPr>
          <w:rFonts w:hint="eastAsia"/>
          <w:sz w:val="32"/>
          <w:szCs w:val="32"/>
          <w:lang w:val="en-US" w:eastAsia="zh-CN"/>
        </w:rPr>
        <w:t>5、</w:t>
      </w:r>
      <w:r>
        <w:rPr>
          <w:rFonts w:hint="eastAsia"/>
          <w:sz w:val="32"/>
          <w:szCs w:val="32"/>
        </w:rPr>
        <w:t>本</w:t>
      </w:r>
      <w:r>
        <w:rPr>
          <w:rFonts w:hint="eastAsia"/>
          <w:sz w:val="32"/>
          <w:szCs w:val="32"/>
          <w:lang w:eastAsia="zh-CN"/>
        </w:rPr>
        <w:t>县</w:t>
      </w:r>
      <w:r>
        <w:rPr>
          <w:rFonts w:hint="eastAsia"/>
          <w:sz w:val="32"/>
          <w:szCs w:val="32"/>
        </w:rPr>
        <w:t>对政务服务事项（）咨询、预约 结果送达等全流程实施标准化管理，为企业群众提供系统性、整体性、协同性的规范服务。</w:t>
      </w:r>
    </w:p>
    <w:p>
      <w:pPr>
        <w:ind w:firstLine="640" w:firstLineChars="200"/>
        <w:rPr>
          <w:rFonts w:hint="eastAsia"/>
          <w:sz w:val="32"/>
          <w:szCs w:val="32"/>
        </w:rPr>
      </w:pPr>
      <w:r>
        <w:rPr>
          <w:rFonts w:hint="eastAsia"/>
          <w:sz w:val="32"/>
          <w:szCs w:val="32"/>
        </w:rPr>
        <w:t>A. 申请 B. 受理 C. 审查 D. 决定</w:t>
      </w:r>
    </w:p>
    <w:p>
      <w:pPr>
        <w:ind w:firstLine="640" w:firstLineChars="200"/>
        <w:rPr>
          <w:rFonts w:hint="eastAsia"/>
          <w:sz w:val="32"/>
          <w:szCs w:val="32"/>
        </w:rPr>
      </w:pPr>
      <w:r>
        <w:rPr>
          <w:rFonts w:hint="eastAsia"/>
          <w:sz w:val="32"/>
          <w:szCs w:val="32"/>
        </w:rPr>
        <w:t>答：（ABCD）</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6、</w:t>
      </w:r>
      <w:r>
        <w:rPr>
          <w:rFonts w:hint="eastAsia"/>
          <w:sz w:val="32"/>
          <w:szCs w:val="32"/>
        </w:rPr>
        <w:t>对企业群众通过线上线下提交申请材料的，有关政府部门原则上应在（） 个工作日内对申请材料进行审查，并作出是否受理的决定。</w:t>
      </w:r>
    </w:p>
    <w:p>
      <w:pPr>
        <w:ind w:firstLine="640" w:firstLineChars="200"/>
        <w:rPr>
          <w:rFonts w:hint="eastAsia"/>
          <w:sz w:val="32"/>
          <w:szCs w:val="32"/>
        </w:rPr>
      </w:pPr>
      <w:r>
        <w:rPr>
          <w:rFonts w:hint="eastAsia"/>
          <w:sz w:val="32"/>
          <w:szCs w:val="32"/>
        </w:rPr>
        <w:t>A. 三 B. 五 C. 一 D. 无规定</w:t>
      </w:r>
    </w:p>
    <w:p>
      <w:pPr>
        <w:ind w:firstLine="640" w:firstLineChars="200"/>
        <w:rPr>
          <w:rFonts w:hint="eastAsia"/>
          <w:sz w:val="32"/>
          <w:szCs w:val="32"/>
        </w:rPr>
      </w:pPr>
      <w:r>
        <w:rPr>
          <w:rFonts w:hint="eastAsia"/>
          <w:sz w:val="32"/>
          <w:szCs w:val="32"/>
        </w:rPr>
        <w:t>答：（C）</w:t>
      </w:r>
    </w:p>
    <w:p>
      <w:pPr>
        <w:rPr>
          <w:rFonts w:hint="eastAsia"/>
          <w:sz w:val="32"/>
          <w:szCs w:val="32"/>
        </w:rPr>
      </w:pPr>
    </w:p>
    <w:p>
      <w:pPr>
        <w:ind w:firstLine="320" w:firstLineChars="100"/>
        <w:rPr>
          <w:rFonts w:hint="eastAsia"/>
          <w:sz w:val="32"/>
          <w:szCs w:val="32"/>
        </w:rPr>
      </w:pPr>
      <w:r>
        <w:rPr>
          <w:rFonts w:hint="eastAsia"/>
          <w:sz w:val="32"/>
          <w:szCs w:val="32"/>
          <w:lang w:val="en-US" w:eastAsia="zh-CN"/>
        </w:rPr>
        <w:t>7、</w:t>
      </w:r>
      <w:r>
        <w:rPr>
          <w:rFonts w:hint="eastAsia"/>
          <w:sz w:val="32"/>
          <w:szCs w:val="32"/>
        </w:rPr>
        <w:t>按照“谁办理、谁负责”的原则，通过“好差评”系统平台将差评投诉及时推送到相关责任部门，相关责任部门应按照“接诉即办”的要求，在（） 日内完成核实整改，并将核实整改情况通过“好差评”系统平台向差评投诉人进行反馈，确保差评投诉件件有整改、有反馈。</w:t>
      </w:r>
    </w:p>
    <w:p>
      <w:pPr>
        <w:ind w:firstLine="640" w:firstLineChars="200"/>
        <w:rPr>
          <w:sz w:val="32"/>
          <w:szCs w:val="32"/>
        </w:rPr>
      </w:pPr>
      <w:r>
        <w:rPr>
          <w:sz w:val="32"/>
          <w:szCs w:val="32"/>
        </w:rPr>
        <w:t>A. 7 B. 5 C. 10 D. 15</w:t>
      </w:r>
    </w:p>
    <w:p>
      <w:pPr>
        <w:ind w:firstLine="640" w:firstLineChars="200"/>
        <w:rPr>
          <w:rFonts w:hint="eastAsia"/>
          <w:sz w:val="32"/>
          <w:szCs w:val="32"/>
        </w:rPr>
      </w:pPr>
      <w:r>
        <w:rPr>
          <w:rFonts w:hint="eastAsia"/>
          <w:sz w:val="32"/>
          <w:szCs w:val="32"/>
        </w:rPr>
        <w:t>答：（A）</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8、</w:t>
      </w:r>
      <w:r>
        <w:rPr>
          <w:rFonts w:hint="eastAsia"/>
          <w:sz w:val="32"/>
          <w:szCs w:val="32"/>
        </w:rPr>
        <w:t>以下（） 属于健全政务服务“好差评”闭环工作机制内容。</w:t>
      </w:r>
    </w:p>
    <w:p>
      <w:pPr>
        <w:ind w:firstLine="640" w:firstLineChars="200"/>
        <w:rPr>
          <w:rFonts w:hint="eastAsia"/>
          <w:sz w:val="32"/>
          <w:szCs w:val="32"/>
        </w:rPr>
      </w:pPr>
      <w:r>
        <w:rPr>
          <w:rFonts w:hint="eastAsia"/>
          <w:sz w:val="32"/>
          <w:szCs w:val="32"/>
        </w:rPr>
        <w:t>A. 评价 B. 反馈 C.整改 D.监督</w:t>
      </w:r>
    </w:p>
    <w:p>
      <w:pPr>
        <w:ind w:firstLine="640" w:firstLineChars="200"/>
        <w:rPr>
          <w:rFonts w:hint="eastAsia"/>
          <w:sz w:val="32"/>
          <w:szCs w:val="32"/>
        </w:rPr>
      </w:pPr>
      <w:r>
        <w:rPr>
          <w:rFonts w:hint="eastAsia"/>
          <w:sz w:val="32"/>
          <w:szCs w:val="32"/>
        </w:rPr>
        <w:t>答：（ABCD）</w:t>
      </w:r>
    </w:p>
    <w:p>
      <w:pPr>
        <w:rPr>
          <w:rFonts w:hint="eastAsia"/>
          <w:sz w:val="32"/>
          <w:szCs w:val="32"/>
        </w:rPr>
      </w:pPr>
    </w:p>
    <w:p>
      <w:pPr>
        <w:ind w:firstLine="320" w:firstLineChars="100"/>
        <w:rPr>
          <w:rFonts w:hint="eastAsia"/>
          <w:sz w:val="32"/>
          <w:szCs w:val="32"/>
        </w:rPr>
      </w:pPr>
      <w:r>
        <w:rPr>
          <w:rFonts w:hint="eastAsia"/>
          <w:sz w:val="32"/>
          <w:szCs w:val="32"/>
          <w:lang w:val="en-US" w:eastAsia="zh-CN"/>
        </w:rPr>
        <w:t>9、</w:t>
      </w:r>
      <w:r>
        <w:rPr>
          <w:rFonts w:hint="eastAsia"/>
          <w:sz w:val="32"/>
          <w:szCs w:val="32"/>
        </w:rPr>
        <w:t>各县区、各部门应通过意见箱、投诉电话、举报平台、电子邮箱等渠道，主动接受和鼓励、引导社会各界对政务服</w:t>
      </w:r>
    </w:p>
    <w:p>
      <w:pPr>
        <w:rPr>
          <w:rFonts w:hint="eastAsia"/>
          <w:sz w:val="32"/>
          <w:szCs w:val="32"/>
        </w:rPr>
      </w:pPr>
      <w:r>
        <w:rPr>
          <w:rFonts w:hint="eastAsia"/>
          <w:sz w:val="32"/>
          <w:szCs w:val="32"/>
        </w:rPr>
        <w:t>务状况进行（） 。</w:t>
      </w:r>
    </w:p>
    <w:p>
      <w:pPr>
        <w:rPr>
          <w:rFonts w:hint="eastAsia"/>
          <w:sz w:val="32"/>
          <w:szCs w:val="32"/>
        </w:rPr>
      </w:pPr>
      <w:r>
        <w:rPr>
          <w:rFonts w:hint="eastAsia"/>
          <w:sz w:val="32"/>
          <w:szCs w:val="32"/>
        </w:rPr>
        <w:t>A. 一次一评 B. 一事一评 C. 综合点评 D. 监督查评</w:t>
      </w:r>
    </w:p>
    <w:p>
      <w:pPr>
        <w:rPr>
          <w:rFonts w:hint="eastAsia"/>
          <w:sz w:val="32"/>
          <w:szCs w:val="32"/>
        </w:rPr>
      </w:pPr>
      <w:r>
        <w:rPr>
          <w:rFonts w:hint="eastAsia"/>
          <w:sz w:val="32"/>
          <w:szCs w:val="32"/>
        </w:rPr>
        <w:t>答：（C）</w:t>
      </w:r>
    </w:p>
    <w:p>
      <w:pPr>
        <w:rPr>
          <w:rFonts w:hint="eastAsia"/>
          <w:sz w:val="32"/>
          <w:szCs w:val="32"/>
        </w:rPr>
      </w:pPr>
    </w:p>
    <w:p>
      <w:pPr>
        <w:ind w:firstLine="320" w:firstLineChars="100"/>
        <w:rPr>
          <w:rFonts w:hint="eastAsia"/>
          <w:sz w:val="32"/>
          <w:szCs w:val="32"/>
        </w:rPr>
      </w:pPr>
      <w:r>
        <w:rPr>
          <w:rFonts w:hint="eastAsia"/>
          <w:sz w:val="32"/>
          <w:szCs w:val="32"/>
          <w:lang w:val="en-US" w:eastAsia="zh-CN"/>
        </w:rPr>
        <w:t>10、</w:t>
      </w:r>
      <w:r>
        <w:rPr>
          <w:rFonts w:hint="eastAsia"/>
          <w:sz w:val="32"/>
          <w:szCs w:val="32"/>
        </w:rPr>
        <w:t>通过组织开展政务服务调查、随机抽取参评企业和群众进行回访调查、委托独立第三方开展政务服务评估等方式，对直接关系企业和群众切身利益的利企惠民政策、新提供的服务项目以及重点服务事项做好（） 。</w:t>
      </w:r>
    </w:p>
    <w:p>
      <w:pPr>
        <w:ind w:firstLine="640" w:firstLineChars="200"/>
        <w:rPr>
          <w:rFonts w:hint="eastAsia"/>
          <w:sz w:val="32"/>
          <w:szCs w:val="32"/>
        </w:rPr>
      </w:pPr>
      <w:r>
        <w:rPr>
          <w:rFonts w:hint="eastAsia"/>
          <w:sz w:val="32"/>
          <w:szCs w:val="32"/>
        </w:rPr>
        <w:t>A. 一次一评 B. 一事一评 C. 综合点评 D. 监督查评</w:t>
      </w:r>
    </w:p>
    <w:p>
      <w:pPr>
        <w:ind w:firstLine="640" w:firstLineChars="200"/>
        <w:rPr>
          <w:rFonts w:hint="eastAsia"/>
          <w:sz w:val="32"/>
          <w:szCs w:val="32"/>
        </w:rPr>
      </w:pPr>
      <w:r>
        <w:rPr>
          <w:rFonts w:hint="eastAsia"/>
          <w:sz w:val="32"/>
          <w:szCs w:val="32"/>
        </w:rPr>
        <w:t>答：（D）</w:t>
      </w:r>
    </w:p>
    <w:p>
      <w:pPr>
        <w:rPr>
          <w:rFonts w:hint="eastAsia"/>
          <w:sz w:val="32"/>
          <w:szCs w:val="32"/>
        </w:rPr>
      </w:pPr>
    </w:p>
    <w:p>
      <w:pPr>
        <w:ind w:firstLine="320" w:firstLineChars="100"/>
        <w:rPr>
          <w:rFonts w:hint="eastAsia"/>
          <w:sz w:val="32"/>
          <w:szCs w:val="32"/>
        </w:rPr>
      </w:pPr>
      <w:r>
        <w:rPr>
          <w:rFonts w:hint="eastAsia"/>
          <w:sz w:val="32"/>
          <w:szCs w:val="32"/>
          <w:lang w:val="en-US" w:eastAsia="zh-CN"/>
        </w:rPr>
        <w:t>11、</w:t>
      </w:r>
      <w:r>
        <w:rPr>
          <w:rFonts w:hint="eastAsia"/>
          <w:sz w:val="32"/>
          <w:szCs w:val="32"/>
        </w:rPr>
        <w:t>我</w:t>
      </w:r>
      <w:r>
        <w:rPr>
          <w:rFonts w:hint="eastAsia"/>
          <w:sz w:val="32"/>
          <w:szCs w:val="32"/>
          <w:lang w:eastAsia="zh-CN"/>
        </w:rPr>
        <w:t>县</w:t>
      </w:r>
      <w:r>
        <w:rPr>
          <w:rFonts w:hint="eastAsia"/>
          <w:sz w:val="32"/>
          <w:szCs w:val="32"/>
        </w:rPr>
        <w:t>持续开展了政务服务事项标准化工作，实现了市、</w:t>
      </w:r>
      <w:r>
        <w:rPr>
          <w:rFonts w:hint="eastAsia"/>
          <w:sz w:val="32"/>
          <w:szCs w:val="32"/>
          <w:lang w:eastAsia="zh-CN"/>
        </w:rPr>
        <w:t>县</w:t>
      </w:r>
      <w:r>
        <w:rPr>
          <w:rFonts w:hint="eastAsia"/>
          <w:sz w:val="32"/>
          <w:szCs w:val="32"/>
        </w:rPr>
        <w:t>、乡镇（街道）三级同一政务服务事项（）的 四统一。</w:t>
      </w:r>
    </w:p>
    <w:p>
      <w:pPr>
        <w:ind w:firstLine="640" w:firstLineChars="200"/>
        <w:rPr>
          <w:rFonts w:hint="eastAsia"/>
          <w:sz w:val="32"/>
          <w:szCs w:val="32"/>
        </w:rPr>
      </w:pPr>
      <w:r>
        <w:rPr>
          <w:rFonts w:hint="eastAsia"/>
          <w:sz w:val="32"/>
          <w:szCs w:val="32"/>
        </w:rPr>
        <w:t>A. 事项名称 B. 基本编码 C. 设定依据 D.事项类型</w:t>
      </w:r>
    </w:p>
    <w:p>
      <w:pPr>
        <w:ind w:firstLine="640" w:firstLineChars="200"/>
        <w:rPr>
          <w:rFonts w:hint="eastAsia"/>
          <w:sz w:val="32"/>
          <w:szCs w:val="32"/>
        </w:rPr>
      </w:pPr>
      <w:r>
        <w:rPr>
          <w:rFonts w:hint="eastAsia"/>
          <w:sz w:val="32"/>
          <w:szCs w:val="32"/>
        </w:rPr>
        <w:t>答：（ABCD）</w:t>
      </w:r>
    </w:p>
    <w:p>
      <w:pPr>
        <w:rPr>
          <w:rFonts w:hint="eastAsia"/>
          <w:sz w:val="32"/>
          <w:szCs w:val="32"/>
        </w:rPr>
      </w:pPr>
    </w:p>
    <w:p>
      <w:pPr>
        <w:ind w:firstLine="320" w:firstLineChars="100"/>
        <w:rPr>
          <w:rFonts w:hint="eastAsia"/>
          <w:sz w:val="32"/>
          <w:szCs w:val="32"/>
        </w:rPr>
      </w:pPr>
      <w:r>
        <w:rPr>
          <w:rFonts w:hint="eastAsia"/>
          <w:sz w:val="32"/>
          <w:szCs w:val="32"/>
          <w:lang w:val="en-US" w:eastAsia="zh-CN"/>
        </w:rPr>
        <w:t>12、</w:t>
      </w:r>
      <w:r>
        <w:rPr>
          <w:rFonts w:hint="eastAsia"/>
          <w:sz w:val="32"/>
          <w:szCs w:val="32"/>
        </w:rPr>
        <w:t>全</w:t>
      </w:r>
      <w:r>
        <w:rPr>
          <w:rFonts w:hint="eastAsia"/>
          <w:sz w:val="32"/>
          <w:szCs w:val="32"/>
          <w:lang w:eastAsia="zh-CN"/>
        </w:rPr>
        <w:t>县</w:t>
      </w:r>
      <w:r>
        <w:rPr>
          <w:rFonts w:hint="eastAsia"/>
          <w:sz w:val="32"/>
          <w:szCs w:val="32"/>
        </w:rPr>
        <w:t>各级各类政务服务中心，应按照（）的运行机制，全面实施“一窗”受理的综合窗口服务模式。</w:t>
      </w:r>
    </w:p>
    <w:p>
      <w:pPr>
        <w:ind w:firstLine="640" w:firstLineChars="200"/>
        <w:rPr>
          <w:rFonts w:hint="eastAsia"/>
          <w:sz w:val="32"/>
          <w:szCs w:val="32"/>
        </w:rPr>
      </w:pPr>
      <w:r>
        <w:rPr>
          <w:rFonts w:hint="eastAsia"/>
          <w:sz w:val="32"/>
          <w:szCs w:val="32"/>
        </w:rPr>
        <w:t>A. 前台综合受理 B. 后台分类审批</w:t>
      </w:r>
    </w:p>
    <w:p>
      <w:pPr>
        <w:ind w:firstLine="640" w:firstLineChars="200"/>
        <w:rPr>
          <w:rFonts w:hint="eastAsia"/>
          <w:sz w:val="32"/>
          <w:szCs w:val="32"/>
        </w:rPr>
      </w:pPr>
      <w:r>
        <w:rPr>
          <w:rFonts w:hint="eastAsia"/>
          <w:sz w:val="32"/>
          <w:szCs w:val="32"/>
        </w:rPr>
        <w:t>C. 综合窗口出件 D. 综合受理服务</w:t>
      </w:r>
    </w:p>
    <w:p>
      <w:pPr>
        <w:ind w:firstLine="640" w:firstLineChars="200"/>
        <w:rPr>
          <w:rFonts w:hint="eastAsia"/>
          <w:sz w:val="32"/>
          <w:szCs w:val="32"/>
        </w:rPr>
      </w:pPr>
      <w:r>
        <w:rPr>
          <w:rFonts w:hint="eastAsia"/>
          <w:sz w:val="32"/>
          <w:szCs w:val="32"/>
        </w:rPr>
        <w:t>答：（ABC）</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13、</w:t>
      </w:r>
      <w:r>
        <w:rPr>
          <w:rFonts w:hint="eastAsia"/>
          <w:sz w:val="32"/>
          <w:szCs w:val="32"/>
        </w:rPr>
        <w:t>对在政务中心办理的事项，除依法依规需要集体决策的事项外，有关政府部门应赋予派驻各级政务服务中心工作人员充分的行政审批权限，对已受理的事项，实行（）“最多签两次”办结的工作机制，实现受理、审批、办结一站式服务。</w:t>
      </w:r>
    </w:p>
    <w:p>
      <w:pPr>
        <w:ind w:firstLine="640" w:firstLineChars="200"/>
        <w:rPr>
          <w:rFonts w:hint="eastAsia"/>
          <w:sz w:val="32"/>
          <w:szCs w:val="32"/>
        </w:rPr>
      </w:pPr>
      <w:r>
        <w:rPr>
          <w:rFonts w:hint="eastAsia"/>
          <w:sz w:val="32"/>
          <w:szCs w:val="32"/>
        </w:rPr>
        <w:t>A.经办人、部门负责人</w:t>
      </w:r>
    </w:p>
    <w:p>
      <w:pPr>
        <w:ind w:firstLine="640" w:firstLineChars="200"/>
        <w:rPr>
          <w:rFonts w:hint="eastAsia"/>
          <w:sz w:val="32"/>
          <w:szCs w:val="32"/>
        </w:rPr>
      </w:pPr>
      <w:r>
        <w:rPr>
          <w:rFonts w:hint="eastAsia"/>
          <w:sz w:val="32"/>
          <w:szCs w:val="32"/>
        </w:rPr>
        <w:t>B.首席代表、部门负责人</w:t>
      </w:r>
    </w:p>
    <w:p>
      <w:pPr>
        <w:ind w:firstLine="640" w:firstLineChars="200"/>
        <w:rPr>
          <w:rFonts w:hint="eastAsia"/>
          <w:sz w:val="32"/>
          <w:szCs w:val="32"/>
        </w:rPr>
      </w:pPr>
      <w:r>
        <w:rPr>
          <w:rFonts w:hint="eastAsia"/>
          <w:sz w:val="32"/>
          <w:szCs w:val="32"/>
        </w:rPr>
        <w:t>C.经办人、首席代表</w:t>
      </w:r>
    </w:p>
    <w:p>
      <w:pPr>
        <w:ind w:firstLine="640" w:firstLineChars="200"/>
        <w:rPr>
          <w:rFonts w:hint="eastAsia"/>
          <w:sz w:val="32"/>
          <w:szCs w:val="32"/>
        </w:rPr>
      </w:pPr>
      <w:r>
        <w:rPr>
          <w:rFonts w:hint="eastAsia"/>
          <w:sz w:val="32"/>
          <w:szCs w:val="32"/>
        </w:rPr>
        <w:t>D.部门负责人、首席代表</w:t>
      </w:r>
    </w:p>
    <w:p>
      <w:pPr>
        <w:ind w:firstLine="640" w:firstLineChars="200"/>
        <w:rPr>
          <w:rFonts w:hint="eastAsia"/>
          <w:sz w:val="32"/>
          <w:szCs w:val="32"/>
        </w:rPr>
      </w:pPr>
      <w:r>
        <w:rPr>
          <w:rFonts w:hint="eastAsia"/>
          <w:sz w:val="32"/>
          <w:szCs w:val="32"/>
        </w:rPr>
        <w:t>答：（C）</w:t>
      </w:r>
    </w:p>
    <w:p>
      <w:pPr>
        <w:rPr>
          <w:rFonts w:hint="eastAsia"/>
          <w:sz w:val="32"/>
          <w:szCs w:val="32"/>
        </w:rPr>
      </w:pPr>
    </w:p>
    <w:p>
      <w:pPr>
        <w:ind w:firstLine="320" w:firstLineChars="100"/>
        <w:rPr>
          <w:rFonts w:hint="eastAsia"/>
          <w:sz w:val="32"/>
          <w:szCs w:val="32"/>
        </w:rPr>
      </w:pPr>
      <w:r>
        <w:rPr>
          <w:rFonts w:hint="eastAsia"/>
          <w:sz w:val="32"/>
          <w:szCs w:val="32"/>
          <w:lang w:val="en-US" w:eastAsia="zh-CN"/>
        </w:rPr>
        <w:t>14、</w:t>
      </w:r>
      <w:r>
        <w:rPr>
          <w:rFonts w:hint="eastAsia"/>
          <w:sz w:val="32"/>
          <w:szCs w:val="32"/>
          <w:lang w:eastAsia="zh-CN"/>
        </w:rPr>
        <w:t>县</w:t>
      </w:r>
      <w:r>
        <w:rPr>
          <w:rFonts w:hint="eastAsia"/>
          <w:sz w:val="32"/>
          <w:szCs w:val="32"/>
        </w:rPr>
        <w:t>政务服务</w:t>
      </w:r>
      <w:r>
        <w:rPr>
          <w:rFonts w:hint="eastAsia"/>
          <w:sz w:val="32"/>
          <w:szCs w:val="32"/>
          <w:lang w:val="en-US" w:eastAsia="zh-CN"/>
        </w:rPr>
        <w:t>办</w:t>
      </w:r>
      <w:r>
        <w:rPr>
          <w:rFonts w:hint="eastAsia"/>
          <w:sz w:val="32"/>
          <w:szCs w:val="32"/>
        </w:rPr>
        <w:t>依托综合受理平台对进驻</w:t>
      </w:r>
      <w:r>
        <w:rPr>
          <w:rFonts w:hint="eastAsia"/>
          <w:sz w:val="32"/>
          <w:szCs w:val="32"/>
          <w:lang w:eastAsia="zh-CN"/>
        </w:rPr>
        <w:t>县</w:t>
      </w:r>
      <w:r>
        <w:rPr>
          <w:rFonts w:hint="eastAsia"/>
          <w:sz w:val="32"/>
          <w:szCs w:val="32"/>
        </w:rPr>
        <w:t>政务服务中心事项的审批和制证环节实行“红、黄、绿”分级预警警告机制，其中对承诺办结时限为 2 个工作日（含）以下的事</w:t>
      </w:r>
    </w:p>
    <w:p>
      <w:pPr>
        <w:rPr>
          <w:rFonts w:hint="eastAsia"/>
          <w:sz w:val="32"/>
          <w:szCs w:val="32"/>
        </w:rPr>
      </w:pPr>
      <w:r>
        <w:rPr>
          <w:rFonts w:hint="eastAsia"/>
          <w:sz w:val="32"/>
          <w:szCs w:val="32"/>
        </w:rPr>
        <w:t>项，距离承诺办结时限（） 的，进行“黄色”预警。</w:t>
      </w:r>
    </w:p>
    <w:p>
      <w:pPr>
        <w:ind w:firstLine="640" w:firstLineChars="200"/>
        <w:rPr>
          <w:rFonts w:hint="eastAsia"/>
          <w:sz w:val="32"/>
          <w:szCs w:val="32"/>
        </w:rPr>
      </w:pPr>
      <w:r>
        <w:rPr>
          <w:rFonts w:hint="eastAsia"/>
          <w:sz w:val="32"/>
          <w:szCs w:val="32"/>
        </w:rPr>
        <w:t>A.少于 0.5 个工作日（含）</w:t>
      </w:r>
    </w:p>
    <w:p>
      <w:pPr>
        <w:ind w:firstLine="640" w:firstLineChars="200"/>
        <w:rPr>
          <w:rFonts w:hint="eastAsia"/>
          <w:sz w:val="32"/>
          <w:szCs w:val="32"/>
        </w:rPr>
      </w:pPr>
      <w:r>
        <w:rPr>
          <w:rFonts w:hint="eastAsia"/>
          <w:sz w:val="32"/>
          <w:szCs w:val="32"/>
        </w:rPr>
        <w:t>B.少于 1 个工作日（含）</w:t>
      </w:r>
    </w:p>
    <w:p>
      <w:pPr>
        <w:ind w:firstLine="640" w:firstLineChars="200"/>
        <w:rPr>
          <w:rFonts w:hint="eastAsia"/>
          <w:sz w:val="32"/>
          <w:szCs w:val="32"/>
        </w:rPr>
      </w:pPr>
      <w:r>
        <w:rPr>
          <w:rFonts w:hint="eastAsia"/>
          <w:sz w:val="32"/>
          <w:szCs w:val="32"/>
        </w:rPr>
        <w:t>C.少于 0.5 个工作日</w:t>
      </w:r>
    </w:p>
    <w:p>
      <w:pPr>
        <w:ind w:firstLine="640" w:firstLineChars="200"/>
        <w:rPr>
          <w:rFonts w:hint="eastAsia"/>
          <w:sz w:val="32"/>
          <w:szCs w:val="32"/>
        </w:rPr>
      </w:pPr>
      <w:r>
        <w:rPr>
          <w:rFonts w:hint="eastAsia"/>
          <w:sz w:val="32"/>
          <w:szCs w:val="32"/>
        </w:rPr>
        <w:t>D.少于 1 个工作日</w:t>
      </w:r>
    </w:p>
    <w:p>
      <w:pPr>
        <w:ind w:firstLine="640" w:firstLineChars="200"/>
        <w:rPr>
          <w:rFonts w:hint="eastAsia"/>
          <w:sz w:val="32"/>
          <w:szCs w:val="32"/>
        </w:rPr>
      </w:pPr>
      <w:r>
        <w:rPr>
          <w:rFonts w:hint="eastAsia"/>
          <w:sz w:val="32"/>
          <w:szCs w:val="32"/>
        </w:rPr>
        <w:t>答：（A）</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15、</w:t>
      </w:r>
      <w:r>
        <w:rPr>
          <w:rFonts w:hint="eastAsia"/>
          <w:sz w:val="32"/>
          <w:szCs w:val="32"/>
        </w:rPr>
        <w:t>对委托受理的事项提供标准化的办事指南，并细化明确受理审核要点。对委托受理的政务服务事项，通过（）向社会公告。</w:t>
      </w:r>
    </w:p>
    <w:p>
      <w:pPr>
        <w:ind w:firstLine="640" w:firstLineChars="200"/>
        <w:rPr>
          <w:rFonts w:hint="eastAsia"/>
          <w:sz w:val="32"/>
          <w:szCs w:val="32"/>
        </w:rPr>
      </w:pPr>
      <w:r>
        <w:rPr>
          <w:rFonts w:hint="eastAsia"/>
          <w:sz w:val="32"/>
          <w:szCs w:val="32"/>
        </w:rPr>
        <w:t>A.委托部门网站</w:t>
      </w:r>
    </w:p>
    <w:p>
      <w:pPr>
        <w:ind w:firstLine="640" w:firstLineChars="200"/>
        <w:rPr>
          <w:rFonts w:hint="eastAsia"/>
          <w:sz w:val="32"/>
          <w:szCs w:val="32"/>
        </w:rPr>
      </w:pPr>
      <w:r>
        <w:rPr>
          <w:rFonts w:hint="eastAsia"/>
          <w:sz w:val="32"/>
          <w:szCs w:val="32"/>
        </w:rPr>
        <w:t>B.办事指南</w:t>
      </w:r>
    </w:p>
    <w:p>
      <w:pPr>
        <w:ind w:firstLine="640" w:firstLineChars="200"/>
        <w:rPr>
          <w:rFonts w:hint="eastAsia"/>
          <w:sz w:val="32"/>
          <w:szCs w:val="32"/>
        </w:rPr>
      </w:pPr>
      <w:r>
        <w:rPr>
          <w:rFonts w:hint="eastAsia"/>
          <w:sz w:val="32"/>
          <w:szCs w:val="32"/>
        </w:rPr>
        <w:t>C.办事指南和委托部门网站</w:t>
      </w:r>
    </w:p>
    <w:p>
      <w:pPr>
        <w:ind w:firstLine="640" w:firstLineChars="200"/>
        <w:rPr>
          <w:rFonts w:hint="eastAsia"/>
          <w:sz w:val="32"/>
          <w:szCs w:val="32"/>
        </w:rPr>
      </w:pPr>
      <w:r>
        <w:rPr>
          <w:rFonts w:hint="eastAsia"/>
          <w:sz w:val="32"/>
          <w:szCs w:val="32"/>
        </w:rPr>
        <w:t>D.办事指南、委托部门网站和微信公众号等多渠道</w:t>
      </w:r>
    </w:p>
    <w:p>
      <w:pPr>
        <w:ind w:firstLine="640" w:firstLineChars="200"/>
        <w:rPr>
          <w:rFonts w:hint="eastAsia"/>
          <w:sz w:val="32"/>
          <w:szCs w:val="32"/>
        </w:rPr>
      </w:pPr>
      <w:r>
        <w:rPr>
          <w:rFonts w:hint="eastAsia"/>
          <w:sz w:val="32"/>
          <w:szCs w:val="32"/>
        </w:rPr>
        <w:t>答：（B）</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16、</w:t>
      </w:r>
      <w:r>
        <w:rPr>
          <w:rFonts w:hint="eastAsia"/>
          <w:sz w:val="32"/>
          <w:szCs w:val="32"/>
        </w:rPr>
        <w:t>凡部门内部产生的信息、办事人已经提供过的材料、能够被主要材料覆盖的辅助材料、（）等材料一律不再索要。</w:t>
      </w:r>
    </w:p>
    <w:p>
      <w:pPr>
        <w:ind w:firstLine="640" w:firstLineChars="200"/>
        <w:rPr>
          <w:rFonts w:hint="eastAsia"/>
          <w:sz w:val="32"/>
          <w:szCs w:val="32"/>
        </w:rPr>
      </w:pPr>
      <w:r>
        <w:rPr>
          <w:rFonts w:hint="eastAsia"/>
          <w:sz w:val="32"/>
          <w:szCs w:val="32"/>
        </w:rPr>
        <w:t>A.复印件 B.原件 C.扫描件 D.电子证照</w:t>
      </w:r>
    </w:p>
    <w:p>
      <w:pPr>
        <w:ind w:firstLine="640" w:firstLineChars="200"/>
        <w:rPr>
          <w:rFonts w:hint="eastAsia"/>
          <w:sz w:val="32"/>
          <w:szCs w:val="32"/>
        </w:rPr>
      </w:pPr>
      <w:r>
        <w:rPr>
          <w:rFonts w:hint="eastAsia"/>
          <w:sz w:val="32"/>
          <w:szCs w:val="32"/>
        </w:rPr>
        <w:t>答：（A）</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17、</w:t>
      </w:r>
      <w:r>
        <w:rPr>
          <w:rFonts w:hint="eastAsia"/>
          <w:sz w:val="32"/>
          <w:szCs w:val="32"/>
        </w:rPr>
        <w:t>对涉及国家秘密、公共安全、生态安全、药品安全、</w:t>
      </w:r>
    </w:p>
    <w:p>
      <w:pPr>
        <w:rPr>
          <w:rFonts w:hint="eastAsia"/>
          <w:sz w:val="32"/>
          <w:szCs w:val="32"/>
        </w:rPr>
      </w:pPr>
      <w:r>
        <w:rPr>
          <w:rFonts w:hint="eastAsia"/>
          <w:sz w:val="32"/>
          <w:szCs w:val="32"/>
        </w:rPr>
        <w:t>市场秩序、环境治理等本</w:t>
      </w:r>
      <w:r>
        <w:rPr>
          <w:rFonts w:hint="eastAsia"/>
          <w:sz w:val="32"/>
          <w:szCs w:val="32"/>
          <w:lang w:eastAsia="zh-CN"/>
        </w:rPr>
        <w:t>县</w:t>
      </w:r>
      <w:r>
        <w:rPr>
          <w:rFonts w:hint="eastAsia"/>
          <w:sz w:val="32"/>
          <w:szCs w:val="32"/>
        </w:rPr>
        <w:t>严控但没有明文禁止的事项，仍</w:t>
      </w:r>
    </w:p>
    <w:p>
      <w:pPr>
        <w:rPr>
          <w:rFonts w:hint="eastAsia"/>
          <w:sz w:val="32"/>
          <w:szCs w:val="32"/>
        </w:rPr>
      </w:pPr>
      <w:r>
        <w:rPr>
          <w:rFonts w:hint="eastAsia"/>
          <w:sz w:val="32"/>
          <w:szCs w:val="32"/>
        </w:rPr>
        <w:t>列入政务服务事项目录，统一答复口径，按（）不予受理，同时在办理流程和信息化建设等方面从简。</w:t>
      </w:r>
    </w:p>
    <w:p>
      <w:pPr>
        <w:ind w:firstLine="640" w:firstLineChars="200"/>
        <w:rPr>
          <w:rFonts w:hint="eastAsia"/>
          <w:sz w:val="32"/>
          <w:szCs w:val="32"/>
        </w:rPr>
      </w:pPr>
      <w:r>
        <w:rPr>
          <w:rFonts w:hint="eastAsia"/>
          <w:sz w:val="32"/>
          <w:szCs w:val="32"/>
        </w:rPr>
        <w:t>A.承诺件 B.即办件 C.零办件 D.取消</w:t>
      </w:r>
    </w:p>
    <w:p>
      <w:pPr>
        <w:ind w:firstLine="640" w:firstLineChars="200"/>
        <w:rPr>
          <w:rFonts w:hint="eastAsia"/>
          <w:sz w:val="32"/>
          <w:szCs w:val="32"/>
        </w:rPr>
      </w:pPr>
      <w:r>
        <w:rPr>
          <w:rFonts w:hint="eastAsia"/>
          <w:sz w:val="32"/>
          <w:szCs w:val="32"/>
        </w:rPr>
        <w:t>答：（B）</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18、</w:t>
      </w:r>
      <w:r>
        <w:rPr>
          <w:rFonts w:hint="eastAsia"/>
          <w:sz w:val="32"/>
          <w:szCs w:val="32"/>
        </w:rPr>
        <w:t>企业上市合法合规信息查询政务服务事项，具体事项类型为（），列入本</w:t>
      </w:r>
      <w:r>
        <w:rPr>
          <w:rFonts w:hint="eastAsia"/>
          <w:sz w:val="32"/>
          <w:szCs w:val="32"/>
          <w:lang w:eastAsia="zh-CN"/>
        </w:rPr>
        <w:t>县</w:t>
      </w:r>
      <w:r>
        <w:rPr>
          <w:rFonts w:hint="eastAsia"/>
          <w:sz w:val="32"/>
          <w:szCs w:val="32"/>
        </w:rPr>
        <w:t>政务服务事项目录管理。</w:t>
      </w:r>
    </w:p>
    <w:p>
      <w:pPr>
        <w:ind w:firstLine="640" w:firstLineChars="200"/>
        <w:rPr>
          <w:rFonts w:hint="eastAsia"/>
          <w:sz w:val="32"/>
          <w:szCs w:val="32"/>
        </w:rPr>
      </w:pPr>
      <w:r>
        <w:rPr>
          <w:rFonts w:hint="eastAsia"/>
          <w:sz w:val="32"/>
          <w:szCs w:val="32"/>
        </w:rPr>
        <w:t>A.行政许可 B.其他行政权力 C.公共服务 D.行政确认</w:t>
      </w:r>
    </w:p>
    <w:p>
      <w:pPr>
        <w:ind w:firstLine="640" w:firstLineChars="200"/>
        <w:rPr>
          <w:rFonts w:hint="eastAsia"/>
          <w:sz w:val="32"/>
          <w:szCs w:val="32"/>
        </w:rPr>
      </w:pPr>
      <w:r>
        <w:rPr>
          <w:rFonts w:hint="eastAsia"/>
          <w:sz w:val="32"/>
          <w:szCs w:val="32"/>
        </w:rPr>
        <w:t>答：（C）</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19、</w:t>
      </w:r>
      <w:r>
        <w:rPr>
          <w:rFonts w:hint="eastAsia"/>
          <w:sz w:val="32"/>
          <w:szCs w:val="32"/>
        </w:rPr>
        <w:t>证明索要单位收到承诺书后，对符合告知承诺条件的，应当当场（），不再索要有关证明并依据书面承诺办理相关行政事项；对不符合告知承诺条件的，应当告知申请人改由一般程序申办。</w:t>
      </w:r>
    </w:p>
    <w:p>
      <w:pPr>
        <w:ind w:firstLine="640" w:firstLineChars="200"/>
        <w:rPr>
          <w:rFonts w:hint="eastAsia"/>
          <w:sz w:val="32"/>
          <w:szCs w:val="32"/>
        </w:rPr>
      </w:pPr>
      <w:r>
        <w:rPr>
          <w:rFonts w:hint="eastAsia"/>
          <w:sz w:val="32"/>
          <w:szCs w:val="32"/>
        </w:rPr>
        <w:t>A.采信 B.做出受理决定 C.收件 D.核查</w:t>
      </w:r>
    </w:p>
    <w:p>
      <w:pPr>
        <w:ind w:firstLine="640" w:firstLineChars="200"/>
        <w:rPr>
          <w:rFonts w:hint="eastAsia"/>
          <w:sz w:val="32"/>
          <w:szCs w:val="32"/>
        </w:rPr>
      </w:pPr>
      <w:r>
        <w:rPr>
          <w:rFonts w:hint="eastAsia"/>
          <w:sz w:val="32"/>
          <w:szCs w:val="32"/>
        </w:rPr>
        <w:t>答：（A）</w:t>
      </w:r>
    </w:p>
    <w:p>
      <w:pPr>
        <w:rPr>
          <w:rFonts w:hint="eastAsia"/>
          <w:sz w:val="32"/>
          <w:szCs w:val="32"/>
        </w:rPr>
      </w:pPr>
    </w:p>
    <w:p>
      <w:pPr>
        <w:ind w:firstLine="320" w:firstLineChars="100"/>
        <w:rPr>
          <w:rFonts w:hint="eastAsia"/>
          <w:sz w:val="32"/>
          <w:szCs w:val="32"/>
        </w:rPr>
      </w:pPr>
      <w:r>
        <w:rPr>
          <w:rFonts w:hint="eastAsia"/>
          <w:sz w:val="32"/>
          <w:szCs w:val="32"/>
          <w:lang w:val="en-US" w:eastAsia="zh-CN"/>
        </w:rPr>
        <w:t>20、</w:t>
      </w:r>
      <w:r>
        <w:rPr>
          <w:rFonts w:hint="eastAsia"/>
          <w:sz w:val="32"/>
          <w:szCs w:val="32"/>
        </w:rPr>
        <w:t>进一步精简政务服务事项申请材料和办理时限的方法途径有（） 。</w:t>
      </w:r>
    </w:p>
    <w:p>
      <w:pPr>
        <w:ind w:firstLine="640" w:firstLineChars="200"/>
        <w:rPr>
          <w:rFonts w:hint="eastAsia"/>
          <w:sz w:val="32"/>
          <w:szCs w:val="32"/>
        </w:rPr>
      </w:pPr>
      <w:r>
        <w:rPr>
          <w:rFonts w:hint="eastAsia"/>
          <w:sz w:val="32"/>
          <w:szCs w:val="32"/>
        </w:rPr>
        <w:t>A.推行告知承诺审批</w:t>
      </w:r>
    </w:p>
    <w:p>
      <w:pPr>
        <w:ind w:firstLine="640" w:firstLineChars="200"/>
        <w:rPr>
          <w:rFonts w:hint="eastAsia"/>
          <w:sz w:val="32"/>
          <w:szCs w:val="32"/>
        </w:rPr>
      </w:pPr>
      <w:r>
        <w:rPr>
          <w:rFonts w:hint="eastAsia"/>
          <w:sz w:val="32"/>
          <w:szCs w:val="32"/>
        </w:rPr>
        <w:t>B.推行电子证照应用</w:t>
      </w:r>
    </w:p>
    <w:p>
      <w:pPr>
        <w:ind w:firstLine="640" w:firstLineChars="200"/>
        <w:rPr>
          <w:rFonts w:hint="eastAsia"/>
          <w:sz w:val="32"/>
          <w:szCs w:val="32"/>
        </w:rPr>
      </w:pPr>
      <w:r>
        <w:rPr>
          <w:rFonts w:hint="eastAsia"/>
          <w:sz w:val="32"/>
          <w:szCs w:val="32"/>
        </w:rPr>
        <w:t>C.推进信息共享</w:t>
      </w:r>
    </w:p>
    <w:p>
      <w:pPr>
        <w:ind w:firstLine="640" w:firstLineChars="200"/>
        <w:rPr>
          <w:rFonts w:hint="eastAsia"/>
          <w:sz w:val="32"/>
          <w:szCs w:val="32"/>
        </w:rPr>
      </w:pPr>
      <w:r>
        <w:rPr>
          <w:rFonts w:hint="eastAsia"/>
          <w:sz w:val="32"/>
          <w:szCs w:val="32"/>
        </w:rPr>
        <w:t>D.压减颁证送达时限</w:t>
      </w:r>
    </w:p>
    <w:p>
      <w:pPr>
        <w:ind w:firstLine="640" w:firstLineChars="200"/>
        <w:rPr>
          <w:rFonts w:hint="eastAsia"/>
          <w:sz w:val="32"/>
          <w:szCs w:val="32"/>
        </w:rPr>
      </w:pPr>
      <w:r>
        <w:rPr>
          <w:rFonts w:hint="eastAsia"/>
          <w:sz w:val="32"/>
          <w:szCs w:val="32"/>
        </w:rPr>
        <w:t>答：(ABCD)</w:t>
      </w:r>
    </w:p>
    <w:p>
      <w:pPr>
        <w:rPr>
          <w:rFonts w:hint="eastAsia"/>
          <w:sz w:val="32"/>
          <w:szCs w:val="32"/>
        </w:rPr>
      </w:pPr>
    </w:p>
    <w:p>
      <w:pPr>
        <w:ind w:firstLine="320" w:firstLineChars="100"/>
        <w:rPr>
          <w:rFonts w:hint="eastAsia"/>
          <w:sz w:val="32"/>
          <w:szCs w:val="32"/>
        </w:rPr>
      </w:pPr>
      <w:r>
        <w:rPr>
          <w:rFonts w:hint="eastAsia"/>
          <w:sz w:val="32"/>
          <w:szCs w:val="32"/>
          <w:lang w:val="en-US" w:eastAsia="zh-CN"/>
        </w:rPr>
        <w:t>21、</w:t>
      </w:r>
      <w:r>
        <w:rPr>
          <w:rFonts w:hint="eastAsia"/>
          <w:sz w:val="32"/>
          <w:szCs w:val="32"/>
        </w:rPr>
        <w:t>实行证明告知承诺制，特别是在 、市场主体准营、资格考试、社会保险、（） 、法律服务等方面，要抓紧推行、尽快落实。</w:t>
      </w:r>
    </w:p>
    <w:p>
      <w:pPr>
        <w:ind w:firstLine="640" w:firstLineChars="200"/>
        <w:rPr>
          <w:rFonts w:hint="eastAsia"/>
          <w:sz w:val="32"/>
          <w:szCs w:val="32"/>
        </w:rPr>
      </w:pPr>
      <w:r>
        <w:rPr>
          <w:rFonts w:hint="eastAsia"/>
          <w:sz w:val="32"/>
          <w:szCs w:val="32"/>
        </w:rPr>
        <w:t>A.户籍管理 B.社会救助 C.生态环境保护 D.健康体检</w:t>
      </w:r>
    </w:p>
    <w:p>
      <w:pPr>
        <w:ind w:firstLine="640" w:firstLineChars="200"/>
        <w:rPr>
          <w:rFonts w:hint="eastAsia"/>
          <w:sz w:val="32"/>
          <w:szCs w:val="32"/>
        </w:rPr>
      </w:pPr>
      <w:r>
        <w:rPr>
          <w:rFonts w:hint="eastAsia"/>
          <w:sz w:val="32"/>
          <w:szCs w:val="32"/>
        </w:rPr>
        <w:t>答：(ABD)</w:t>
      </w:r>
    </w:p>
    <w:p>
      <w:pPr>
        <w:rPr>
          <w:rFonts w:hint="eastAsia"/>
          <w:sz w:val="32"/>
          <w:szCs w:val="32"/>
        </w:rPr>
      </w:pPr>
    </w:p>
    <w:p>
      <w:pPr>
        <w:ind w:firstLine="320" w:firstLineChars="100"/>
        <w:rPr>
          <w:rFonts w:hint="eastAsia"/>
          <w:sz w:val="32"/>
          <w:szCs w:val="32"/>
        </w:rPr>
      </w:pPr>
      <w:r>
        <w:rPr>
          <w:rFonts w:hint="eastAsia"/>
          <w:sz w:val="32"/>
          <w:szCs w:val="32"/>
          <w:lang w:val="en-US" w:eastAsia="zh-CN"/>
        </w:rPr>
        <w:t>22、</w:t>
      </w:r>
      <w:r>
        <w:rPr>
          <w:rFonts w:hint="eastAsia"/>
          <w:sz w:val="32"/>
          <w:szCs w:val="32"/>
        </w:rPr>
        <w:t>电子证照使用部门应当充分利用（）等技术以及其他必要的安全技术手段，对证照申请人、持证主体加强身份认证，确保身份真实可信，并使用密码技术核验持证主体出示的电子证照，确保其真实可信。</w:t>
      </w:r>
    </w:p>
    <w:p>
      <w:pPr>
        <w:ind w:firstLine="640" w:firstLineChars="200"/>
        <w:rPr>
          <w:rFonts w:hint="eastAsia"/>
          <w:sz w:val="32"/>
          <w:szCs w:val="32"/>
        </w:rPr>
      </w:pPr>
      <w:r>
        <w:rPr>
          <w:rFonts w:hint="eastAsia"/>
          <w:sz w:val="32"/>
          <w:szCs w:val="32"/>
        </w:rPr>
        <w:t>A.数字证书 B.电子印章 C.生物特征 D.区块链</w:t>
      </w:r>
    </w:p>
    <w:p>
      <w:pPr>
        <w:ind w:firstLine="640" w:firstLineChars="200"/>
        <w:rPr>
          <w:rFonts w:hint="eastAsia"/>
          <w:sz w:val="32"/>
          <w:szCs w:val="32"/>
        </w:rPr>
      </w:pPr>
      <w:r>
        <w:rPr>
          <w:rFonts w:hint="eastAsia"/>
          <w:sz w:val="32"/>
          <w:szCs w:val="32"/>
        </w:rPr>
        <w:t>答：(ABCD)</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23、</w:t>
      </w:r>
      <w:r>
        <w:rPr>
          <w:rFonts w:hint="eastAsia"/>
          <w:sz w:val="32"/>
          <w:szCs w:val="32"/>
        </w:rPr>
        <w:t>以下关于政务服务事项公示的办事指南要素内容说明正确的是（）</w:t>
      </w:r>
    </w:p>
    <w:p>
      <w:pPr>
        <w:ind w:firstLine="640" w:firstLineChars="200"/>
        <w:rPr>
          <w:rFonts w:hint="eastAsia"/>
          <w:sz w:val="32"/>
          <w:szCs w:val="32"/>
        </w:rPr>
      </w:pPr>
      <w:r>
        <w:rPr>
          <w:rFonts w:hint="eastAsia"/>
          <w:sz w:val="32"/>
          <w:szCs w:val="32"/>
        </w:rPr>
        <w:t>A.承诺办结时限可以大于法定办结时限</w:t>
      </w:r>
    </w:p>
    <w:p>
      <w:pPr>
        <w:ind w:firstLine="640" w:firstLineChars="200"/>
        <w:rPr>
          <w:rFonts w:hint="eastAsia"/>
          <w:sz w:val="32"/>
          <w:szCs w:val="32"/>
        </w:rPr>
      </w:pPr>
      <w:r>
        <w:rPr>
          <w:rFonts w:hint="eastAsia"/>
          <w:sz w:val="32"/>
          <w:szCs w:val="32"/>
        </w:rPr>
        <w:t>B.表格类申请材料必须提供相关空表、样表模板供申请</w:t>
      </w:r>
    </w:p>
    <w:p>
      <w:pPr>
        <w:rPr>
          <w:rFonts w:hint="eastAsia"/>
          <w:sz w:val="32"/>
          <w:szCs w:val="32"/>
        </w:rPr>
      </w:pPr>
      <w:r>
        <w:rPr>
          <w:rFonts w:hint="eastAsia"/>
          <w:sz w:val="32"/>
          <w:szCs w:val="32"/>
        </w:rPr>
        <w:t>人下载</w:t>
      </w:r>
    </w:p>
    <w:p>
      <w:pPr>
        <w:ind w:firstLine="640" w:firstLineChars="200"/>
        <w:rPr>
          <w:rFonts w:hint="eastAsia"/>
          <w:sz w:val="32"/>
          <w:szCs w:val="32"/>
        </w:rPr>
      </w:pPr>
      <w:r>
        <w:rPr>
          <w:rFonts w:hint="eastAsia"/>
          <w:sz w:val="32"/>
          <w:szCs w:val="32"/>
        </w:rPr>
        <w:t>C.办事指南要素中必须明确标注该事项受理部门的联</w:t>
      </w:r>
    </w:p>
    <w:p>
      <w:pPr>
        <w:rPr>
          <w:rFonts w:hint="eastAsia"/>
          <w:sz w:val="32"/>
          <w:szCs w:val="32"/>
        </w:rPr>
      </w:pPr>
      <w:r>
        <w:rPr>
          <w:rFonts w:hint="eastAsia"/>
          <w:sz w:val="32"/>
          <w:szCs w:val="32"/>
        </w:rPr>
        <w:t>系电话</w:t>
      </w:r>
    </w:p>
    <w:p>
      <w:pPr>
        <w:ind w:firstLine="640" w:firstLineChars="200"/>
        <w:rPr>
          <w:rFonts w:hint="eastAsia"/>
          <w:sz w:val="32"/>
          <w:szCs w:val="32"/>
        </w:rPr>
      </w:pPr>
      <w:r>
        <w:rPr>
          <w:rFonts w:hint="eastAsia"/>
          <w:sz w:val="32"/>
          <w:szCs w:val="32"/>
        </w:rPr>
        <w:t>D.必须公示事项办理涉及的受理、审核、审批、办结、送达等办理环节要求，可以不公示办理流程图</w:t>
      </w:r>
    </w:p>
    <w:p>
      <w:pPr>
        <w:ind w:firstLine="640" w:firstLineChars="200"/>
        <w:rPr>
          <w:rFonts w:hint="eastAsia"/>
          <w:sz w:val="32"/>
          <w:szCs w:val="32"/>
        </w:rPr>
      </w:pPr>
      <w:r>
        <w:rPr>
          <w:rFonts w:hint="eastAsia"/>
          <w:sz w:val="32"/>
          <w:szCs w:val="32"/>
        </w:rPr>
        <w:t>答：(BC)</w:t>
      </w:r>
    </w:p>
    <w:p>
      <w:pPr>
        <w:rPr>
          <w:rFonts w:hint="eastAsia"/>
          <w:sz w:val="32"/>
          <w:szCs w:val="32"/>
        </w:rPr>
      </w:pPr>
    </w:p>
    <w:p>
      <w:pPr>
        <w:ind w:firstLine="320" w:firstLineChars="100"/>
        <w:rPr>
          <w:rFonts w:hint="eastAsia"/>
          <w:sz w:val="32"/>
          <w:szCs w:val="32"/>
        </w:rPr>
      </w:pPr>
      <w:r>
        <w:rPr>
          <w:rFonts w:hint="eastAsia"/>
          <w:sz w:val="32"/>
          <w:szCs w:val="32"/>
          <w:lang w:val="en-US" w:eastAsia="zh-CN"/>
        </w:rPr>
        <w:t>24、</w:t>
      </w:r>
      <w:r>
        <w:rPr>
          <w:rFonts w:hint="eastAsia"/>
          <w:sz w:val="32"/>
          <w:szCs w:val="32"/>
        </w:rPr>
        <w:t>政务服务“好差评”系统应覆盖的评价渠道包括（）</w:t>
      </w:r>
    </w:p>
    <w:p>
      <w:pPr>
        <w:ind w:firstLine="640" w:firstLineChars="200"/>
        <w:rPr>
          <w:rFonts w:hint="eastAsia"/>
          <w:sz w:val="32"/>
          <w:szCs w:val="32"/>
        </w:rPr>
      </w:pPr>
      <w:r>
        <w:rPr>
          <w:rFonts w:hint="eastAsia"/>
          <w:sz w:val="32"/>
          <w:szCs w:val="32"/>
        </w:rPr>
        <w:t>A.政务服务网 B.实体大厅评价器</w:t>
      </w:r>
    </w:p>
    <w:p>
      <w:pPr>
        <w:ind w:firstLine="640" w:firstLineChars="200"/>
        <w:rPr>
          <w:rFonts w:hint="eastAsia"/>
          <w:sz w:val="32"/>
          <w:szCs w:val="32"/>
        </w:rPr>
      </w:pPr>
      <w:r>
        <w:rPr>
          <w:rFonts w:hint="eastAsia"/>
          <w:sz w:val="32"/>
          <w:szCs w:val="32"/>
        </w:rPr>
        <w:t>C.移动端（APP 或小程序等） D.热线电话</w:t>
      </w:r>
    </w:p>
    <w:p>
      <w:pPr>
        <w:ind w:firstLine="640" w:firstLineChars="200"/>
        <w:rPr>
          <w:rFonts w:hint="eastAsia"/>
          <w:sz w:val="32"/>
          <w:szCs w:val="32"/>
        </w:rPr>
      </w:pPr>
      <w:r>
        <w:rPr>
          <w:rFonts w:hint="eastAsia"/>
          <w:sz w:val="32"/>
          <w:szCs w:val="32"/>
        </w:rPr>
        <w:t>E.自助终端 F.短信</w:t>
      </w:r>
    </w:p>
    <w:p>
      <w:pPr>
        <w:ind w:firstLine="640" w:firstLineChars="200"/>
        <w:rPr>
          <w:rFonts w:hint="eastAsia"/>
          <w:sz w:val="32"/>
          <w:szCs w:val="32"/>
        </w:rPr>
      </w:pPr>
      <w:r>
        <w:rPr>
          <w:rFonts w:hint="eastAsia"/>
          <w:sz w:val="32"/>
          <w:szCs w:val="32"/>
        </w:rPr>
        <w:t>答：(ABCDEF)</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25、</w:t>
      </w:r>
      <w:r>
        <w:rPr>
          <w:rFonts w:hint="eastAsia"/>
          <w:sz w:val="32"/>
          <w:szCs w:val="32"/>
        </w:rPr>
        <w:t>推动政务服务事项清单、办事指南、办理状态等相关信息在哪些服务渠道同源发布？</w:t>
      </w:r>
    </w:p>
    <w:p>
      <w:pPr>
        <w:ind w:firstLine="640" w:firstLineChars="200"/>
        <w:rPr>
          <w:rFonts w:hint="eastAsia"/>
          <w:sz w:val="32"/>
          <w:szCs w:val="32"/>
        </w:rPr>
      </w:pPr>
      <w:r>
        <w:rPr>
          <w:rFonts w:hint="eastAsia"/>
          <w:sz w:val="32"/>
          <w:szCs w:val="32"/>
        </w:rPr>
        <w:t>A.政务服务平台</w:t>
      </w:r>
    </w:p>
    <w:p>
      <w:pPr>
        <w:ind w:firstLine="640" w:firstLineChars="200"/>
        <w:rPr>
          <w:rFonts w:hint="eastAsia"/>
          <w:sz w:val="32"/>
          <w:szCs w:val="32"/>
        </w:rPr>
      </w:pPr>
      <w:r>
        <w:rPr>
          <w:rFonts w:hint="eastAsia"/>
          <w:sz w:val="32"/>
          <w:szCs w:val="32"/>
        </w:rPr>
        <w:t>B.移动终端</w:t>
      </w:r>
    </w:p>
    <w:p>
      <w:pPr>
        <w:ind w:firstLine="640" w:firstLineChars="200"/>
        <w:rPr>
          <w:rFonts w:hint="eastAsia"/>
          <w:sz w:val="32"/>
          <w:szCs w:val="32"/>
        </w:rPr>
      </w:pPr>
      <w:r>
        <w:rPr>
          <w:rFonts w:hint="eastAsia"/>
          <w:sz w:val="32"/>
          <w:szCs w:val="32"/>
        </w:rPr>
        <w:t>C.实体大厅</w:t>
      </w:r>
    </w:p>
    <w:p>
      <w:pPr>
        <w:ind w:firstLine="640" w:firstLineChars="200"/>
        <w:rPr>
          <w:rFonts w:hint="eastAsia"/>
          <w:sz w:val="32"/>
          <w:szCs w:val="32"/>
        </w:rPr>
      </w:pPr>
      <w:r>
        <w:rPr>
          <w:rFonts w:hint="eastAsia"/>
          <w:sz w:val="32"/>
          <w:szCs w:val="32"/>
        </w:rPr>
        <w:t>D.政府网站</w:t>
      </w:r>
    </w:p>
    <w:p>
      <w:pPr>
        <w:ind w:firstLine="640" w:firstLineChars="200"/>
        <w:rPr>
          <w:rFonts w:hint="eastAsia"/>
          <w:sz w:val="32"/>
          <w:szCs w:val="32"/>
        </w:rPr>
      </w:pPr>
      <w:r>
        <w:rPr>
          <w:rFonts w:hint="eastAsia"/>
          <w:sz w:val="32"/>
          <w:szCs w:val="32"/>
        </w:rPr>
        <w:t>E.第三方互联网入口</w:t>
      </w:r>
    </w:p>
    <w:p>
      <w:pPr>
        <w:ind w:firstLine="640" w:firstLineChars="200"/>
        <w:rPr>
          <w:rFonts w:hint="eastAsia"/>
          <w:sz w:val="32"/>
          <w:szCs w:val="32"/>
        </w:rPr>
      </w:pPr>
      <w:r>
        <w:rPr>
          <w:rFonts w:hint="eastAsia"/>
          <w:sz w:val="32"/>
          <w:szCs w:val="32"/>
        </w:rPr>
        <w:t>答：(ABCDE)</w:t>
      </w:r>
    </w:p>
    <w:p>
      <w:pPr>
        <w:rPr>
          <w:rFonts w:hint="eastAsia"/>
          <w:sz w:val="32"/>
          <w:szCs w:val="32"/>
        </w:rPr>
      </w:pPr>
    </w:p>
    <w:p>
      <w:pPr>
        <w:ind w:firstLine="320" w:firstLineChars="100"/>
        <w:rPr>
          <w:rFonts w:hint="eastAsia"/>
          <w:sz w:val="32"/>
          <w:szCs w:val="32"/>
        </w:rPr>
      </w:pPr>
      <w:r>
        <w:rPr>
          <w:rFonts w:hint="eastAsia"/>
          <w:sz w:val="32"/>
          <w:szCs w:val="32"/>
          <w:lang w:val="en-US" w:eastAsia="zh-CN"/>
        </w:rPr>
        <w:t>26、</w:t>
      </w:r>
      <w:r>
        <w:rPr>
          <w:rFonts w:hint="eastAsia"/>
          <w:sz w:val="32"/>
          <w:szCs w:val="32"/>
        </w:rPr>
        <w:t>行政机关公开政府信息，应当坚持（ ），遵循公正、公平、合法、便民的原则。</w:t>
      </w:r>
    </w:p>
    <w:p>
      <w:pPr>
        <w:ind w:firstLine="640" w:firstLineChars="200"/>
        <w:rPr>
          <w:rFonts w:hint="eastAsia"/>
          <w:sz w:val="32"/>
          <w:szCs w:val="32"/>
        </w:rPr>
      </w:pPr>
      <w:r>
        <w:rPr>
          <w:rFonts w:hint="eastAsia"/>
          <w:sz w:val="32"/>
          <w:szCs w:val="32"/>
        </w:rPr>
        <w:t>A.以公开为常态 B.不公开为例外</w:t>
      </w:r>
    </w:p>
    <w:p>
      <w:pPr>
        <w:ind w:firstLine="640" w:firstLineChars="200"/>
        <w:rPr>
          <w:rFonts w:hint="eastAsia"/>
          <w:sz w:val="32"/>
          <w:szCs w:val="32"/>
        </w:rPr>
      </w:pPr>
      <w:r>
        <w:rPr>
          <w:rFonts w:hint="eastAsia"/>
          <w:sz w:val="32"/>
          <w:szCs w:val="32"/>
        </w:rPr>
        <w:t>C.及时准确公开 D.科学依法公开</w:t>
      </w:r>
    </w:p>
    <w:p>
      <w:pPr>
        <w:ind w:firstLine="640" w:firstLineChars="200"/>
        <w:rPr>
          <w:rFonts w:hint="eastAsia"/>
          <w:sz w:val="32"/>
          <w:szCs w:val="32"/>
        </w:rPr>
      </w:pPr>
      <w:r>
        <w:rPr>
          <w:rFonts w:hint="eastAsia"/>
          <w:sz w:val="32"/>
          <w:szCs w:val="32"/>
        </w:rPr>
        <w:t>答：（AB）</w:t>
      </w:r>
    </w:p>
    <w:p>
      <w:pPr>
        <w:rPr>
          <w:rFonts w:hint="eastAsia"/>
          <w:sz w:val="32"/>
          <w:szCs w:val="32"/>
        </w:rPr>
      </w:pPr>
    </w:p>
    <w:p>
      <w:pPr>
        <w:numPr>
          <w:ilvl w:val="0"/>
          <w:numId w:val="0"/>
        </w:numPr>
        <w:ind w:firstLine="320" w:firstLineChars="100"/>
        <w:rPr>
          <w:rFonts w:hint="eastAsia"/>
          <w:sz w:val="32"/>
          <w:szCs w:val="32"/>
        </w:rPr>
      </w:pPr>
      <w:r>
        <w:rPr>
          <w:rFonts w:hint="eastAsia"/>
          <w:sz w:val="32"/>
          <w:szCs w:val="32"/>
          <w:lang w:val="en-US" w:eastAsia="zh-CN"/>
        </w:rPr>
        <w:t>27、</w:t>
      </w:r>
      <w:r>
        <w:rPr>
          <w:rFonts w:hint="eastAsia"/>
          <w:sz w:val="32"/>
          <w:szCs w:val="32"/>
        </w:rPr>
        <w:t>根据服务对象需求，提供咨询解答疑难问题、受理投诉、帮忙</w:t>
      </w:r>
      <w:r>
        <w:rPr>
          <w:rFonts w:hint="eastAsia"/>
          <w:sz w:val="32"/>
          <w:szCs w:val="32"/>
          <w:lang w:eastAsia="zh-CN"/>
        </w:rPr>
        <w:t>（</w:t>
      </w:r>
      <w:r>
        <w:rPr>
          <w:rFonts w:hint="eastAsia"/>
          <w:sz w:val="32"/>
          <w:szCs w:val="32"/>
          <w:lang w:val="en-US" w:eastAsia="zh-CN"/>
        </w:rPr>
        <w:t xml:space="preserve"> </w:t>
      </w:r>
      <w:r>
        <w:rPr>
          <w:rFonts w:hint="eastAsia"/>
          <w:sz w:val="32"/>
          <w:szCs w:val="32"/>
          <w:lang w:eastAsia="zh-CN"/>
        </w:rPr>
        <w:t>）</w:t>
      </w:r>
      <w:r>
        <w:rPr>
          <w:rFonts w:hint="eastAsia"/>
          <w:sz w:val="32"/>
          <w:szCs w:val="32"/>
        </w:rPr>
        <w:t>、帮助指导相关设施设备使用、引导前往窗口办理业务 等服务。</w:t>
      </w:r>
    </w:p>
    <w:p>
      <w:pPr>
        <w:numPr>
          <w:ilvl w:val="0"/>
          <w:numId w:val="1"/>
        </w:numPr>
        <w:ind w:firstLine="640" w:firstLineChars="200"/>
        <w:rPr>
          <w:rFonts w:hint="eastAsia"/>
          <w:sz w:val="32"/>
          <w:szCs w:val="32"/>
        </w:rPr>
      </w:pPr>
      <w:r>
        <w:rPr>
          <w:rFonts w:hint="eastAsia"/>
          <w:sz w:val="32"/>
          <w:szCs w:val="32"/>
        </w:rPr>
        <w:t xml:space="preserve">取号 </w:t>
      </w:r>
      <w:r>
        <w:rPr>
          <w:rFonts w:hint="eastAsia"/>
          <w:sz w:val="32"/>
          <w:szCs w:val="32"/>
          <w:lang w:val="en-US" w:eastAsia="zh-CN"/>
        </w:rPr>
        <w:t xml:space="preserve">       </w:t>
      </w:r>
      <w:r>
        <w:rPr>
          <w:rFonts w:hint="eastAsia"/>
          <w:sz w:val="32"/>
          <w:szCs w:val="32"/>
        </w:rPr>
        <w:t>B.填写资料</w:t>
      </w:r>
    </w:p>
    <w:p>
      <w:pPr>
        <w:numPr>
          <w:ilvl w:val="0"/>
          <w:numId w:val="0"/>
        </w:numPr>
        <w:ind w:firstLine="640" w:firstLineChars="200"/>
        <w:rPr>
          <w:rFonts w:hint="default" w:eastAsiaTheme="minorEastAsia"/>
          <w:sz w:val="32"/>
          <w:szCs w:val="32"/>
          <w:lang w:val="en-US" w:eastAsia="zh-CN"/>
        </w:rPr>
      </w:pPr>
      <w:r>
        <w:rPr>
          <w:rFonts w:hint="eastAsia"/>
          <w:sz w:val="32"/>
          <w:szCs w:val="32"/>
        </w:rPr>
        <w:t>C.</w:t>
      </w:r>
      <w:r>
        <w:rPr>
          <w:rFonts w:hint="eastAsia"/>
          <w:sz w:val="32"/>
          <w:szCs w:val="32"/>
          <w:lang w:val="en-US" w:eastAsia="zh-CN"/>
        </w:rPr>
        <w:t>打印资料</w:t>
      </w:r>
      <w:r>
        <w:rPr>
          <w:rFonts w:hint="eastAsia"/>
          <w:sz w:val="32"/>
          <w:szCs w:val="32"/>
        </w:rPr>
        <w:t xml:space="preserve"> </w:t>
      </w:r>
      <w:r>
        <w:rPr>
          <w:rFonts w:hint="eastAsia"/>
          <w:sz w:val="32"/>
          <w:szCs w:val="32"/>
          <w:lang w:val="en-US" w:eastAsia="zh-CN"/>
        </w:rPr>
        <w:t xml:space="preserve">    </w:t>
      </w:r>
      <w:r>
        <w:rPr>
          <w:rFonts w:hint="eastAsia"/>
          <w:sz w:val="32"/>
          <w:szCs w:val="32"/>
        </w:rPr>
        <w:t>D.</w:t>
      </w:r>
      <w:r>
        <w:rPr>
          <w:rFonts w:hint="eastAsia"/>
          <w:sz w:val="32"/>
          <w:szCs w:val="32"/>
          <w:lang w:val="en-US" w:eastAsia="zh-CN"/>
        </w:rPr>
        <w:t>政策解读</w:t>
      </w:r>
    </w:p>
    <w:p>
      <w:pPr>
        <w:ind w:firstLine="640" w:firstLineChars="200"/>
        <w:rPr>
          <w:rFonts w:hint="eastAsia"/>
          <w:sz w:val="32"/>
          <w:szCs w:val="32"/>
        </w:rPr>
      </w:pPr>
      <w:r>
        <w:rPr>
          <w:rFonts w:hint="eastAsia"/>
          <w:sz w:val="32"/>
          <w:szCs w:val="32"/>
        </w:rPr>
        <w:t>答：（AB）</w:t>
      </w:r>
    </w:p>
    <w:p>
      <w:pPr>
        <w:numPr>
          <w:ilvl w:val="0"/>
          <w:numId w:val="0"/>
        </w:numPr>
        <w:rPr>
          <w:rFonts w:hint="eastAsia"/>
          <w:sz w:val="32"/>
          <w:szCs w:val="32"/>
        </w:rPr>
      </w:pPr>
    </w:p>
    <w:p>
      <w:pPr>
        <w:ind w:firstLine="320" w:firstLineChars="100"/>
        <w:rPr>
          <w:rFonts w:hint="eastAsia"/>
          <w:sz w:val="32"/>
          <w:szCs w:val="32"/>
        </w:rPr>
      </w:pPr>
      <w:r>
        <w:rPr>
          <w:rFonts w:hint="eastAsia"/>
          <w:sz w:val="32"/>
          <w:szCs w:val="32"/>
          <w:lang w:val="en-US" w:eastAsia="zh-CN"/>
        </w:rPr>
        <w:t>28、</w:t>
      </w:r>
      <w:r>
        <w:rPr>
          <w:rFonts w:hint="eastAsia"/>
          <w:sz w:val="32"/>
          <w:szCs w:val="32"/>
        </w:rPr>
        <w:t>各级人民政府应当加强政府信息资源的（ ）管理，加强互联网政府信息公开平台建设，推进政府信息公开平台</w:t>
      </w:r>
    </w:p>
    <w:p>
      <w:pPr>
        <w:rPr>
          <w:rFonts w:hint="eastAsia"/>
          <w:sz w:val="32"/>
          <w:szCs w:val="32"/>
        </w:rPr>
      </w:pPr>
      <w:r>
        <w:rPr>
          <w:rFonts w:hint="eastAsia"/>
          <w:sz w:val="32"/>
          <w:szCs w:val="32"/>
        </w:rPr>
        <w:t>与政务服务平台融合，提高政府信息公开在线办理水平。</w:t>
      </w:r>
    </w:p>
    <w:p>
      <w:pPr>
        <w:ind w:firstLine="640" w:firstLineChars="200"/>
        <w:rPr>
          <w:rFonts w:hint="eastAsia"/>
          <w:sz w:val="32"/>
          <w:szCs w:val="32"/>
        </w:rPr>
      </w:pPr>
      <w:r>
        <w:rPr>
          <w:rFonts w:hint="eastAsia"/>
          <w:sz w:val="32"/>
          <w:szCs w:val="32"/>
        </w:rPr>
        <w:t>A.规范化 B.标准化</w:t>
      </w:r>
    </w:p>
    <w:p>
      <w:pPr>
        <w:ind w:firstLine="640" w:firstLineChars="200"/>
        <w:rPr>
          <w:rFonts w:hint="eastAsia"/>
          <w:sz w:val="32"/>
          <w:szCs w:val="32"/>
        </w:rPr>
      </w:pPr>
      <w:r>
        <w:rPr>
          <w:rFonts w:hint="eastAsia"/>
          <w:sz w:val="32"/>
          <w:szCs w:val="32"/>
        </w:rPr>
        <w:t>C.信息化 D.智能化</w:t>
      </w:r>
    </w:p>
    <w:p>
      <w:pPr>
        <w:ind w:firstLine="640" w:firstLineChars="200"/>
        <w:rPr>
          <w:rFonts w:hint="eastAsia"/>
          <w:sz w:val="32"/>
          <w:szCs w:val="32"/>
        </w:rPr>
      </w:pPr>
      <w:r>
        <w:rPr>
          <w:rFonts w:hint="eastAsia"/>
          <w:sz w:val="32"/>
          <w:szCs w:val="32"/>
        </w:rPr>
        <w:t>答：（ABC）</w:t>
      </w:r>
    </w:p>
    <w:p>
      <w:pPr>
        <w:rPr>
          <w:rFonts w:hint="eastAsia"/>
          <w:sz w:val="32"/>
          <w:szCs w:val="32"/>
        </w:rPr>
      </w:pPr>
    </w:p>
    <w:p>
      <w:pPr>
        <w:ind w:firstLine="320" w:firstLineChars="100"/>
        <w:rPr>
          <w:rFonts w:hint="eastAsia"/>
          <w:sz w:val="32"/>
          <w:szCs w:val="32"/>
        </w:rPr>
      </w:pPr>
      <w:r>
        <w:rPr>
          <w:rFonts w:hint="eastAsia"/>
          <w:sz w:val="32"/>
          <w:szCs w:val="32"/>
          <w:lang w:val="en-US" w:eastAsia="zh-CN"/>
        </w:rPr>
        <w:t>29、</w:t>
      </w:r>
      <w:r>
        <w:rPr>
          <w:rFonts w:hint="eastAsia"/>
          <w:sz w:val="32"/>
          <w:szCs w:val="32"/>
        </w:rPr>
        <w:t>行政机关应当建立健全政府信息发布机制，将主动公开的政府信息通过（ ）途径予以公开。</w:t>
      </w:r>
    </w:p>
    <w:p>
      <w:pPr>
        <w:ind w:firstLine="640" w:firstLineChars="200"/>
        <w:rPr>
          <w:rFonts w:hint="eastAsia"/>
          <w:sz w:val="32"/>
          <w:szCs w:val="32"/>
        </w:rPr>
      </w:pPr>
      <w:r>
        <w:rPr>
          <w:rFonts w:hint="eastAsia"/>
          <w:sz w:val="32"/>
          <w:szCs w:val="32"/>
        </w:rPr>
        <w:t>A.政府公报、政府网站 B.其他互联网政务媒体</w:t>
      </w:r>
    </w:p>
    <w:p>
      <w:pPr>
        <w:ind w:firstLine="640" w:firstLineChars="200"/>
        <w:rPr>
          <w:rFonts w:hint="eastAsia"/>
          <w:sz w:val="32"/>
          <w:szCs w:val="32"/>
        </w:rPr>
      </w:pPr>
      <w:r>
        <w:rPr>
          <w:rFonts w:hint="eastAsia"/>
          <w:sz w:val="32"/>
          <w:szCs w:val="32"/>
        </w:rPr>
        <w:t>C.新闻发布会以及报刊、广播、电视等 D.新媒体平台</w:t>
      </w:r>
    </w:p>
    <w:p>
      <w:pPr>
        <w:ind w:firstLine="640" w:firstLineChars="200"/>
        <w:rPr>
          <w:rFonts w:hint="eastAsia"/>
          <w:sz w:val="32"/>
          <w:szCs w:val="32"/>
        </w:rPr>
      </w:pPr>
      <w:r>
        <w:rPr>
          <w:rFonts w:hint="eastAsia"/>
          <w:sz w:val="32"/>
          <w:szCs w:val="32"/>
        </w:rPr>
        <w:t>答：（ABC）</w:t>
      </w:r>
    </w:p>
    <w:p>
      <w:pPr>
        <w:rPr>
          <w:rFonts w:hint="eastAsia"/>
          <w:sz w:val="32"/>
          <w:szCs w:val="32"/>
        </w:rPr>
      </w:pPr>
    </w:p>
    <w:p>
      <w:pPr>
        <w:ind w:firstLine="320" w:firstLineChars="100"/>
        <w:rPr>
          <w:rFonts w:hint="eastAsia"/>
          <w:sz w:val="32"/>
          <w:szCs w:val="32"/>
        </w:rPr>
      </w:pPr>
      <w:r>
        <w:rPr>
          <w:rFonts w:hint="eastAsia"/>
          <w:sz w:val="32"/>
          <w:szCs w:val="32"/>
          <w:lang w:val="en-US" w:eastAsia="zh-CN"/>
        </w:rPr>
        <w:t>30、</w:t>
      </w:r>
      <w:r>
        <w:rPr>
          <w:rFonts w:hint="eastAsia"/>
          <w:sz w:val="32"/>
          <w:szCs w:val="32"/>
        </w:rPr>
        <w:t>各级人民政府应当在（ ）设置政府信息查阅场所，并配备相应的设施、设备，为公民、法人和其他组织获取政府信息提供便利。</w:t>
      </w:r>
    </w:p>
    <w:p>
      <w:pPr>
        <w:ind w:firstLine="640" w:firstLineChars="200"/>
        <w:rPr>
          <w:rFonts w:hint="eastAsia"/>
          <w:sz w:val="32"/>
          <w:szCs w:val="32"/>
        </w:rPr>
      </w:pPr>
      <w:r>
        <w:rPr>
          <w:rFonts w:hint="eastAsia"/>
          <w:sz w:val="32"/>
          <w:szCs w:val="32"/>
        </w:rPr>
        <w:t>A.国家档案馆 B.公共图书馆</w:t>
      </w:r>
    </w:p>
    <w:p>
      <w:pPr>
        <w:ind w:firstLine="640" w:firstLineChars="200"/>
        <w:rPr>
          <w:rFonts w:hint="eastAsia"/>
          <w:sz w:val="32"/>
          <w:szCs w:val="32"/>
        </w:rPr>
      </w:pPr>
      <w:r>
        <w:rPr>
          <w:rFonts w:hint="eastAsia"/>
          <w:sz w:val="32"/>
          <w:szCs w:val="32"/>
        </w:rPr>
        <w:t>C.政务服务场所 D.公共场所</w:t>
      </w:r>
    </w:p>
    <w:p>
      <w:pPr>
        <w:ind w:firstLine="640" w:firstLineChars="200"/>
        <w:rPr>
          <w:rFonts w:hint="eastAsia"/>
          <w:sz w:val="32"/>
          <w:szCs w:val="32"/>
        </w:rPr>
      </w:pPr>
      <w:r>
        <w:rPr>
          <w:rFonts w:hint="eastAsia"/>
          <w:sz w:val="32"/>
          <w:szCs w:val="32"/>
        </w:rPr>
        <w:t>答：（ABC）</w:t>
      </w:r>
    </w:p>
    <w:p>
      <w:pPr>
        <w:rPr>
          <w:rFonts w:hint="eastAsia"/>
          <w:sz w:val="32"/>
          <w:szCs w:val="32"/>
        </w:rPr>
      </w:pPr>
    </w:p>
    <w:p>
      <w:pPr>
        <w:ind w:firstLine="320" w:firstLineChars="100"/>
        <w:rPr>
          <w:rFonts w:hint="eastAsia"/>
          <w:sz w:val="32"/>
          <w:szCs w:val="32"/>
        </w:rPr>
      </w:pPr>
      <w:r>
        <w:rPr>
          <w:rFonts w:hint="eastAsia"/>
          <w:sz w:val="32"/>
          <w:szCs w:val="32"/>
          <w:lang w:val="en-US" w:eastAsia="zh-CN"/>
        </w:rPr>
        <w:t>31、</w:t>
      </w:r>
      <w:r>
        <w:rPr>
          <w:rFonts w:hint="eastAsia"/>
          <w:sz w:val="32"/>
          <w:szCs w:val="32"/>
        </w:rPr>
        <w:t>属于主动公开范围的政府信息，应当自该政府信息形成或者变更之日起（ ）个工作日内及时公开。法律、法规对政府信息公开的期限另有规定的，从其规定。</w:t>
      </w:r>
    </w:p>
    <w:p>
      <w:pPr>
        <w:ind w:firstLine="640" w:firstLineChars="200"/>
        <w:rPr>
          <w:sz w:val="32"/>
          <w:szCs w:val="32"/>
        </w:rPr>
      </w:pPr>
      <w:r>
        <w:rPr>
          <w:sz w:val="32"/>
          <w:szCs w:val="32"/>
        </w:rPr>
        <w:t>A.5 B.15 C.20 D.30</w:t>
      </w:r>
    </w:p>
    <w:p>
      <w:pPr>
        <w:ind w:firstLine="640" w:firstLineChars="200"/>
        <w:rPr>
          <w:rFonts w:hint="eastAsia"/>
          <w:sz w:val="32"/>
          <w:szCs w:val="32"/>
        </w:rPr>
      </w:pPr>
      <w:r>
        <w:rPr>
          <w:rFonts w:hint="eastAsia"/>
          <w:sz w:val="32"/>
          <w:szCs w:val="32"/>
        </w:rPr>
        <w:t>答：（C）</w:t>
      </w:r>
    </w:p>
    <w:p>
      <w:pPr>
        <w:rPr>
          <w:rFonts w:hint="eastAsia"/>
          <w:sz w:val="32"/>
          <w:szCs w:val="32"/>
        </w:rPr>
      </w:pPr>
    </w:p>
    <w:p>
      <w:pPr>
        <w:ind w:firstLine="640" w:firstLineChars="200"/>
        <w:rPr>
          <w:rFonts w:hint="eastAsia"/>
          <w:sz w:val="32"/>
          <w:szCs w:val="32"/>
        </w:rPr>
      </w:pPr>
      <w:r>
        <w:rPr>
          <w:rFonts w:hint="eastAsia"/>
          <w:sz w:val="32"/>
          <w:szCs w:val="32"/>
        </w:rPr>
        <w:t xml:space="preserve">二、判断题（共 </w:t>
      </w:r>
      <w:r>
        <w:rPr>
          <w:rFonts w:hint="eastAsia"/>
          <w:sz w:val="32"/>
          <w:szCs w:val="32"/>
          <w:lang w:val="en-US" w:eastAsia="zh-CN"/>
        </w:rPr>
        <w:t>28</w:t>
      </w:r>
      <w:r>
        <w:rPr>
          <w:rFonts w:hint="eastAsia"/>
          <w:sz w:val="32"/>
          <w:szCs w:val="32"/>
        </w:rPr>
        <w:t xml:space="preserve"> 题）</w:t>
      </w:r>
    </w:p>
    <w:p>
      <w:pPr>
        <w:ind w:firstLine="320" w:firstLineChars="100"/>
        <w:rPr>
          <w:rFonts w:hint="eastAsia"/>
          <w:sz w:val="32"/>
          <w:szCs w:val="32"/>
        </w:rPr>
      </w:pPr>
      <w:r>
        <w:rPr>
          <w:rFonts w:hint="eastAsia"/>
          <w:sz w:val="32"/>
          <w:szCs w:val="32"/>
        </w:rPr>
        <w:t>1</w:t>
      </w:r>
      <w:r>
        <w:rPr>
          <w:rFonts w:hint="eastAsia"/>
          <w:sz w:val="32"/>
          <w:szCs w:val="32"/>
          <w:lang w:eastAsia="zh-CN"/>
        </w:rPr>
        <w:t>、</w:t>
      </w:r>
      <w:r>
        <w:rPr>
          <w:rFonts w:hint="eastAsia"/>
          <w:sz w:val="32"/>
          <w:szCs w:val="32"/>
        </w:rPr>
        <w:t>各有关部门不得以任何名义在目录外擅自新增或变相新增中介服务事项。今后，因法律、法规、规章等制定、</w:t>
      </w:r>
    </w:p>
    <w:p>
      <w:pPr>
        <w:rPr>
          <w:rFonts w:hint="eastAsia"/>
          <w:sz w:val="32"/>
          <w:szCs w:val="32"/>
        </w:rPr>
      </w:pPr>
      <w:r>
        <w:rPr>
          <w:rFonts w:hint="eastAsia"/>
          <w:sz w:val="32"/>
          <w:szCs w:val="32"/>
        </w:rPr>
        <w:t>修订、废止等原因，确需新增或调整中介服务事项的，由相</w:t>
      </w:r>
    </w:p>
    <w:p>
      <w:pPr>
        <w:rPr>
          <w:rFonts w:hint="eastAsia"/>
          <w:sz w:val="32"/>
          <w:szCs w:val="32"/>
        </w:rPr>
      </w:pPr>
      <w:r>
        <w:rPr>
          <w:rFonts w:hint="eastAsia"/>
          <w:sz w:val="32"/>
          <w:szCs w:val="32"/>
        </w:rPr>
        <w:t>关行业部门提出申请，经</w:t>
      </w:r>
      <w:r>
        <w:rPr>
          <w:rFonts w:hint="eastAsia"/>
          <w:sz w:val="32"/>
          <w:szCs w:val="32"/>
          <w:lang w:eastAsia="zh-CN"/>
        </w:rPr>
        <w:t>县</w:t>
      </w:r>
      <w:r>
        <w:rPr>
          <w:rFonts w:hint="eastAsia"/>
          <w:sz w:val="32"/>
          <w:szCs w:val="32"/>
        </w:rPr>
        <w:t>政府审改办审核后，按程序纳入</w:t>
      </w:r>
    </w:p>
    <w:p>
      <w:pPr>
        <w:rPr>
          <w:rFonts w:hint="eastAsia"/>
          <w:sz w:val="32"/>
          <w:szCs w:val="32"/>
        </w:rPr>
      </w:pPr>
      <w:r>
        <w:rPr>
          <w:rFonts w:hint="eastAsia"/>
          <w:sz w:val="32"/>
          <w:szCs w:val="32"/>
        </w:rPr>
        <w:t>目录管理。</w:t>
      </w:r>
    </w:p>
    <w:p>
      <w:pPr>
        <w:ind w:firstLine="640" w:firstLineChars="200"/>
        <w:rPr>
          <w:rFonts w:hint="eastAsia"/>
          <w:sz w:val="32"/>
          <w:szCs w:val="32"/>
        </w:rPr>
      </w:pPr>
      <w:r>
        <w:rPr>
          <w:rFonts w:hint="eastAsia"/>
          <w:sz w:val="32"/>
          <w:szCs w:val="32"/>
        </w:rPr>
        <w:t>答：对。</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2、</w:t>
      </w:r>
      <w:r>
        <w:rPr>
          <w:rFonts w:hint="eastAsia"/>
          <w:sz w:val="32"/>
          <w:szCs w:val="32"/>
        </w:rPr>
        <w:t>审批部门能够通过征求相关部门意见、加强事中事后监管解决以及申请人可按要求自行完成的事项，一律不得设定中介服务。</w:t>
      </w:r>
    </w:p>
    <w:p>
      <w:pPr>
        <w:ind w:firstLine="640" w:firstLineChars="200"/>
        <w:rPr>
          <w:rFonts w:hint="eastAsia"/>
          <w:sz w:val="32"/>
          <w:szCs w:val="32"/>
        </w:rPr>
      </w:pPr>
      <w:r>
        <w:rPr>
          <w:rFonts w:hint="eastAsia"/>
          <w:sz w:val="32"/>
          <w:szCs w:val="32"/>
        </w:rPr>
        <w:t>答：对。</w:t>
      </w:r>
    </w:p>
    <w:p>
      <w:pPr>
        <w:rPr>
          <w:rFonts w:hint="eastAsia"/>
          <w:sz w:val="32"/>
          <w:szCs w:val="32"/>
        </w:rPr>
      </w:pPr>
    </w:p>
    <w:p>
      <w:pPr>
        <w:ind w:firstLine="320" w:firstLineChars="100"/>
        <w:rPr>
          <w:rFonts w:hint="eastAsia"/>
          <w:sz w:val="32"/>
          <w:szCs w:val="32"/>
        </w:rPr>
      </w:pPr>
      <w:r>
        <w:rPr>
          <w:rFonts w:hint="eastAsia"/>
          <w:sz w:val="32"/>
          <w:szCs w:val="32"/>
          <w:lang w:val="en-US" w:eastAsia="zh-CN"/>
        </w:rPr>
        <w:t>3、</w:t>
      </w:r>
      <w:r>
        <w:rPr>
          <w:rFonts w:hint="eastAsia"/>
          <w:sz w:val="32"/>
          <w:szCs w:val="32"/>
        </w:rPr>
        <w:t>中介服务事项清单公布后，各有关部门于正式通知印发后 3 个工作日内，向社会公布事项清理规范情况，以及本部门保留事项目录。</w:t>
      </w:r>
    </w:p>
    <w:p>
      <w:pPr>
        <w:rPr>
          <w:rFonts w:hint="eastAsia"/>
          <w:sz w:val="32"/>
          <w:szCs w:val="32"/>
        </w:rPr>
      </w:pPr>
      <w:r>
        <w:rPr>
          <w:rFonts w:hint="eastAsia"/>
          <w:sz w:val="32"/>
          <w:szCs w:val="32"/>
        </w:rPr>
        <w:t>答：错。（5 个工作日内。）</w:t>
      </w:r>
    </w:p>
    <w:p>
      <w:pPr>
        <w:rPr>
          <w:rFonts w:hint="eastAsia"/>
          <w:sz w:val="32"/>
          <w:szCs w:val="32"/>
        </w:rPr>
      </w:pPr>
    </w:p>
    <w:p>
      <w:pPr>
        <w:ind w:firstLine="320" w:firstLineChars="100"/>
        <w:rPr>
          <w:rFonts w:hint="eastAsia"/>
          <w:sz w:val="32"/>
          <w:szCs w:val="32"/>
        </w:rPr>
      </w:pPr>
      <w:r>
        <w:rPr>
          <w:rFonts w:hint="eastAsia"/>
          <w:sz w:val="32"/>
          <w:szCs w:val="32"/>
          <w:lang w:val="en-US" w:eastAsia="zh-CN"/>
        </w:rPr>
        <w:t>4、</w:t>
      </w:r>
      <w:r>
        <w:rPr>
          <w:rFonts w:hint="eastAsia"/>
          <w:sz w:val="32"/>
          <w:szCs w:val="32"/>
        </w:rPr>
        <w:t>A 公司采取告知承诺方式办理了相关许可，有关政府部门在决定做出后三个月内对申请人履诺情况开展抽查检查，并认定 A 公司存在一般违诺失信。有关政府部门按要求将 A 公司违诺失信信息纳入</w:t>
      </w:r>
      <w:r>
        <w:rPr>
          <w:rFonts w:hint="eastAsia"/>
          <w:sz w:val="32"/>
          <w:szCs w:val="32"/>
          <w:lang w:eastAsia="zh-CN"/>
        </w:rPr>
        <w:t>县</w:t>
      </w:r>
      <w:r>
        <w:rPr>
          <w:rFonts w:hint="eastAsia"/>
          <w:sz w:val="32"/>
          <w:szCs w:val="32"/>
        </w:rPr>
        <w:t>诚信平台，并对外公示 5 个月。请问有关政府部门的做法对吗？</w:t>
      </w:r>
    </w:p>
    <w:p>
      <w:pPr>
        <w:rPr>
          <w:rFonts w:hint="eastAsia"/>
          <w:sz w:val="32"/>
          <w:szCs w:val="32"/>
        </w:rPr>
      </w:pPr>
      <w:r>
        <w:rPr>
          <w:rFonts w:hint="eastAsia"/>
          <w:sz w:val="32"/>
          <w:szCs w:val="32"/>
        </w:rPr>
        <w:t>答：对。</w:t>
      </w:r>
    </w:p>
    <w:p>
      <w:pPr>
        <w:rPr>
          <w:rFonts w:hint="eastAsia"/>
          <w:sz w:val="32"/>
          <w:szCs w:val="32"/>
        </w:rPr>
      </w:pPr>
    </w:p>
    <w:p>
      <w:pPr>
        <w:ind w:firstLine="320" w:firstLineChars="100"/>
        <w:rPr>
          <w:rFonts w:hint="eastAsia"/>
          <w:sz w:val="32"/>
          <w:szCs w:val="32"/>
        </w:rPr>
      </w:pPr>
      <w:r>
        <w:rPr>
          <w:rFonts w:hint="eastAsia"/>
          <w:sz w:val="32"/>
          <w:szCs w:val="32"/>
          <w:lang w:val="en-US" w:eastAsia="zh-CN"/>
        </w:rPr>
        <w:t>5、</w:t>
      </w:r>
      <w:r>
        <w:rPr>
          <w:rFonts w:hint="eastAsia"/>
          <w:sz w:val="32"/>
          <w:szCs w:val="32"/>
        </w:rPr>
        <w:t>有关政府部门应当按照办事指南的规定办理政务服务事项，不得对企业群众提出办事指南规定以外的要求。</w:t>
      </w:r>
    </w:p>
    <w:p>
      <w:pPr>
        <w:ind w:firstLine="640" w:firstLineChars="200"/>
        <w:rPr>
          <w:rFonts w:hint="eastAsia"/>
          <w:sz w:val="32"/>
          <w:szCs w:val="32"/>
        </w:rPr>
      </w:pPr>
      <w:r>
        <w:rPr>
          <w:rFonts w:hint="eastAsia"/>
          <w:sz w:val="32"/>
          <w:szCs w:val="32"/>
        </w:rPr>
        <w:t>答：对。</w:t>
      </w:r>
    </w:p>
    <w:p>
      <w:pPr>
        <w:rPr>
          <w:rFonts w:hint="eastAsia"/>
          <w:sz w:val="32"/>
          <w:szCs w:val="32"/>
        </w:rPr>
      </w:pPr>
    </w:p>
    <w:p>
      <w:pPr>
        <w:ind w:firstLine="320" w:firstLineChars="100"/>
        <w:rPr>
          <w:rFonts w:hint="eastAsia"/>
          <w:sz w:val="32"/>
          <w:szCs w:val="32"/>
        </w:rPr>
      </w:pPr>
      <w:r>
        <w:rPr>
          <w:rFonts w:hint="eastAsia"/>
          <w:sz w:val="32"/>
          <w:szCs w:val="32"/>
          <w:lang w:val="en-US" w:eastAsia="zh-CN"/>
        </w:rPr>
        <w:t>6、</w:t>
      </w:r>
      <w:r>
        <w:rPr>
          <w:rFonts w:hint="eastAsia"/>
          <w:sz w:val="32"/>
          <w:szCs w:val="32"/>
        </w:rPr>
        <w:t>办事指南应列名办事过程中直接面向企业群众的法定程序和环节，并列明每个环节的办理时限、审查标准、办理结果等信息。除文字信息外，还应提供清晰易懂、线上线下一体化的办理流程图表。</w:t>
      </w:r>
    </w:p>
    <w:p>
      <w:pPr>
        <w:rPr>
          <w:rFonts w:hint="eastAsia"/>
          <w:sz w:val="32"/>
          <w:szCs w:val="32"/>
        </w:rPr>
      </w:pPr>
      <w:r>
        <w:rPr>
          <w:rFonts w:hint="eastAsia"/>
          <w:sz w:val="32"/>
          <w:szCs w:val="32"/>
        </w:rPr>
        <w:t>答：对。</w:t>
      </w:r>
    </w:p>
    <w:p>
      <w:pPr>
        <w:rPr>
          <w:rFonts w:hint="eastAsia"/>
          <w:sz w:val="32"/>
          <w:szCs w:val="32"/>
        </w:rPr>
      </w:pPr>
    </w:p>
    <w:p>
      <w:pPr>
        <w:ind w:firstLine="320" w:firstLineChars="100"/>
        <w:rPr>
          <w:rFonts w:hint="eastAsia"/>
          <w:sz w:val="32"/>
          <w:szCs w:val="32"/>
        </w:rPr>
      </w:pPr>
      <w:r>
        <w:rPr>
          <w:rFonts w:hint="eastAsia"/>
          <w:sz w:val="32"/>
          <w:szCs w:val="32"/>
          <w:lang w:val="en-US" w:eastAsia="zh-CN"/>
        </w:rPr>
        <w:t>7、</w:t>
      </w:r>
      <w:r>
        <w:rPr>
          <w:rFonts w:hint="eastAsia"/>
          <w:sz w:val="32"/>
          <w:szCs w:val="32"/>
        </w:rPr>
        <w:t>本</w:t>
      </w:r>
      <w:r>
        <w:rPr>
          <w:rFonts w:hint="eastAsia"/>
          <w:sz w:val="32"/>
          <w:szCs w:val="32"/>
          <w:lang w:eastAsia="zh-CN"/>
        </w:rPr>
        <w:t>县</w:t>
      </w:r>
      <w:r>
        <w:rPr>
          <w:rFonts w:hint="eastAsia"/>
          <w:sz w:val="32"/>
          <w:szCs w:val="32"/>
        </w:rPr>
        <w:t>对事项目录实施清单管理，有关政府部门不得单独设立和实施清单之外的政务服务事项。</w:t>
      </w:r>
    </w:p>
    <w:p>
      <w:pPr>
        <w:ind w:firstLine="640" w:firstLineChars="200"/>
        <w:rPr>
          <w:rFonts w:hint="eastAsia"/>
          <w:sz w:val="32"/>
          <w:szCs w:val="32"/>
        </w:rPr>
      </w:pPr>
      <w:r>
        <w:rPr>
          <w:rFonts w:hint="eastAsia"/>
          <w:sz w:val="32"/>
          <w:szCs w:val="32"/>
        </w:rPr>
        <w:t>答：对。</w:t>
      </w:r>
    </w:p>
    <w:p>
      <w:pPr>
        <w:rPr>
          <w:rFonts w:hint="eastAsia"/>
          <w:sz w:val="32"/>
          <w:szCs w:val="32"/>
        </w:rPr>
      </w:pPr>
    </w:p>
    <w:p>
      <w:pPr>
        <w:ind w:firstLine="320" w:firstLineChars="100"/>
        <w:rPr>
          <w:rFonts w:hint="eastAsia"/>
          <w:sz w:val="32"/>
          <w:szCs w:val="32"/>
        </w:rPr>
      </w:pPr>
      <w:r>
        <w:rPr>
          <w:rFonts w:hint="eastAsia"/>
          <w:sz w:val="32"/>
          <w:szCs w:val="32"/>
          <w:lang w:val="en-US" w:eastAsia="zh-CN"/>
        </w:rPr>
        <w:t>8、</w:t>
      </w:r>
      <w:r>
        <w:rPr>
          <w:rFonts w:hint="eastAsia"/>
          <w:sz w:val="32"/>
          <w:szCs w:val="32"/>
        </w:rPr>
        <w:t>本</w:t>
      </w:r>
      <w:r>
        <w:rPr>
          <w:rFonts w:hint="eastAsia"/>
          <w:sz w:val="32"/>
          <w:szCs w:val="32"/>
          <w:lang w:eastAsia="zh-CN"/>
        </w:rPr>
        <w:t>县</w:t>
      </w:r>
      <w:r>
        <w:rPr>
          <w:rFonts w:hint="eastAsia"/>
          <w:sz w:val="32"/>
          <w:szCs w:val="32"/>
        </w:rPr>
        <w:t>办事指南对事项目录实施清单管理，有关政府部门不得单独设立和实施清单之外的政务服务事项。</w:t>
      </w:r>
    </w:p>
    <w:p>
      <w:pPr>
        <w:ind w:firstLine="640" w:firstLineChars="200"/>
        <w:rPr>
          <w:rFonts w:hint="eastAsia"/>
          <w:sz w:val="32"/>
          <w:szCs w:val="32"/>
        </w:rPr>
      </w:pPr>
      <w:r>
        <w:rPr>
          <w:rFonts w:hint="eastAsia"/>
          <w:sz w:val="32"/>
          <w:szCs w:val="32"/>
        </w:rPr>
        <w:t>答：对。</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9、</w:t>
      </w:r>
      <w:r>
        <w:rPr>
          <w:rFonts w:hint="eastAsia"/>
          <w:sz w:val="32"/>
          <w:szCs w:val="32"/>
        </w:rPr>
        <w:t>本</w:t>
      </w:r>
      <w:r>
        <w:rPr>
          <w:rFonts w:hint="eastAsia"/>
          <w:sz w:val="32"/>
          <w:szCs w:val="32"/>
          <w:lang w:eastAsia="zh-CN"/>
        </w:rPr>
        <w:t>县</w:t>
      </w:r>
      <w:r>
        <w:rPr>
          <w:rFonts w:hint="eastAsia"/>
          <w:sz w:val="32"/>
          <w:szCs w:val="32"/>
        </w:rPr>
        <w:t>办事指南列明的所需材料须有相应的法律法规、规章及规范性文件作为依据，可以含有“其他、有关”等模糊性兜底性条款。</w:t>
      </w:r>
    </w:p>
    <w:p>
      <w:pPr>
        <w:ind w:firstLine="640" w:firstLineChars="200"/>
        <w:rPr>
          <w:rFonts w:hint="eastAsia"/>
          <w:sz w:val="32"/>
          <w:szCs w:val="32"/>
        </w:rPr>
      </w:pPr>
      <w:r>
        <w:rPr>
          <w:rFonts w:hint="eastAsia"/>
          <w:sz w:val="32"/>
          <w:szCs w:val="32"/>
        </w:rPr>
        <w:t>答：错。</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10、</w:t>
      </w:r>
      <w:r>
        <w:rPr>
          <w:rFonts w:hint="eastAsia"/>
          <w:sz w:val="32"/>
          <w:szCs w:val="32"/>
        </w:rPr>
        <w:t>差评投诉人可通过“好差评”系统平台，对相关责任部门的整改反馈情况按照“满意”“基本满意”和“不满意”进行满意度评价。</w:t>
      </w:r>
    </w:p>
    <w:p>
      <w:pPr>
        <w:ind w:firstLine="640" w:firstLineChars="200"/>
        <w:rPr>
          <w:rFonts w:hint="eastAsia"/>
          <w:sz w:val="32"/>
          <w:szCs w:val="32"/>
        </w:rPr>
      </w:pPr>
      <w:r>
        <w:rPr>
          <w:rFonts w:hint="eastAsia"/>
          <w:sz w:val="32"/>
          <w:szCs w:val="32"/>
        </w:rPr>
        <w:t>答：对。</w:t>
      </w:r>
    </w:p>
    <w:p>
      <w:pPr>
        <w:rPr>
          <w:rFonts w:hint="eastAsia"/>
          <w:sz w:val="32"/>
          <w:szCs w:val="32"/>
          <w:lang w:val="en-US" w:eastAsia="zh-CN"/>
        </w:rPr>
      </w:pPr>
    </w:p>
    <w:p>
      <w:pPr>
        <w:ind w:firstLine="320" w:firstLineChars="100"/>
        <w:rPr>
          <w:rFonts w:hint="eastAsia"/>
          <w:sz w:val="32"/>
          <w:szCs w:val="32"/>
        </w:rPr>
      </w:pPr>
      <w:r>
        <w:rPr>
          <w:rFonts w:hint="eastAsia"/>
          <w:sz w:val="32"/>
          <w:szCs w:val="32"/>
          <w:lang w:val="en-US" w:eastAsia="zh-CN"/>
        </w:rPr>
        <w:t>11、</w:t>
      </w:r>
      <w:r>
        <w:rPr>
          <w:rFonts w:hint="eastAsia"/>
          <w:sz w:val="32"/>
          <w:szCs w:val="32"/>
        </w:rPr>
        <w:t>“办好一件事”是指围绕企业、群众实际办事需求，将涉及多个事项的受理条件、时限、流程、要件材料等进行</w:t>
      </w:r>
    </w:p>
    <w:p>
      <w:pPr>
        <w:rPr>
          <w:rFonts w:hint="eastAsia"/>
          <w:sz w:val="32"/>
          <w:szCs w:val="32"/>
        </w:rPr>
      </w:pPr>
      <w:r>
        <w:rPr>
          <w:rFonts w:hint="eastAsia"/>
          <w:sz w:val="32"/>
          <w:szCs w:val="32"/>
        </w:rPr>
        <w:t>集成优化，采取“集成套餐”服务的形式，为企业群众提供</w:t>
      </w:r>
    </w:p>
    <w:p>
      <w:pPr>
        <w:rPr>
          <w:rFonts w:hint="eastAsia"/>
          <w:sz w:val="32"/>
          <w:szCs w:val="32"/>
        </w:rPr>
      </w:pPr>
      <w:r>
        <w:rPr>
          <w:rFonts w:hint="eastAsia"/>
          <w:sz w:val="32"/>
          <w:szCs w:val="32"/>
        </w:rPr>
        <w:t>办事指南的查询、线上线下咨询、申报、办理等服务。</w:t>
      </w:r>
    </w:p>
    <w:p>
      <w:pPr>
        <w:ind w:firstLine="640" w:firstLineChars="200"/>
        <w:rPr>
          <w:rFonts w:hint="eastAsia"/>
          <w:sz w:val="32"/>
          <w:szCs w:val="32"/>
        </w:rPr>
      </w:pPr>
      <w:r>
        <w:rPr>
          <w:rFonts w:hint="eastAsia"/>
          <w:sz w:val="32"/>
          <w:szCs w:val="32"/>
        </w:rPr>
        <w:t>答：对。</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12、</w:t>
      </w:r>
      <w:r>
        <w:rPr>
          <w:rFonts w:hint="eastAsia"/>
          <w:sz w:val="32"/>
          <w:szCs w:val="32"/>
        </w:rPr>
        <w:t>按照“小小窗口、满满服务”要求，大力规范各级政务服务中心建设和运行管理，牢固树立“贴心服务”理念，不断优化升级服务供给，增强政府公信力和执行力，建设人民满意的服务型政府。</w:t>
      </w:r>
    </w:p>
    <w:p>
      <w:pPr>
        <w:ind w:firstLine="640" w:firstLineChars="200"/>
        <w:rPr>
          <w:rFonts w:hint="eastAsia"/>
          <w:sz w:val="32"/>
          <w:szCs w:val="32"/>
        </w:rPr>
      </w:pPr>
      <w:r>
        <w:rPr>
          <w:rFonts w:hint="eastAsia"/>
          <w:sz w:val="32"/>
          <w:szCs w:val="32"/>
        </w:rPr>
        <w:t>答：对。</w:t>
      </w:r>
    </w:p>
    <w:p>
      <w:pPr>
        <w:rPr>
          <w:rFonts w:hint="eastAsia"/>
          <w:sz w:val="32"/>
          <w:szCs w:val="32"/>
        </w:rPr>
      </w:pPr>
    </w:p>
    <w:p>
      <w:pPr>
        <w:numPr>
          <w:ilvl w:val="0"/>
          <w:numId w:val="0"/>
        </w:numPr>
        <w:ind w:firstLine="320" w:firstLineChars="100"/>
        <w:rPr>
          <w:rFonts w:hint="eastAsia"/>
          <w:sz w:val="32"/>
          <w:szCs w:val="32"/>
        </w:rPr>
      </w:pPr>
      <w:r>
        <w:rPr>
          <w:rFonts w:hint="eastAsia"/>
          <w:sz w:val="32"/>
          <w:szCs w:val="32"/>
          <w:lang w:val="en-US" w:eastAsia="zh-CN"/>
        </w:rPr>
        <w:t>13、</w:t>
      </w:r>
      <w:r>
        <w:rPr>
          <w:rFonts w:hint="eastAsia"/>
          <w:sz w:val="32"/>
          <w:szCs w:val="32"/>
        </w:rPr>
        <w:t>政务中心内部标志包含： 引导类标识  、警示类标志、禁止类标志等。</w:t>
      </w:r>
    </w:p>
    <w:p>
      <w:pPr>
        <w:ind w:firstLine="640" w:firstLineChars="200"/>
        <w:rPr>
          <w:rFonts w:hint="eastAsia"/>
          <w:sz w:val="32"/>
          <w:szCs w:val="32"/>
        </w:rPr>
      </w:pPr>
      <w:r>
        <w:rPr>
          <w:rFonts w:hint="eastAsia"/>
          <w:sz w:val="32"/>
          <w:szCs w:val="32"/>
        </w:rPr>
        <w:t>答：对。</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14、</w:t>
      </w:r>
      <w:r>
        <w:rPr>
          <w:rFonts w:hint="eastAsia"/>
          <w:sz w:val="32"/>
          <w:szCs w:val="32"/>
        </w:rPr>
        <w:t>根据《国务院关于在线政务服务的若干规定》（国务院令 716 号），政务服务事项包括行政权力事项和公共服务事项共计 11 种事项类型，行政处罚、行政强制、行政裁决、行政征收不属于政务服务事项类型范畴。</w:t>
      </w:r>
    </w:p>
    <w:p>
      <w:pPr>
        <w:ind w:firstLine="640" w:firstLineChars="200"/>
        <w:rPr>
          <w:rFonts w:hint="eastAsia"/>
          <w:sz w:val="32"/>
          <w:szCs w:val="32"/>
        </w:rPr>
      </w:pPr>
      <w:r>
        <w:rPr>
          <w:rFonts w:hint="eastAsia"/>
          <w:sz w:val="32"/>
          <w:szCs w:val="32"/>
        </w:rPr>
        <w:t>答：错。政务服务事项包括行政权力事项和公共服务事</w:t>
      </w:r>
    </w:p>
    <w:p>
      <w:pPr>
        <w:rPr>
          <w:rFonts w:hint="eastAsia"/>
          <w:sz w:val="32"/>
          <w:szCs w:val="32"/>
        </w:rPr>
      </w:pPr>
      <w:r>
        <w:rPr>
          <w:rFonts w:hint="eastAsia"/>
          <w:sz w:val="32"/>
          <w:szCs w:val="32"/>
        </w:rPr>
        <w:t>项，主要包括行政许可、行政处罚、行政强制、行政征收、</w:t>
      </w:r>
    </w:p>
    <w:p>
      <w:pPr>
        <w:rPr>
          <w:rFonts w:hint="eastAsia"/>
          <w:sz w:val="32"/>
          <w:szCs w:val="32"/>
        </w:rPr>
      </w:pPr>
      <w:r>
        <w:rPr>
          <w:rFonts w:hint="eastAsia"/>
          <w:sz w:val="32"/>
          <w:szCs w:val="32"/>
        </w:rPr>
        <w:t>行政给付、行政检查、行政确认、行政奖励、行政裁决、其</w:t>
      </w:r>
    </w:p>
    <w:p>
      <w:pPr>
        <w:rPr>
          <w:rFonts w:hint="eastAsia"/>
          <w:sz w:val="32"/>
          <w:szCs w:val="32"/>
        </w:rPr>
      </w:pPr>
      <w:r>
        <w:rPr>
          <w:rFonts w:hint="eastAsia"/>
          <w:sz w:val="32"/>
          <w:szCs w:val="32"/>
        </w:rPr>
        <w:t>他行政权力、公共服务事项等共计 11 种事项类型。</w:t>
      </w:r>
    </w:p>
    <w:p>
      <w:pPr>
        <w:rPr>
          <w:rFonts w:hint="eastAsia"/>
          <w:sz w:val="32"/>
          <w:szCs w:val="32"/>
        </w:rPr>
      </w:pPr>
    </w:p>
    <w:p>
      <w:pPr>
        <w:ind w:firstLine="320" w:firstLineChars="100"/>
        <w:rPr>
          <w:rFonts w:hint="eastAsia"/>
          <w:sz w:val="32"/>
          <w:szCs w:val="32"/>
        </w:rPr>
      </w:pPr>
      <w:r>
        <w:rPr>
          <w:rFonts w:hint="eastAsia"/>
          <w:sz w:val="32"/>
          <w:szCs w:val="32"/>
          <w:lang w:val="en-US" w:eastAsia="zh-CN"/>
        </w:rPr>
        <w:t>15、</w:t>
      </w:r>
      <w:r>
        <w:rPr>
          <w:rFonts w:hint="eastAsia"/>
          <w:sz w:val="32"/>
          <w:szCs w:val="32"/>
        </w:rPr>
        <w:t>申请人承诺补齐补正容缺材料的时限不得超过审批部门办理该政务服务事项的法定办结时限对吗？</w:t>
      </w:r>
    </w:p>
    <w:p>
      <w:pPr>
        <w:ind w:firstLine="640" w:firstLineChars="200"/>
        <w:rPr>
          <w:rFonts w:hint="eastAsia"/>
          <w:sz w:val="32"/>
          <w:szCs w:val="32"/>
        </w:rPr>
      </w:pPr>
      <w:r>
        <w:rPr>
          <w:rFonts w:hint="eastAsia"/>
          <w:sz w:val="32"/>
          <w:szCs w:val="32"/>
        </w:rPr>
        <w:t>答：错。（应为承诺时限。）</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16、</w:t>
      </w:r>
      <w:r>
        <w:rPr>
          <w:rFonts w:hint="eastAsia"/>
          <w:sz w:val="32"/>
          <w:szCs w:val="32"/>
        </w:rPr>
        <w:t>一次性告知主要有口头告知、书面告知等 2 种方式对吗？</w:t>
      </w:r>
    </w:p>
    <w:p>
      <w:pPr>
        <w:ind w:firstLine="640" w:firstLineChars="200"/>
        <w:rPr>
          <w:rFonts w:hint="eastAsia"/>
          <w:sz w:val="32"/>
          <w:szCs w:val="32"/>
        </w:rPr>
      </w:pPr>
      <w:r>
        <w:rPr>
          <w:rFonts w:hint="eastAsia"/>
          <w:sz w:val="32"/>
          <w:szCs w:val="32"/>
        </w:rPr>
        <w:t>答：错。（主要有口头告知、书面告知和公示告知等 3</w:t>
      </w:r>
    </w:p>
    <w:p>
      <w:pPr>
        <w:rPr>
          <w:rFonts w:hint="eastAsia"/>
          <w:sz w:val="32"/>
          <w:szCs w:val="32"/>
        </w:rPr>
      </w:pPr>
      <w:r>
        <w:rPr>
          <w:rFonts w:hint="eastAsia"/>
          <w:sz w:val="32"/>
          <w:szCs w:val="32"/>
        </w:rPr>
        <w:t>种方式。）</w:t>
      </w:r>
    </w:p>
    <w:p>
      <w:pPr>
        <w:rPr>
          <w:rFonts w:hint="eastAsia"/>
          <w:sz w:val="32"/>
          <w:szCs w:val="32"/>
        </w:rPr>
      </w:pPr>
    </w:p>
    <w:p>
      <w:pPr>
        <w:ind w:firstLine="320" w:firstLineChars="100"/>
        <w:rPr>
          <w:rFonts w:hint="eastAsia"/>
          <w:sz w:val="32"/>
          <w:szCs w:val="32"/>
        </w:rPr>
      </w:pPr>
      <w:r>
        <w:rPr>
          <w:rFonts w:hint="eastAsia"/>
          <w:sz w:val="32"/>
          <w:szCs w:val="32"/>
          <w:lang w:val="en-US" w:eastAsia="zh-CN"/>
        </w:rPr>
        <w:t>17、</w:t>
      </w:r>
      <w:r>
        <w:rPr>
          <w:rFonts w:hint="eastAsia"/>
          <w:sz w:val="32"/>
          <w:szCs w:val="32"/>
        </w:rPr>
        <w:t>对待服务对象应一视同仁，做到“来有迎声 、问有答声、 走有送声”。</w:t>
      </w:r>
    </w:p>
    <w:p>
      <w:pPr>
        <w:ind w:firstLine="640" w:firstLineChars="200"/>
        <w:rPr>
          <w:rFonts w:hint="eastAsia"/>
          <w:sz w:val="32"/>
          <w:szCs w:val="32"/>
        </w:rPr>
      </w:pPr>
      <w:r>
        <w:rPr>
          <w:rFonts w:hint="eastAsia"/>
          <w:sz w:val="32"/>
          <w:szCs w:val="32"/>
        </w:rPr>
        <w:t>答：对。</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18、</w:t>
      </w:r>
      <w:r>
        <w:rPr>
          <w:rFonts w:hint="eastAsia"/>
          <w:sz w:val="32"/>
          <w:szCs w:val="32"/>
        </w:rPr>
        <w:t>在线导办只提供人工“一对一”实时在线咨询解答服务对吗？</w:t>
      </w:r>
    </w:p>
    <w:p>
      <w:pPr>
        <w:ind w:firstLine="640" w:firstLineChars="200"/>
        <w:rPr>
          <w:rFonts w:hint="eastAsia"/>
          <w:sz w:val="32"/>
          <w:szCs w:val="32"/>
        </w:rPr>
      </w:pPr>
      <w:r>
        <w:rPr>
          <w:rFonts w:hint="eastAsia"/>
          <w:sz w:val="32"/>
          <w:szCs w:val="32"/>
        </w:rPr>
        <w:t>答：错。（提供人工导办、智能客服）</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19、</w:t>
      </w:r>
      <w:r>
        <w:rPr>
          <w:rFonts w:hint="eastAsia"/>
          <w:sz w:val="32"/>
          <w:szCs w:val="32"/>
        </w:rPr>
        <w:t>除法律法规明确规定使用部门行政印章和特殊专用印章外，派驻单位工作人员和首席代表在开展审批工作时，可使用本部门审批业务专用章。鼓励各级政府部门使用审批业务专用电子印章对吗？</w:t>
      </w:r>
    </w:p>
    <w:p>
      <w:pPr>
        <w:ind w:firstLine="640" w:firstLineChars="200"/>
        <w:rPr>
          <w:rFonts w:hint="eastAsia"/>
          <w:sz w:val="32"/>
          <w:szCs w:val="32"/>
        </w:rPr>
      </w:pPr>
      <w:r>
        <w:rPr>
          <w:rFonts w:hint="eastAsia"/>
          <w:sz w:val="32"/>
          <w:szCs w:val="32"/>
        </w:rPr>
        <w:t>答：对。</w:t>
      </w:r>
    </w:p>
    <w:p>
      <w:pPr>
        <w:ind w:firstLine="640" w:firstLineChars="200"/>
        <w:rPr>
          <w:rFonts w:hint="eastAsia"/>
          <w:sz w:val="32"/>
          <w:szCs w:val="32"/>
        </w:rPr>
      </w:pPr>
    </w:p>
    <w:p>
      <w:pPr>
        <w:numPr>
          <w:ilvl w:val="0"/>
          <w:numId w:val="0"/>
        </w:numPr>
        <w:ind w:firstLine="320" w:firstLineChars="100"/>
        <w:rPr>
          <w:rFonts w:hint="eastAsia"/>
          <w:sz w:val="32"/>
          <w:szCs w:val="32"/>
        </w:rPr>
      </w:pPr>
      <w:r>
        <w:rPr>
          <w:rFonts w:hint="eastAsia"/>
          <w:sz w:val="32"/>
          <w:szCs w:val="32"/>
          <w:lang w:val="en-US" w:eastAsia="zh-CN"/>
        </w:rPr>
        <w:t>20、</w:t>
      </w:r>
      <w:r>
        <w:rPr>
          <w:rFonts w:hint="eastAsia"/>
          <w:sz w:val="32"/>
          <w:szCs w:val="32"/>
        </w:rPr>
        <w:t>填单区应配置填单台，应提供笔 、空白表格，可提供印泥。</w:t>
      </w:r>
    </w:p>
    <w:p>
      <w:pPr>
        <w:ind w:firstLine="640" w:firstLineChars="200"/>
        <w:rPr>
          <w:rFonts w:hint="eastAsia"/>
          <w:sz w:val="32"/>
          <w:szCs w:val="32"/>
        </w:rPr>
      </w:pPr>
      <w:r>
        <w:rPr>
          <w:rFonts w:hint="eastAsia"/>
          <w:sz w:val="32"/>
          <w:szCs w:val="32"/>
        </w:rPr>
        <w:t>答：对。</w:t>
      </w:r>
    </w:p>
    <w:p>
      <w:pPr>
        <w:ind w:firstLine="320" w:firstLineChars="100"/>
        <w:rPr>
          <w:rFonts w:hint="eastAsia"/>
          <w:sz w:val="32"/>
          <w:szCs w:val="32"/>
        </w:rPr>
      </w:pPr>
      <w:r>
        <w:rPr>
          <w:rFonts w:hint="eastAsia"/>
          <w:sz w:val="32"/>
          <w:szCs w:val="32"/>
          <w:lang w:val="en-US" w:eastAsia="zh-CN"/>
        </w:rPr>
        <w:t>21、</w:t>
      </w:r>
      <w:r>
        <w:rPr>
          <w:rFonts w:hint="eastAsia"/>
          <w:sz w:val="32"/>
          <w:szCs w:val="32"/>
        </w:rPr>
        <w:t>推行证明告知承诺制，申请人必须选择采用告知承诺制方式办理。</w:t>
      </w:r>
    </w:p>
    <w:p>
      <w:pPr>
        <w:ind w:firstLine="640" w:firstLineChars="200"/>
        <w:rPr>
          <w:rFonts w:hint="eastAsia"/>
          <w:sz w:val="32"/>
          <w:szCs w:val="32"/>
        </w:rPr>
      </w:pPr>
      <w:r>
        <w:rPr>
          <w:rFonts w:hint="eastAsia"/>
          <w:sz w:val="32"/>
          <w:szCs w:val="32"/>
        </w:rPr>
        <w:t>答：错。(推行证明告知承诺制，申请人可自主选择是</w:t>
      </w:r>
    </w:p>
    <w:p>
      <w:pPr>
        <w:rPr>
          <w:rFonts w:hint="eastAsia"/>
          <w:sz w:val="32"/>
          <w:szCs w:val="32"/>
        </w:rPr>
      </w:pPr>
      <w:r>
        <w:rPr>
          <w:rFonts w:hint="eastAsia"/>
          <w:sz w:val="32"/>
          <w:szCs w:val="32"/>
        </w:rPr>
        <w:t>否采用告知承诺制方式办理。)</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22、</w:t>
      </w:r>
      <w:r>
        <w:rPr>
          <w:rFonts w:hint="eastAsia"/>
          <w:sz w:val="32"/>
          <w:szCs w:val="32"/>
        </w:rPr>
        <w:t>对取消的行政许可事项，不得以其他名目实施变相审批。对下放和承接的行政许可事项，要做好工作衔接，及时调整公布事项管理系统相关要素。</w:t>
      </w:r>
    </w:p>
    <w:p>
      <w:pPr>
        <w:ind w:firstLine="640" w:firstLineChars="200"/>
        <w:rPr>
          <w:rFonts w:hint="eastAsia"/>
          <w:sz w:val="32"/>
          <w:szCs w:val="32"/>
        </w:rPr>
      </w:pPr>
      <w:r>
        <w:rPr>
          <w:rFonts w:hint="eastAsia"/>
          <w:sz w:val="32"/>
          <w:szCs w:val="32"/>
        </w:rPr>
        <w:t>答：对。</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23、</w:t>
      </w:r>
      <w:r>
        <w:rPr>
          <w:rFonts w:hint="eastAsia"/>
          <w:sz w:val="32"/>
          <w:szCs w:val="32"/>
        </w:rPr>
        <w:t>开展“政务服务体验员”工作，不仅要以企业和群众身份体验办事流程，还要以部门工作人员身份进窗口体验工作流程。</w:t>
      </w:r>
    </w:p>
    <w:p>
      <w:pPr>
        <w:ind w:firstLine="640" w:firstLineChars="200"/>
        <w:rPr>
          <w:rFonts w:hint="eastAsia"/>
          <w:sz w:val="32"/>
          <w:szCs w:val="32"/>
        </w:rPr>
      </w:pPr>
      <w:r>
        <w:rPr>
          <w:rFonts w:hint="eastAsia"/>
          <w:sz w:val="32"/>
          <w:szCs w:val="32"/>
        </w:rPr>
        <w:t>答：对。</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24、</w:t>
      </w:r>
      <w:r>
        <w:rPr>
          <w:rFonts w:hint="eastAsia"/>
          <w:sz w:val="32"/>
          <w:szCs w:val="32"/>
        </w:rPr>
        <w:t>数据清洗工作中，应遵循“谁提供谁负责”原则。（）</w:t>
      </w:r>
    </w:p>
    <w:p>
      <w:pPr>
        <w:ind w:firstLine="640" w:firstLineChars="200"/>
        <w:rPr>
          <w:rFonts w:hint="eastAsia"/>
          <w:sz w:val="32"/>
          <w:szCs w:val="32"/>
        </w:rPr>
      </w:pPr>
      <w:r>
        <w:rPr>
          <w:rFonts w:hint="eastAsia"/>
          <w:sz w:val="32"/>
          <w:szCs w:val="32"/>
        </w:rPr>
        <w:t>答：对。</w:t>
      </w:r>
    </w:p>
    <w:p>
      <w:pPr>
        <w:rPr>
          <w:rFonts w:hint="eastAsia"/>
          <w:sz w:val="32"/>
          <w:szCs w:val="32"/>
        </w:rPr>
      </w:pPr>
    </w:p>
    <w:p>
      <w:pPr>
        <w:ind w:firstLine="320" w:firstLineChars="100"/>
        <w:rPr>
          <w:rFonts w:hint="eastAsia"/>
          <w:sz w:val="32"/>
          <w:szCs w:val="32"/>
        </w:rPr>
      </w:pPr>
      <w:r>
        <w:rPr>
          <w:rFonts w:hint="eastAsia"/>
          <w:sz w:val="32"/>
          <w:szCs w:val="32"/>
          <w:lang w:val="en-US" w:eastAsia="zh-CN"/>
        </w:rPr>
        <w:t>25、</w:t>
      </w:r>
      <w:r>
        <w:rPr>
          <w:rFonts w:hint="eastAsia"/>
          <w:sz w:val="32"/>
          <w:szCs w:val="32"/>
        </w:rPr>
        <w:t>根据国务院关于在线政务服务的若干规定（国务院令第 716 号），电子证照与纸质证照具有同等法律效力。（）</w:t>
      </w:r>
    </w:p>
    <w:p>
      <w:pPr>
        <w:ind w:firstLine="640" w:firstLineChars="200"/>
        <w:rPr>
          <w:rFonts w:hint="eastAsia"/>
          <w:sz w:val="32"/>
          <w:szCs w:val="32"/>
        </w:rPr>
      </w:pPr>
      <w:r>
        <w:rPr>
          <w:rFonts w:hint="eastAsia"/>
          <w:sz w:val="32"/>
          <w:szCs w:val="32"/>
        </w:rPr>
        <w:t>答：对。</w:t>
      </w:r>
    </w:p>
    <w:p>
      <w:pPr>
        <w:rPr>
          <w:rFonts w:hint="eastAsia"/>
          <w:sz w:val="32"/>
          <w:szCs w:val="32"/>
        </w:rPr>
      </w:pPr>
    </w:p>
    <w:p>
      <w:pPr>
        <w:ind w:firstLine="320" w:firstLineChars="100"/>
        <w:rPr>
          <w:rFonts w:hint="eastAsia"/>
          <w:sz w:val="32"/>
          <w:szCs w:val="32"/>
        </w:rPr>
      </w:pPr>
      <w:r>
        <w:rPr>
          <w:rFonts w:hint="eastAsia"/>
          <w:sz w:val="32"/>
          <w:szCs w:val="32"/>
          <w:lang w:val="en-US" w:eastAsia="zh-CN"/>
        </w:rPr>
        <w:t>26、</w:t>
      </w:r>
      <w:r>
        <w:rPr>
          <w:rFonts w:hint="eastAsia"/>
          <w:sz w:val="32"/>
          <w:szCs w:val="32"/>
        </w:rPr>
        <w:t>在专业大厅办理的政务服务事项，其办事指南不需要在</w:t>
      </w:r>
      <w:r>
        <w:rPr>
          <w:rFonts w:hint="eastAsia"/>
          <w:sz w:val="32"/>
          <w:szCs w:val="32"/>
          <w:lang w:eastAsia="zh-CN"/>
        </w:rPr>
        <w:t>金溪县</w:t>
      </w:r>
      <w:r>
        <w:rPr>
          <w:rFonts w:hint="eastAsia"/>
          <w:sz w:val="32"/>
          <w:szCs w:val="32"/>
        </w:rPr>
        <w:t>政务服务微信公众号进行公开（）</w:t>
      </w:r>
    </w:p>
    <w:p>
      <w:pPr>
        <w:ind w:firstLine="640" w:firstLineChars="200"/>
        <w:rPr>
          <w:rFonts w:hint="eastAsia"/>
          <w:sz w:val="32"/>
          <w:szCs w:val="32"/>
        </w:rPr>
      </w:pPr>
      <w:r>
        <w:rPr>
          <w:rFonts w:hint="eastAsia"/>
          <w:sz w:val="32"/>
          <w:szCs w:val="32"/>
        </w:rPr>
        <w:t>答：错。（需要）</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27、</w:t>
      </w:r>
      <w:r>
        <w:rPr>
          <w:rFonts w:hint="eastAsia"/>
          <w:sz w:val="32"/>
          <w:szCs w:val="32"/>
        </w:rPr>
        <w:t>各县区各部门自建互联网办事系统应与江西省统一身份认证系统进行对接，避免办事人在不同办理系统中重复注册验证问题（）</w:t>
      </w:r>
    </w:p>
    <w:p>
      <w:pPr>
        <w:rPr>
          <w:rFonts w:hint="eastAsia"/>
          <w:sz w:val="32"/>
          <w:szCs w:val="32"/>
        </w:rPr>
      </w:pPr>
      <w:r>
        <w:rPr>
          <w:rFonts w:hint="eastAsia"/>
          <w:sz w:val="32"/>
          <w:szCs w:val="32"/>
        </w:rPr>
        <w:t>答：对。</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28、</w:t>
      </w:r>
      <w:r>
        <w:rPr>
          <w:rFonts w:hint="eastAsia"/>
          <w:sz w:val="32"/>
          <w:szCs w:val="32"/>
        </w:rPr>
        <w:t>市场主体设立不需要经过有关政府部门行政许可即可以开展的一般经营项目，申请人提交材料齐全的，有关政</w:t>
      </w:r>
    </w:p>
    <w:p>
      <w:pPr>
        <w:rPr>
          <w:rFonts w:hint="eastAsia"/>
          <w:sz w:val="32"/>
          <w:szCs w:val="32"/>
        </w:rPr>
      </w:pPr>
      <w:r>
        <w:rPr>
          <w:rFonts w:hint="eastAsia"/>
          <w:sz w:val="32"/>
          <w:szCs w:val="32"/>
        </w:rPr>
        <w:t>府部门应当即时办结，并根据需要一次性向申请人提供开展</w:t>
      </w:r>
    </w:p>
    <w:p>
      <w:pPr>
        <w:rPr>
          <w:rFonts w:hint="eastAsia"/>
          <w:sz w:val="32"/>
          <w:szCs w:val="32"/>
        </w:rPr>
      </w:pPr>
      <w:r>
        <w:rPr>
          <w:rFonts w:hint="eastAsia"/>
          <w:sz w:val="32"/>
          <w:szCs w:val="32"/>
        </w:rPr>
        <w:t>生产经营活动所需的营业执照、公章和票据。不能即时办结</w:t>
      </w:r>
    </w:p>
    <w:p>
      <w:pPr>
        <w:rPr>
          <w:rFonts w:hint="eastAsia"/>
          <w:sz w:val="32"/>
          <w:szCs w:val="32"/>
        </w:rPr>
      </w:pPr>
      <w:r>
        <w:rPr>
          <w:rFonts w:hint="eastAsia"/>
          <w:sz w:val="32"/>
          <w:szCs w:val="32"/>
        </w:rPr>
        <w:t>的，应当在一个工作日内办结。</w:t>
      </w:r>
    </w:p>
    <w:p>
      <w:pPr>
        <w:ind w:firstLine="640" w:firstLineChars="200"/>
        <w:rPr>
          <w:rFonts w:hint="eastAsia"/>
          <w:sz w:val="32"/>
          <w:szCs w:val="32"/>
        </w:rPr>
      </w:pPr>
      <w:r>
        <w:rPr>
          <w:rFonts w:hint="eastAsia"/>
          <w:sz w:val="32"/>
          <w:szCs w:val="32"/>
        </w:rPr>
        <w:t>答：对。</w:t>
      </w:r>
    </w:p>
    <w:p>
      <w:pPr>
        <w:ind w:firstLine="640" w:firstLineChars="200"/>
        <w:rPr>
          <w:rFonts w:hint="eastAsia"/>
          <w:sz w:val="32"/>
          <w:szCs w:val="32"/>
        </w:rPr>
      </w:pPr>
      <w:r>
        <w:rPr>
          <w:rFonts w:hint="eastAsia"/>
          <w:sz w:val="32"/>
          <w:szCs w:val="32"/>
        </w:rPr>
        <w:t xml:space="preserve">三、简答题（共 </w:t>
      </w:r>
      <w:r>
        <w:rPr>
          <w:rFonts w:hint="eastAsia"/>
          <w:sz w:val="32"/>
          <w:szCs w:val="32"/>
          <w:lang w:val="en-US" w:eastAsia="zh-CN"/>
        </w:rPr>
        <w:t>23</w:t>
      </w:r>
      <w:r>
        <w:rPr>
          <w:rFonts w:hint="eastAsia"/>
          <w:sz w:val="32"/>
          <w:szCs w:val="32"/>
        </w:rPr>
        <w:t xml:space="preserve"> 题）</w:t>
      </w:r>
    </w:p>
    <w:p>
      <w:pPr>
        <w:ind w:firstLine="320" w:firstLineChars="100"/>
        <w:rPr>
          <w:rFonts w:hint="eastAsia"/>
          <w:sz w:val="32"/>
          <w:szCs w:val="32"/>
        </w:rPr>
      </w:pPr>
      <w:r>
        <w:rPr>
          <w:rFonts w:hint="eastAsia"/>
          <w:sz w:val="32"/>
          <w:szCs w:val="32"/>
          <w:lang w:val="en-US" w:eastAsia="zh-CN"/>
        </w:rPr>
        <w:t>1、</w:t>
      </w:r>
      <w:r>
        <w:rPr>
          <w:rFonts w:hint="eastAsia"/>
          <w:sz w:val="32"/>
          <w:szCs w:val="32"/>
        </w:rPr>
        <w:t>什么是依申请政务服务中介服务事项？</w:t>
      </w:r>
    </w:p>
    <w:p>
      <w:pPr>
        <w:ind w:firstLine="640" w:firstLineChars="200"/>
        <w:rPr>
          <w:rFonts w:hint="eastAsia"/>
          <w:sz w:val="32"/>
          <w:szCs w:val="32"/>
        </w:rPr>
      </w:pPr>
      <w:r>
        <w:rPr>
          <w:rFonts w:hint="eastAsia"/>
          <w:sz w:val="32"/>
          <w:szCs w:val="32"/>
        </w:rPr>
        <w:t>答：市区两级政府部门和有关单位在实施行政许可、行</w:t>
      </w:r>
    </w:p>
    <w:p>
      <w:pPr>
        <w:rPr>
          <w:rFonts w:hint="eastAsia"/>
          <w:sz w:val="32"/>
          <w:szCs w:val="32"/>
        </w:rPr>
      </w:pPr>
      <w:r>
        <w:rPr>
          <w:rFonts w:hint="eastAsia"/>
          <w:sz w:val="32"/>
          <w:szCs w:val="32"/>
        </w:rPr>
        <w:t>政给付、行政确认、行政奖励、行政裁决、其他行政权力和</w:t>
      </w:r>
    </w:p>
    <w:p>
      <w:pPr>
        <w:rPr>
          <w:rFonts w:hint="eastAsia"/>
          <w:sz w:val="32"/>
          <w:szCs w:val="32"/>
        </w:rPr>
      </w:pPr>
      <w:r>
        <w:rPr>
          <w:rFonts w:hint="eastAsia"/>
          <w:sz w:val="32"/>
          <w:szCs w:val="32"/>
        </w:rPr>
        <w:t>公共服务事项时，要求申请人委托企业、事业单位、社会组</w:t>
      </w:r>
    </w:p>
    <w:p>
      <w:pPr>
        <w:rPr>
          <w:rFonts w:hint="eastAsia"/>
          <w:sz w:val="32"/>
          <w:szCs w:val="32"/>
        </w:rPr>
      </w:pPr>
      <w:r>
        <w:rPr>
          <w:rFonts w:hint="eastAsia"/>
          <w:sz w:val="32"/>
          <w:szCs w:val="32"/>
        </w:rPr>
        <w:t>织等机构开展的与受理条件相关的有偿服务，包括各类技术</w:t>
      </w:r>
    </w:p>
    <w:p>
      <w:pPr>
        <w:rPr>
          <w:rFonts w:hint="eastAsia"/>
          <w:sz w:val="32"/>
          <w:szCs w:val="32"/>
        </w:rPr>
      </w:pPr>
      <w:r>
        <w:rPr>
          <w:rFonts w:hint="eastAsia"/>
          <w:sz w:val="32"/>
          <w:szCs w:val="32"/>
        </w:rPr>
        <w:t>审查、论证、评估、评价、检验、检测、鉴证、鉴定、证明、</w:t>
      </w:r>
    </w:p>
    <w:p>
      <w:pPr>
        <w:rPr>
          <w:rFonts w:hint="eastAsia"/>
          <w:sz w:val="32"/>
          <w:szCs w:val="32"/>
        </w:rPr>
      </w:pPr>
      <w:r>
        <w:rPr>
          <w:rFonts w:hint="eastAsia"/>
          <w:sz w:val="32"/>
          <w:szCs w:val="32"/>
        </w:rPr>
        <w:t>咨询、试验等。</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2、</w:t>
      </w:r>
      <w:r>
        <w:rPr>
          <w:rFonts w:hint="eastAsia"/>
          <w:sz w:val="32"/>
          <w:szCs w:val="32"/>
        </w:rPr>
        <w:t>推进“放管服”改革，优化营商环境，对于保持我国经济平稳运行、促进经济社会健康发展具有重要意义，“放</w:t>
      </w:r>
    </w:p>
    <w:p>
      <w:pPr>
        <w:rPr>
          <w:rFonts w:hint="eastAsia"/>
          <w:sz w:val="32"/>
          <w:szCs w:val="32"/>
        </w:rPr>
      </w:pPr>
      <w:r>
        <w:rPr>
          <w:rFonts w:hint="eastAsia"/>
          <w:sz w:val="32"/>
          <w:szCs w:val="32"/>
        </w:rPr>
        <w:t>管服”改革是指？</w:t>
      </w:r>
    </w:p>
    <w:p>
      <w:pPr>
        <w:ind w:firstLine="800" w:firstLineChars="250"/>
        <w:rPr>
          <w:rFonts w:hint="eastAsia"/>
          <w:sz w:val="32"/>
          <w:szCs w:val="32"/>
        </w:rPr>
      </w:pPr>
      <w:r>
        <w:rPr>
          <w:rFonts w:hint="eastAsia"/>
          <w:sz w:val="32"/>
          <w:szCs w:val="32"/>
        </w:rPr>
        <w:t>答：“放管服”改革是简政放权、放管结合、优化服务</w:t>
      </w:r>
    </w:p>
    <w:p>
      <w:pPr>
        <w:rPr>
          <w:rFonts w:hint="eastAsia"/>
          <w:sz w:val="32"/>
          <w:szCs w:val="32"/>
        </w:rPr>
      </w:pPr>
      <w:r>
        <w:rPr>
          <w:rFonts w:hint="eastAsia"/>
          <w:sz w:val="32"/>
          <w:szCs w:val="32"/>
        </w:rPr>
        <w:t>的简称。</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3、</w:t>
      </w:r>
      <w:r>
        <w:rPr>
          <w:rFonts w:hint="eastAsia"/>
          <w:sz w:val="32"/>
          <w:szCs w:val="32"/>
        </w:rPr>
        <w:t>采取告知承诺方式办理的政务服务事项，办理时限有哪些要求?</w:t>
      </w:r>
    </w:p>
    <w:p>
      <w:pPr>
        <w:ind w:firstLine="640" w:firstLineChars="200"/>
        <w:rPr>
          <w:rFonts w:hint="eastAsia"/>
          <w:sz w:val="32"/>
          <w:szCs w:val="32"/>
        </w:rPr>
      </w:pPr>
      <w:r>
        <w:rPr>
          <w:rFonts w:hint="eastAsia"/>
          <w:sz w:val="32"/>
          <w:szCs w:val="32"/>
        </w:rPr>
        <w:t>答：有关政府部门受理申请人签署的告知承诺书以及告</w:t>
      </w:r>
    </w:p>
    <w:p>
      <w:pPr>
        <w:rPr>
          <w:rFonts w:hint="eastAsia"/>
          <w:sz w:val="32"/>
          <w:szCs w:val="32"/>
        </w:rPr>
      </w:pPr>
      <w:r>
        <w:rPr>
          <w:rFonts w:hint="eastAsia"/>
          <w:sz w:val="32"/>
          <w:szCs w:val="32"/>
        </w:rPr>
        <w:t>知承诺书约定的材料后，直接作出同意的决定。对于网上申</w:t>
      </w:r>
    </w:p>
    <w:p>
      <w:pPr>
        <w:rPr>
          <w:rFonts w:hint="eastAsia"/>
          <w:sz w:val="32"/>
          <w:szCs w:val="32"/>
        </w:rPr>
      </w:pPr>
      <w:r>
        <w:rPr>
          <w:rFonts w:hint="eastAsia"/>
          <w:sz w:val="32"/>
          <w:szCs w:val="32"/>
        </w:rPr>
        <w:t>请的事项，告知承诺办理时限不得超过 0.5 个工作日。</w:t>
      </w:r>
    </w:p>
    <w:p>
      <w:pPr>
        <w:rPr>
          <w:rFonts w:hint="eastAsia"/>
          <w:sz w:val="32"/>
          <w:szCs w:val="32"/>
        </w:rPr>
      </w:pPr>
    </w:p>
    <w:p>
      <w:pPr>
        <w:ind w:firstLine="320" w:firstLineChars="100"/>
        <w:rPr>
          <w:rFonts w:hint="eastAsia"/>
          <w:sz w:val="32"/>
          <w:szCs w:val="32"/>
        </w:rPr>
      </w:pPr>
      <w:r>
        <w:rPr>
          <w:rFonts w:hint="eastAsia"/>
          <w:sz w:val="32"/>
          <w:szCs w:val="32"/>
          <w:lang w:val="en-US" w:eastAsia="zh-CN"/>
        </w:rPr>
        <w:t>4、</w:t>
      </w:r>
      <w:r>
        <w:rPr>
          <w:rFonts w:hint="eastAsia"/>
          <w:sz w:val="32"/>
          <w:szCs w:val="32"/>
        </w:rPr>
        <w:t>哪些环节所需时间不计入告知承诺的办理时限？</w:t>
      </w:r>
    </w:p>
    <w:p>
      <w:pPr>
        <w:ind w:firstLine="640" w:firstLineChars="200"/>
        <w:rPr>
          <w:rFonts w:hint="eastAsia"/>
          <w:sz w:val="32"/>
          <w:szCs w:val="32"/>
        </w:rPr>
      </w:pPr>
      <w:r>
        <w:rPr>
          <w:rFonts w:hint="eastAsia"/>
          <w:sz w:val="32"/>
          <w:szCs w:val="32"/>
        </w:rPr>
        <w:t>答：依法需要听证、招标、拍卖、检验、检测、检疫、鉴定、现场勘查、公示和专家评审的，所需时间不计入告知</w:t>
      </w:r>
    </w:p>
    <w:p>
      <w:pPr>
        <w:rPr>
          <w:rFonts w:hint="eastAsia"/>
          <w:sz w:val="32"/>
          <w:szCs w:val="32"/>
        </w:rPr>
      </w:pPr>
      <w:r>
        <w:rPr>
          <w:rFonts w:hint="eastAsia"/>
          <w:sz w:val="32"/>
          <w:szCs w:val="32"/>
        </w:rPr>
        <w:t>承诺办理时限。</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5、</w:t>
      </w:r>
      <w:r>
        <w:rPr>
          <w:rFonts w:hint="eastAsia"/>
          <w:sz w:val="32"/>
          <w:szCs w:val="32"/>
        </w:rPr>
        <w:t>对实行告知承诺的事项，有关政府部门应当通过告知承诺书，向申请人告知哪些内容？</w:t>
      </w:r>
    </w:p>
    <w:p>
      <w:pPr>
        <w:ind w:firstLine="640" w:firstLineChars="200"/>
        <w:rPr>
          <w:rFonts w:hint="eastAsia"/>
          <w:sz w:val="32"/>
          <w:szCs w:val="32"/>
        </w:rPr>
      </w:pPr>
      <w:r>
        <w:rPr>
          <w:rFonts w:hint="eastAsia"/>
          <w:sz w:val="32"/>
          <w:szCs w:val="32"/>
        </w:rPr>
        <w:t>答：（一）政务服务事项所依据的法律、法规、规章的</w:t>
      </w:r>
    </w:p>
    <w:p>
      <w:pPr>
        <w:rPr>
          <w:rFonts w:hint="eastAsia"/>
          <w:sz w:val="32"/>
          <w:szCs w:val="32"/>
        </w:rPr>
      </w:pPr>
      <w:r>
        <w:rPr>
          <w:rFonts w:hint="eastAsia"/>
          <w:sz w:val="32"/>
          <w:szCs w:val="32"/>
        </w:rPr>
        <w:t>名称和相关条款；</w:t>
      </w:r>
    </w:p>
    <w:p>
      <w:pPr>
        <w:ind w:firstLine="640" w:firstLineChars="200"/>
        <w:rPr>
          <w:rFonts w:hint="eastAsia"/>
          <w:sz w:val="32"/>
          <w:szCs w:val="32"/>
        </w:rPr>
      </w:pPr>
      <w:r>
        <w:rPr>
          <w:rFonts w:hint="eastAsia"/>
          <w:sz w:val="32"/>
          <w:szCs w:val="32"/>
        </w:rPr>
        <w:t>（二）准予办理应当具备的条件、标准、技术要求、所</w:t>
      </w:r>
    </w:p>
    <w:p>
      <w:pPr>
        <w:rPr>
          <w:rFonts w:hint="eastAsia"/>
          <w:sz w:val="32"/>
          <w:szCs w:val="32"/>
        </w:rPr>
      </w:pPr>
      <w:r>
        <w:rPr>
          <w:rFonts w:hint="eastAsia"/>
          <w:sz w:val="32"/>
          <w:szCs w:val="32"/>
        </w:rPr>
        <w:t>需材料，以及未履行承诺、虚假承诺等行为的法律后果等；</w:t>
      </w:r>
    </w:p>
    <w:p>
      <w:pPr>
        <w:ind w:firstLine="640" w:firstLineChars="200"/>
        <w:rPr>
          <w:rFonts w:hint="eastAsia"/>
          <w:sz w:val="32"/>
          <w:szCs w:val="32"/>
        </w:rPr>
      </w:pPr>
      <w:r>
        <w:rPr>
          <w:rFonts w:hint="eastAsia"/>
          <w:sz w:val="32"/>
          <w:szCs w:val="32"/>
        </w:rPr>
        <w:t>（三）政府部门提供的服务内容、咨询方式、采取的监</w:t>
      </w:r>
    </w:p>
    <w:p>
      <w:pPr>
        <w:rPr>
          <w:rFonts w:hint="eastAsia"/>
          <w:sz w:val="32"/>
          <w:szCs w:val="32"/>
        </w:rPr>
      </w:pPr>
      <w:r>
        <w:rPr>
          <w:rFonts w:hint="eastAsia"/>
          <w:sz w:val="32"/>
          <w:szCs w:val="32"/>
        </w:rPr>
        <w:t>管方式以及承担的责任等；</w:t>
      </w:r>
    </w:p>
    <w:p>
      <w:pPr>
        <w:ind w:firstLine="640" w:firstLineChars="200"/>
        <w:rPr>
          <w:rFonts w:hint="eastAsia"/>
          <w:sz w:val="32"/>
          <w:szCs w:val="32"/>
        </w:rPr>
      </w:pPr>
      <w:r>
        <w:rPr>
          <w:rFonts w:hint="eastAsia"/>
          <w:sz w:val="32"/>
          <w:szCs w:val="32"/>
        </w:rPr>
        <w:t>（四）政府部门认定申请人未履行承诺、虚假承诺的程</w:t>
      </w:r>
    </w:p>
    <w:p>
      <w:pPr>
        <w:rPr>
          <w:rFonts w:hint="eastAsia"/>
          <w:sz w:val="32"/>
          <w:szCs w:val="32"/>
        </w:rPr>
      </w:pPr>
      <w:r>
        <w:rPr>
          <w:rFonts w:hint="eastAsia"/>
          <w:sz w:val="32"/>
          <w:szCs w:val="32"/>
        </w:rPr>
        <w:t>序和标准，整改期限，违诺失信行为等级划分标准，以及申</w:t>
      </w:r>
    </w:p>
    <w:p>
      <w:pPr>
        <w:rPr>
          <w:rFonts w:hint="eastAsia"/>
          <w:sz w:val="32"/>
          <w:szCs w:val="32"/>
        </w:rPr>
      </w:pPr>
      <w:r>
        <w:rPr>
          <w:rFonts w:hint="eastAsia"/>
          <w:sz w:val="32"/>
          <w:szCs w:val="32"/>
        </w:rPr>
        <w:t>请人解释、说明、申诉、信用修复的渠道；</w:t>
      </w:r>
    </w:p>
    <w:p>
      <w:pPr>
        <w:ind w:firstLine="640" w:firstLineChars="200"/>
        <w:rPr>
          <w:rFonts w:hint="eastAsia"/>
          <w:sz w:val="32"/>
          <w:szCs w:val="32"/>
        </w:rPr>
      </w:pPr>
      <w:r>
        <w:rPr>
          <w:rFonts w:hint="eastAsia"/>
          <w:sz w:val="32"/>
          <w:szCs w:val="32"/>
        </w:rPr>
        <w:t>（五）政府部门认为应当告知申请人的其他内容。</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6、</w:t>
      </w:r>
      <w:r>
        <w:rPr>
          <w:rFonts w:hint="eastAsia"/>
          <w:sz w:val="32"/>
          <w:szCs w:val="32"/>
        </w:rPr>
        <w:t>对采取告知承诺方式办理的政务服务事项，有关政府部门应当在各级政务服务大厅、网上办事大厅和部门网站上公示哪一类格式文本？</w:t>
      </w:r>
    </w:p>
    <w:p>
      <w:pPr>
        <w:ind w:firstLine="640" w:firstLineChars="200"/>
        <w:rPr>
          <w:rFonts w:hint="eastAsia"/>
          <w:sz w:val="32"/>
          <w:szCs w:val="32"/>
        </w:rPr>
      </w:pPr>
      <w:r>
        <w:rPr>
          <w:rFonts w:hint="eastAsia"/>
          <w:sz w:val="32"/>
          <w:szCs w:val="32"/>
        </w:rPr>
        <w:t>答：告知承诺书。</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7、</w:t>
      </w:r>
      <w:r>
        <w:rPr>
          <w:rFonts w:hint="eastAsia"/>
          <w:sz w:val="32"/>
          <w:szCs w:val="32"/>
          <w:lang w:eastAsia="zh-CN"/>
        </w:rPr>
        <w:t>“</w:t>
      </w:r>
      <w:r>
        <w:rPr>
          <w:rFonts w:hint="eastAsia"/>
          <w:sz w:val="32"/>
          <w:szCs w:val="32"/>
        </w:rPr>
        <w:t>一门”“一窗”“一网”“一次”办理分别指什么？</w:t>
      </w:r>
    </w:p>
    <w:p>
      <w:pPr>
        <w:ind w:firstLine="640" w:firstLineChars="200"/>
        <w:rPr>
          <w:rFonts w:hint="eastAsia"/>
          <w:sz w:val="32"/>
          <w:szCs w:val="32"/>
        </w:rPr>
      </w:pPr>
    </w:p>
    <w:p>
      <w:pPr>
        <w:ind w:firstLine="640" w:firstLineChars="200"/>
        <w:rPr>
          <w:rFonts w:hint="eastAsia"/>
          <w:sz w:val="32"/>
          <w:szCs w:val="32"/>
        </w:rPr>
      </w:pPr>
      <w:r>
        <w:rPr>
          <w:rFonts w:hint="eastAsia"/>
          <w:sz w:val="32"/>
          <w:szCs w:val="32"/>
        </w:rPr>
        <w:t>答：“一门”：办理指推动政务服务事项集中进驻综合性实体政务大厅，推行审批服务集中办理，企业和群众办事线下“只进一扇门”。   </w:t>
      </w:r>
    </w:p>
    <w:p>
      <w:pPr>
        <w:ind w:firstLine="640" w:firstLineChars="200"/>
        <w:rPr>
          <w:rFonts w:hint="eastAsia"/>
          <w:sz w:val="32"/>
          <w:szCs w:val="32"/>
        </w:rPr>
      </w:pPr>
      <w:r>
        <w:rPr>
          <w:rFonts w:hint="eastAsia"/>
          <w:sz w:val="32"/>
          <w:szCs w:val="32"/>
        </w:rPr>
        <w:t>“一窗”：办理指将部门分设的办事窗口整合为综合窗口，实行“前台综合受理、后台分类审批、综合窗口出件”工作模式，实行一窗受理、集成服务，实现“一窗通办”。</w:t>
      </w:r>
    </w:p>
    <w:p>
      <w:pPr>
        <w:ind w:firstLine="640" w:firstLineChars="200"/>
        <w:rPr>
          <w:rFonts w:hint="eastAsia"/>
          <w:sz w:val="32"/>
          <w:szCs w:val="32"/>
        </w:rPr>
      </w:pPr>
      <w:r>
        <w:rPr>
          <w:rFonts w:hint="eastAsia"/>
          <w:sz w:val="32"/>
          <w:szCs w:val="32"/>
        </w:rPr>
        <w:t>“一网”：按照政务服务“一网通办”的要求，加快建设国家、省、市三级互联的网上政务服务平台体系，推动政务服务“一次登录、全网通办”，大幅提高政务服务便捷性。</w:t>
      </w:r>
    </w:p>
    <w:p>
      <w:pPr>
        <w:ind w:firstLine="640" w:firstLineChars="200"/>
        <w:rPr>
          <w:rFonts w:hint="eastAsia"/>
          <w:sz w:val="32"/>
          <w:szCs w:val="32"/>
        </w:rPr>
      </w:pPr>
      <w:r>
        <w:rPr>
          <w:rFonts w:hint="eastAsia"/>
          <w:sz w:val="32"/>
          <w:szCs w:val="32"/>
        </w:rPr>
        <w:t>“一次”：以企业和群众办事“少跑腿”为目标，梳理必须到现场办理事项的“最多跑一次”目录，精简办事环节和材料，推动政务服务入口全面向基层延伸，力争实现企业和群众办事“最多跑一次”。</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8、</w:t>
      </w:r>
      <w:r>
        <w:rPr>
          <w:rFonts w:hint="eastAsia"/>
          <w:sz w:val="32"/>
          <w:szCs w:val="32"/>
        </w:rPr>
        <w:t>2019 年以来，我</w:t>
      </w:r>
      <w:r>
        <w:rPr>
          <w:rFonts w:hint="eastAsia"/>
          <w:sz w:val="32"/>
          <w:szCs w:val="32"/>
          <w:lang w:eastAsia="zh-CN"/>
        </w:rPr>
        <w:t>县</w:t>
      </w:r>
      <w:r>
        <w:rPr>
          <w:rFonts w:hint="eastAsia"/>
          <w:sz w:val="32"/>
          <w:szCs w:val="32"/>
        </w:rPr>
        <w:t>持续组织开展了政务服务事项标准</w:t>
      </w:r>
    </w:p>
    <w:p>
      <w:pPr>
        <w:rPr>
          <w:rFonts w:hint="eastAsia"/>
          <w:sz w:val="32"/>
          <w:szCs w:val="32"/>
        </w:rPr>
      </w:pPr>
      <w:r>
        <w:rPr>
          <w:rFonts w:hint="eastAsia"/>
          <w:sz w:val="32"/>
          <w:szCs w:val="32"/>
        </w:rPr>
        <w:t>化工作，包括全</w:t>
      </w:r>
      <w:r>
        <w:rPr>
          <w:rFonts w:hint="eastAsia"/>
          <w:sz w:val="32"/>
          <w:szCs w:val="32"/>
          <w:lang w:eastAsia="zh-CN"/>
        </w:rPr>
        <w:t>县</w:t>
      </w:r>
      <w:r>
        <w:rPr>
          <w:rFonts w:hint="eastAsia"/>
          <w:sz w:val="32"/>
          <w:szCs w:val="32"/>
        </w:rPr>
        <w:t>政务服务实施机构（即全</w:t>
      </w:r>
      <w:r>
        <w:rPr>
          <w:rFonts w:hint="eastAsia"/>
          <w:sz w:val="32"/>
          <w:szCs w:val="32"/>
          <w:lang w:eastAsia="zh-CN"/>
        </w:rPr>
        <w:t>县</w:t>
      </w:r>
      <w:r>
        <w:rPr>
          <w:rFonts w:hint="eastAsia"/>
          <w:sz w:val="32"/>
          <w:szCs w:val="32"/>
        </w:rPr>
        <w:t>各级行政机关</w:t>
      </w:r>
    </w:p>
    <w:p>
      <w:pPr>
        <w:rPr>
          <w:rFonts w:hint="eastAsia"/>
          <w:sz w:val="32"/>
          <w:szCs w:val="32"/>
        </w:rPr>
      </w:pPr>
      <w:r>
        <w:rPr>
          <w:rFonts w:hint="eastAsia"/>
          <w:sz w:val="32"/>
          <w:szCs w:val="32"/>
        </w:rPr>
        <w:t>和其他负有政务服务职责的机构）办理的全部 11 种事项类</w:t>
      </w:r>
    </w:p>
    <w:p>
      <w:pPr>
        <w:rPr>
          <w:rFonts w:hint="eastAsia"/>
          <w:sz w:val="32"/>
          <w:szCs w:val="32"/>
        </w:rPr>
      </w:pPr>
      <w:r>
        <w:rPr>
          <w:rFonts w:hint="eastAsia"/>
          <w:sz w:val="32"/>
          <w:szCs w:val="32"/>
        </w:rPr>
        <w:t>型，请问：11 种事项类型包括哪些，其中依申请六类行政权力事项包括哪些？</w:t>
      </w:r>
    </w:p>
    <w:p>
      <w:pPr>
        <w:ind w:firstLine="640" w:firstLineChars="200"/>
        <w:rPr>
          <w:rFonts w:hint="eastAsia"/>
          <w:sz w:val="32"/>
          <w:szCs w:val="32"/>
        </w:rPr>
      </w:pPr>
      <w:r>
        <w:rPr>
          <w:rFonts w:hint="eastAsia"/>
          <w:sz w:val="32"/>
          <w:szCs w:val="32"/>
        </w:rPr>
        <w:t>答：11 种事项类型包括：行政许可、行政处罚、行政强制、行政征收、行政给付、行政检查、行政确认、行政奖励、行政裁决、其他行政权力、公共服务事项。依申请六类行政权力事项为行政许可、行政给付、行政确认、行政奖励、行政裁决、其他行政权力。</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9、</w:t>
      </w:r>
      <w:r>
        <w:rPr>
          <w:rFonts w:hint="eastAsia"/>
          <w:sz w:val="32"/>
          <w:szCs w:val="32"/>
        </w:rPr>
        <w:t>2019 年以来，我</w:t>
      </w:r>
      <w:r>
        <w:rPr>
          <w:rFonts w:hint="eastAsia"/>
          <w:sz w:val="32"/>
          <w:szCs w:val="32"/>
          <w:lang w:eastAsia="zh-CN"/>
        </w:rPr>
        <w:t>县</w:t>
      </w:r>
      <w:r>
        <w:rPr>
          <w:rFonts w:hint="eastAsia"/>
          <w:sz w:val="32"/>
          <w:szCs w:val="32"/>
        </w:rPr>
        <w:t>持续开展了全</w:t>
      </w:r>
      <w:r>
        <w:rPr>
          <w:rFonts w:hint="eastAsia"/>
          <w:sz w:val="32"/>
          <w:szCs w:val="32"/>
          <w:lang w:eastAsia="zh-CN"/>
        </w:rPr>
        <w:t>县</w:t>
      </w:r>
      <w:r>
        <w:rPr>
          <w:rFonts w:hint="eastAsia"/>
          <w:sz w:val="32"/>
          <w:szCs w:val="32"/>
        </w:rPr>
        <w:t>政务服务事项标准</w:t>
      </w:r>
    </w:p>
    <w:p>
      <w:pPr>
        <w:rPr>
          <w:rFonts w:hint="eastAsia"/>
          <w:sz w:val="32"/>
          <w:szCs w:val="32"/>
        </w:rPr>
      </w:pPr>
      <w:r>
        <w:rPr>
          <w:rFonts w:hint="eastAsia"/>
          <w:sz w:val="32"/>
          <w:szCs w:val="32"/>
        </w:rPr>
        <w:t>化工作，实现了“三级四同”的目标任务，推动事项在更大</w:t>
      </w:r>
    </w:p>
    <w:p>
      <w:pPr>
        <w:rPr>
          <w:rFonts w:hint="eastAsia"/>
          <w:sz w:val="32"/>
          <w:szCs w:val="32"/>
        </w:rPr>
      </w:pPr>
      <w:r>
        <w:rPr>
          <w:rFonts w:hint="eastAsia"/>
          <w:sz w:val="32"/>
          <w:szCs w:val="32"/>
        </w:rPr>
        <w:t>范围内无差别受理、同标准办理，请问：“三级四同”指的</w:t>
      </w:r>
    </w:p>
    <w:p>
      <w:pPr>
        <w:rPr>
          <w:rFonts w:hint="eastAsia"/>
          <w:sz w:val="32"/>
          <w:szCs w:val="32"/>
        </w:rPr>
      </w:pPr>
      <w:r>
        <w:rPr>
          <w:rFonts w:hint="eastAsia"/>
          <w:sz w:val="32"/>
          <w:szCs w:val="32"/>
        </w:rPr>
        <w:t>是什么？</w:t>
      </w:r>
    </w:p>
    <w:p>
      <w:pPr>
        <w:ind w:firstLine="640" w:firstLineChars="200"/>
        <w:rPr>
          <w:rFonts w:hint="eastAsia"/>
          <w:sz w:val="32"/>
          <w:szCs w:val="32"/>
        </w:rPr>
      </w:pPr>
      <w:r>
        <w:rPr>
          <w:rFonts w:hint="eastAsia"/>
          <w:sz w:val="32"/>
          <w:szCs w:val="32"/>
        </w:rPr>
        <w:t>答：“三级四同”指的是市、区、乡镇（街道）三级同</w:t>
      </w:r>
    </w:p>
    <w:p>
      <w:pPr>
        <w:rPr>
          <w:rFonts w:hint="eastAsia"/>
          <w:sz w:val="32"/>
          <w:szCs w:val="32"/>
        </w:rPr>
      </w:pPr>
      <w:r>
        <w:rPr>
          <w:rFonts w:hint="eastAsia"/>
          <w:sz w:val="32"/>
          <w:szCs w:val="32"/>
        </w:rPr>
        <w:t>一政务服务事项的事项名称、基本编码、事项类型、设定依</w:t>
      </w:r>
    </w:p>
    <w:p>
      <w:pPr>
        <w:rPr>
          <w:rFonts w:hint="eastAsia"/>
          <w:sz w:val="32"/>
          <w:szCs w:val="32"/>
        </w:rPr>
      </w:pPr>
      <w:r>
        <w:rPr>
          <w:rFonts w:hint="eastAsia"/>
          <w:sz w:val="32"/>
          <w:szCs w:val="32"/>
        </w:rPr>
        <w:t>据四统一。</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10、</w:t>
      </w:r>
      <w:r>
        <w:rPr>
          <w:rFonts w:hint="eastAsia"/>
          <w:sz w:val="32"/>
          <w:szCs w:val="32"/>
        </w:rPr>
        <w:t>建立“好差评”什么机制？实现评价内容标准提供、评价结果自动生成、评价结论同源发布、差评整改在线反馈。</w:t>
      </w:r>
    </w:p>
    <w:p>
      <w:pPr>
        <w:ind w:firstLine="640" w:firstLineChars="200"/>
        <w:rPr>
          <w:rFonts w:hint="eastAsia"/>
          <w:sz w:val="32"/>
          <w:szCs w:val="32"/>
        </w:rPr>
      </w:pPr>
      <w:r>
        <w:rPr>
          <w:rFonts w:hint="eastAsia"/>
          <w:sz w:val="32"/>
          <w:szCs w:val="32"/>
        </w:rPr>
        <w:t>答：建立“好差评”数据生成、归集、传输、分析、反馈机制。</w:t>
      </w:r>
    </w:p>
    <w:p>
      <w:pPr>
        <w:ind w:firstLine="800" w:firstLineChars="250"/>
        <w:rPr>
          <w:rFonts w:hint="eastAsia"/>
          <w:sz w:val="32"/>
          <w:szCs w:val="32"/>
        </w:rPr>
      </w:pPr>
    </w:p>
    <w:p>
      <w:pPr>
        <w:ind w:firstLine="320" w:firstLineChars="100"/>
        <w:rPr>
          <w:rFonts w:hint="eastAsia"/>
          <w:sz w:val="32"/>
          <w:szCs w:val="32"/>
        </w:rPr>
      </w:pPr>
      <w:r>
        <w:rPr>
          <w:rFonts w:hint="eastAsia"/>
          <w:sz w:val="32"/>
          <w:szCs w:val="32"/>
          <w:lang w:val="en-US" w:eastAsia="zh-CN"/>
        </w:rPr>
        <w:t>11、</w:t>
      </w:r>
      <w:r>
        <w:rPr>
          <w:rFonts w:hint="eastAsia"/>
          <w:sz w:val="32"/>
          <w:szCs w:val="32"/>
        </w:rPr>
        <w:t>什么是首问负责？</w:t>
      </w:r>
    </w:p>
    <w:p>
      <w:pPr>
        <w:ind w:firstLine="640" w:firstLineChars="200"/>
        <w:rPr>
          <w:rFonts w:hint="eastAsia"/>
          <w:sz w:val="32"/>
          <w:szCs w:val="32"/>
        </w:rPr>
      </w:pPr>
      <w:r>
        <w:rPr>
          <w:rFonts w:hint="eastAsia"/>
          <w:sz w:val="32"/>
          <w:szCs w:val="32"/>
        </w:rPr>
        <w:t>答：办事群众到</w:t>
      </w:r>
      <w:r>
        <w:rPr>
          <w:rFonts w:hint="eastAsia"/>
          <w:sz w:val="32"/>
          <w:szCs w:val="32"/>
          <w:lang w:eastAsia="zh-CN"/>
        </w:rPr>
        <w:t>县</w:t>
      </w:r>
      <w:r>
        <w:rPr>
          <w:rFonts w:hint="eastAsia"/>
          <w:sz w:val="32"/>
          <w:szCs w:val="32"/>
        </w:rPr>
        <w:t>政务服务中心咨询、申请办理政务服</w:t>
      </w:r>
    </w:p>
    <w:p>
      <w:pPr>
        <w:rPr>
          <w:rFonts w:hint="eastAsia"/>
          <w:sz w:val="32"/>
          <w:szCs w:val="32"/>
        </w:rPr>
      </w:pPr>
      <w:r>
        <w:rPr>
          <w:rFonts w:hint="eastAsia"/>
          <w:sz w:val="32"/>
          <w:szCs w:val="32"/>
        </w:rPr>
        <w:t>务事项时，被询问的首位工作人员为首问负责人，其对办事</w:t>
      </w:r>
    </w:p>
    <w:p>
      <w:pPr>
        <w:rPr>
          <w:rFonts w:hint="eastAsia"/>
          <w:sz w:val="32"/>
          <w:szCs w:val="32"/>
        </w:rPr>
      </w:pPr>
      <w:r>
        <w:rPr>
          <w:rFonts w:hint="eastAsia"/>
          <w:sz w:val="32"/>
          <w:szCs w:val="32"/>
        </w:rPr>
        <w:t>群众提出的问题或要求，无论是否是自己职责范围内的事，</w:t>
      </w:r>
    </w:p>
    <w:p>
      <w:pPr>
        <w:rPr>
          <w:rFonts w:hint="eastAsia"/>
          <w:sz w:val="32"/>
          <w:szCs w:val="32"/>
        </w:rPr>
      </w:pPr>
      <w:r>
        <w:rPr>
          <w:rFonts w:hint="eastAsia"/>
          <w:sz w:val="32"/>
          <w:szCs w:val="32"/>
        </w:rPr>
        <w:t>都要负责解答或提供解答路径的工作要求。</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12、</w:t>
      </w:r>
      <w:r>
        <w:rPr>
          <w:rFonts w:hint="eastAsia"/>
          <w:sz w:val="32"/>
          <w:szCs w:val="32"/>
        </w:rPr>
        <w:t>容缺受理制度是指什么？</w:t>
      </w:r>
    </w:p>
    <w:p>
      <w:pPr>
        <w:ind w:firstLine="640" w:firstLineChars="200"/>
        <w:rPr>
          <w:rFonts w:hint="eastAsia"/>
          <w:sz w:val="32"/>
          <w:szCs w:val="32"/>
        </w:rPr>
      </w:pPr>
      <w:r>
        <w:rPr>
          <w:rFonts w:hint="eastAsia"/>
          <w:sz w:val="32"/>
          <w:szCs w:val="32"/>
        </w:rPr>
        <w:t>答：容缺受理制度是指对基本条件具备、主要申请材料齐全且符合法定形式，但次要条件或申请材料欠缺或存在瑕</w:t>
      </w:r>
    </w:p>
    <w:p>
      <w:pPr>
        <w:rPr>
          <w:rFonts w:hint="eastAsia"/>
          <w:sz w:val="32"/>
          <w:szCs w:val="32"/>
        </w:rPr>
      </w:pPr>
      <w:r>
        <w:rPr>
          <w:rFonts w:hint="eastAsia"/>
          <w:sz w:val="32"/>
          <w:szCs w:val="32"/>
        </w:rPr>
        <w:t>疵但不影响实质性审核的政务服务事项，经过申请人书面承</w:t>
      </w:r>
    </w:p>
    <w:p>
      <w:pPr>
        <w:rPr>
          <w:rFonts w:hint="eastAsia"/>
          <w:sz w:val="32"/>
          <w:szCs w:val="32"/>
        </w:rPr>
      </w:pPr>
      <w:r>
        <w:rPr>
          <w:rFonts w:hint="eastAsia"/>
          <w:sz w:val="32"/>
          <w:szCs w:val="32"/>
        </w:rPr>
        <w:t>诺在审批部门作出办理结果前补齐补正所缺材料，各级政务</w:t>
      </w:r>
    </w:p>
    <w:p>
      <w:pPr>
        <w:rPr>
          <w:rFonts w:hint="eastAsia"/>
          <w:sz w:val="32"/>
          <w:szCs w:val="32"/>
        </w:rPr>
      </w:pPr>
      <w:r>
        <w:rPr>
          <w:rFonts w:hint="eastAsia"/>
          <w:sz w:val="32"/>
          <w:szCs w:val="32"/>
        </w:rPr>
        <w:t>服务中心窗口（或审批部门进驻单位）可先行受理，进入正</w:t>
      </w:r>
    </w:p>
    <w:p>
      <w:pPr>
        <w:rPr>
          <w:rFonts w:hint="eastAsia"/>
          <w:sz w:val="32"/>
          <w:szCs w:val="32"/>
        </w:rPr>
      </w:pPr>
      <w:r>
        <w:rPr>
          <w:rFonts w:hint="eastAsia"/>
          <w:sz w:val="32"/>
          <w:szCs w:val="32"/>
        </w:rPr>
        <w:t>常审批程序，在申请人补齐补正全部材料后，在承诺办结时</w:t>
      </w:r>
    </w:p>
    <w:p>
      <w:pPr>
        <w:rPr>
          <w:rFonts w:hint="eastAsia"/>
          <w:sz w:val="32"/>
          <w:szCs w:val="32"/>
        </w:rPr>
      </w:pPr>
      <w:r>
        <w:rPr>
          <w:rFonts w:hint="eastAsia"/>
          <w:sz w:val="32"/>
          <w:szCs w:val="32"/>
        </w:rPr>
        <w:t>限内及时出具办理结果意见，颁发相关批文、证照的制度。</w:t>
      </w:r>
    </w:p>
    <w:p>
      <w:pPr>
        <w:rPr>
          <w:rFonts w:hint="eastAsia"/>
          <w:sz w:val="32"/>
          <w:szCs w:val="32"/>
        </w:rPr>
      </w:pPr>
    </w:p>
    <w:p>
      <w:pPr>
        <w:ind w:firstLine="320" w:firstLineChars="100"/>
        <w:rPr>
          <w:rFonts w:hint="eastAsia"/>
          <w:sz w:val="32"/>
          <w:szCs w:val="32"/>
        </w:rPr>
      </w:pPr>
      <w:r>
        <w:rPr>
          <w:rFonts w:hint="eastAsia"/>
          <w:sz w:val="32"/>
          <w:szCs w:val="32"/>
          <w:lang w:val="en-US" w:eastAsia="zh-CN"/>
        </w:rPr>
        <w:t>13、</w:t>
      </w:r>
      <w:r>
        <w:rPr>
          <w:rFonts w:hint="eastAsia"/>
          <w:sz w:val="32"/>
          <w:szCs w:val="32"/>
        </w:rPr>
        <w:t>告知承诺证明办理流程，证明索要单位应当通过告知承诺书，向申请人告知哪些内容？</w:t>
      </w:r>
    </w:p>
    <w:p>
      <w:pPr>
        <w:ind w:firstLine="640" w:firstLineChars="200"/>
        <w:rPr>
          <w:rFonts w:hint="eastAsia"/>
          <w:sz w:val="32"/>
          <w:szCs w:val="32"/>
        </w:rPr>
      </w:pPr>
      <w:r>
        <w:rPr>
          <w:rFonts w:hint="eastAsia"/>
          <w:sz w:val="32"/>
          <w:szCs w:val="32"/>
        </w:rPr>
        <w:t>答：（1）证明名称、证明内容、设定依据；</w:t>
      </w:r>
    </w:p>
    <w:p>
      <w:pPr>
        <w:ind w:firstLine="640" w:firstLineChars="200"/>
        <w:rPr>
          <w:rFonts w:hint="eastAsia"/>
          <w:sz w:val="32"/>
          <w:szCs w:val="32"/>
        </w:rPr>
      </w:pPr>
      <w:r>
        <w:rPr>
          <w:rFonts w:hint="eastAsia"/>
          <w:sz w:val="32"/>
          <w:szCs w:val="32"/>
        </w:rPr>
        <w:t>（2）准予办理应当具备的条件、标准、技术要求，以</w:t>
      </w:r>
    </w:p>
    <w:p>
      <w:pPr>
        <w:rPr>
          <w:rFonts w:hint="eastAsia"/>
          <w:sz w:val="32"/>
          <w:szCs w:val="32"/>
        </w:rPr>
      </w:pPr>
      <w:r>
        <w:rPr>
          <w:rFonts w:hint="eastAsia"/>
          <w:sz w:val="32"/>
          <w:szCs w:val="32"/>
        </w:rPr>
        <w:t>及不实承诺的法律后果等；</w:t>
      </w:r>
    </w:p>
    <w:p>
      <w:pPr>
        <w:ind w:firstLine="640" w:firstLineChars="200"/>
        <w:rPr>
          <w:rFonts w:hint="eastAsia"/>
          <w:sz w:val="32"/>
          <w:szCs w:val="32"/>
        </w:rPr>
      </w:pPr>
      <w:r>
        <w:rPr>
          <w:rFonts w:hint="eastAsia"/>
          <w:sz w:val="32"/>
          <w:szCs w:val="32"/>
        </w:rPr>
        <w:t>（3）所提供的服务内容、咨询方式，核查权力，采取</w:t>
      </w:r>
    </w:p>
    <w:p>
      <w:pPr>
        <w:rPr>
          <w:rFonts w:hint="eastAsia"/>
          <w:sz w:val="32"/>
          <w:szCs w:val="32"/>
        </w:rPr>
      </w:pPr>
      <w:r>
        <w:rPr>
          <w:rFonts w:hint="eastAsia"/>
          <w:sz w:val="32"/>
          <w:szCs w:val="32"/>
        </w:rPr>
        <w:t>的监管方式以及承担的责任等；</w:t>
      </w:r>
    </w:p>
    <w:p>
      <w:pPr>
        <w:ind w:firstLine="640" w:firstLineChars="200"/>
        <w:rPr>
          <w:rFonts w:hint="eastAsia"/>
          <w:sz w:val="32"/>
          <w:szCs w:val="32"/>
        </w:rPr>
      </w:pPr>
      <w:r>
        <w:rPr>
          <w:rFonts w:hint="eastAsia"/>
          <w:sz w:val="32"/>
          <w:szCs w:val="32"/>
        </w:rPr>
        <w:t>（4）认定申请人不实承诺的程序和标准，整改期限，违诺失信行为等级划分标准，以及申请人解释、说明、申诉、</w:t>
      </w:r>
    </w:p>
    <w:p>
      <w:pPr>
        <w:rPr>
          <w:rFonts w:hint="eastAsia"/>
          <w:sz w:val="32"/>
          <w:szCs w:val="32"/>
        </w:rPr>
      </w:pPr>
      <w:r>
        <w:rPr>
          <w:rFonts w:hint="eastAsia"/>
          <w:sz w:val="32"/>
          <w:szCs w:val="32"/>
        </w:rPr>
        <w:t>信用修复的渠道；</w:t>
      </w:r>
    </w:p>
    <w:p>
      <w:pPr>
        <w:ind w:firstLine="640" w:firstLineChars="200"/>
        <w:rPr>
          <w:rFonts w:hint="eastAsia"/>
          <w:sz w:val="32"/>
          <w:szCs w:val="32"/>
        </w:rPr>
      </w:pPr>
      <w:r>
        <w:rPr>
          <w:rFonts w:hint="eastAsia"/>
          <w:sz w:val="32"/>
          <w:szCs w:val="32"/>
        </w:rPr>
        <w:t>（5）承诺书是否公开、公开范围及时限；</w:t>
      </w:r>
    </w:p>
    <w:p>
      <w:pPr>
        <w:ind w:firstLine="640" w:firstLineChars="200"/>
        <w:rPr>
          <w:rFonts w:hint="eastAsia"/>
          <w:sz w:val="32"/>
          <w:szCs w:val="32"/>
        </w:rPr>
      </w:pPr>
      <w:r>
        <w:rPr>
          <w:rFonts w:hint="eastAsia"/>
          <w:sz w:val="32"/>
          <w:szCs w:val="32"/>
        </w:rPr>
        <w:t>（6）应当告知申请人的其他内容。</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14、</w:t>
      </w:r>
      <w:r>
        <w:rPr>
          <w:rFonts w:hint="eastAsia"/>
          <w:sz w:val="32"/>
          <w:szCs w:val="32"/>
        </w:rPr>
        <w:t>编制监管事项目录清单是厘清监管责任、明确监管措施，实现监管工作标准化、规范化、精准化的重要手段，</w:t>
      </w:r>
    </w:p>
    <w:p>
      <w:pPr>
        <w:rPr>
          <w:rFonts w:hint="eastAsia"/>
          <w:sz w:val="32"/>
          <w:szCs w:val="32"/>
        </w:rPr>
      </w:pPr>
      <w:r>
        <w:rPr>
          <w:rFonts w:hint="eastAsia"/>
          <w:sz w:val="32"/>
          <w:szCs w:val="32"/>
        </w:rPr>
        <w:t>请问监管事项清单有哪 4 类子项？</w:t>
      </w:r>
    </w:p>
    <w:p>
      <w:pPr>
        <w:ind w:firstLine="640" w:firstLineChars="200"/>
        <w:rPr>
          <w:rFonts w:hint="eastAsia"/>
          <w:sz w:val="32"/>
          <w:szCs w:val="32"/>
        </w:rPr>
      </w:pPr>
      <w:r>
        <w:rPr>
          <w:rFonts w:hint="eastAsia"/>
          <w:sz w:val="32"/>
          <w:szCs w:val="32"/>
        </w:rPr>
        <w:t>答：行政检查、行政处罚、行政强制、其他。</w:t>
      </w:r>
    </w:p>
    <w:p>
      <w:pPr>
        <w:rPr>
          <w:rFonts w:hint="eastAsia"/>
          <w:sz w:val="32"/>
          <w:szCs w:val="32"/>
        </w:rPr>
      </w:pPr>
    </w:p>
    <w:p>
      <w:pPr>
        <w:ind w:firstLine="320" w:firstLineChars="100"/>
        <w:rPr>
          <w:rFonts w:hint="eastAsia"/>
          <w:sz w:val="32"/>
          <w:szCs w:val="32"/>
        </w:rPr>
      </w:pPr>
      <w:r>
        <w:rPr>
          <w:rFonts w:hint="eastAsia"/>
          <w:sz w:val="32"/>
          <w:szCs w:val="32"/>
          <w:lang w:val="en-US" w:eastAsia="zh-CN"/>
        </w:rPr>
        <w:t>15、</w:t>
      </w:r>
      <w:r>
        <w:rPr>
          <w:rFonts w:hint="eastAsia"/>
          <w:sz w:val="32"/>
          <w:szCs w:val="32"/>
        </w:rPr>
        <w:t>我</w:t>
      </w:r>
      <w:r>
        <w:rPr>
          <w:rFonts w:hint="eastAsia"/>
          <w:sz w:val="32"/>
          <w:szCs w:val="32"/>
          <w:lang w:eastAsia="zh-CN"/>
        </w:rPr>
        <w:t>县</w:t>
      </w:r>
      <w:r>
        <w:rPr>
          <w:rFonts w:hint="eastAsia"/>
          <w:sz w:val="32"/>
          <w:szCs w:val="32"/>
        </w:rPr>
        <w:t>建设的政务服务移动端接入了 1000 余项服务事项，服务事项类型有哪些？</w:t>
      </w:r>
    </w:p>
    <w:p>
      <w:pPr>
        <w:ind w:firstLine="640" w:firstLineChars="200"/>
        <w:rPr>
          <w:rFonts w:hint="eastAsia"/>
          <w:sz w:val="32"/>
          <w:szCs w:val="32"/>
        </w:rPr>
      </w:pPr>
      <w:r>
        <w:rPr>
          <w:rFonts w:hint="eastAsia"/>
          <w:sz w:val="32"/>
          <w:szCs w:val="32"/>
        </w:rPr>
        <w:t>答：查询类、预约类、办理类。</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16、</w:t>
      </w:r>
      <w:r>
        <w:rPr>
          <w:rFonts w:hint="eastAsia"/>
          <w:sz w:val="32"/>
          <w:szCs w:val="32"/>
        </w:rPr>
        <w:t>申请人在政务服务大厅设置的“跨省通办”窗口提交申请材料时，窗口收件人员需对申请材料进行哪些操作后，方可通过邮件寄递至业务属地部门完成办理？</w:t>
      </w:r>
    </w:p>
    <w:p>
      <w:pPr>
        <w:ind w:firstLine="640" w:firstLineChars="200"/>
        <w:rPr>
          <w:rFonts w:hint="eastAsia"/>
          <w:sz w:val="32"/>
          <w:szCs w:val="32"/>
        </w:rPr>
      </w:pPr>
      <w:r>
        <w:rPr>
          <w:rFonts w:hint="eastAsia"/>
          <w:sz w:val="32"/>
          <w:szCs w:val="32"/>
        </w:rPr>
        <w:t>答：形式审查、身份核验。</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17、</w:t>
      </w:r>
      <w:r>
        <w:rPr>
          <w:rFonts w:hint="eastAsia"/>
          <w:sz w:val="32"/>
          <w:szCs w:val="32"/>
          <w:lang w:eastAsia="zh-CN"/>
        </w:rPr>
        <w:t>县</w:t>
      </w:r>
      <w:r>
        <w:rPr>
          <w:rFonts w:hint="eastAsia"/>
          <w:sz w:val="32"/>
          <w:szCs w:val="32"/>
        </w:rPr>
        <w:t>政务服务大厅的口号？</w:t>
      </w:r>
    </w:p>
    <w:p>
      <w:pPr>
        <w:ind w:firstLine="640" w:firstLineChars="200"/>
        <w:rPr>
          <w:rFonts w:hint="eastAsia"/>
          <w:sz w:val="32"/>
          <w:szCs w:val="32"/>
        </w:rPr>
      </w:pPr>
      <w:r>
        <w:rPr>
          <w:rFonts w:hint="eastAsia"/>
          <w:sz w:val="32"/>
          <w:szCs w:val="32"/>
        </w:rPr>
        <w:t>答：小小窗口，满满服务</w:t>
      </w:r>
    </w:p>
    <w:p>
      <w:pPr>
        <w:ind w:firstLine="640" w:firstLineChars="200"/>
        <w:rPr>
          <w:rFonts w:hint="eastAsia"/>
          <w:sz w:val="32"/>
          <w:szCs w:val="32"/>
        </w:rPr>
      </w:pPr>
    </w:p>
    <w:p>
      <w:pPr>
        <w:ind w:firstLine="320" w:firstLineChars="100"/>
        <w:rPr>
          <w:rFonts w:hint="eastAsia"/>
          <w:sz w:val="32"/>
          <w:szCs w:val="32"/>
        </w:rPr>
      </w:pPr>
      <w:r>
        <w:rPr>
          <w:rFonts w:hint="eastAsia"/>
          <w:sz w:val="32"/>
          <w:szCs w:val="32"/>
          <w:lang w:val="en-US" w:eastAsia="zh-CN"/>
        </w:rPr>
        <w:t>18、</w:t>
      </w:r>
      <w:r>
        <w:rPr>
          <w:rFonts w:hint="eastAsia"/>
          <w:sz w:val="32"/>
          <w:szCs w:val="32"/>
          <w:lang w:eastAsia="zh-CN"/>
        </w:rPr>
        <w:t>县</w:t>
      </w:r>
      <w:r>
        <w:rPr>
          <w:rFonts w:hint="eastAsia"/>
          <w:sz w:val="32"/>
          <w:szCs w:val="32"/>
        </w:rPr>
        <w:t>政务服务大厅的服务理念？</w:t>
      </w:r>
    </w:p>
    <w:p>
      <w:pPr>
        <w:ind w:firstLine="640" w:firstLineChars="200"/>
        <w:rPr>
          <w:rFonts w:hint="eastAsia"/>
          <w:sz w:val="32"/>
          <w:szCs w:val="32"/>
        </w:rPr>
      </w:pPr>
      <w:r>
        <w:rPr>
          <w:rFonts w:hint="eastAsia"/>
          <w:sz w:val="32"/>
          <w:szCs w:val="32"/>
        </w:rPr>
        <w:t>答：不为不办找理由，只为办好想办法</w:t>
      </w:r>
    </w:p>
    <w:p>
      <w:pPr>
        <w:ind w:firstLine="640" w:firstLineChars="200"/>
        <w:rPr>
          <w:rFonts w:hint="eastAsia"/>
          <w:sz w:val="32"/>
          <w:szCs w:val="32"/>
        </w:rPr>
      </w:pPr>
    </w:p>
    <w:p>
      <w:pPr>
        <w:ind w:firstLine="320" w:firstLineChars="100"/>
        <w:rPr>
          <w:rFonts w:hint="eastAsia"/>
          <w:sz w:val="32"/>
          <w:szCs w:val="32"/>
          <w:lang w:eastAsia="zh-CN"/>
        </w:rPr>
      </w:pPr>
      <w:r>
        <w:rPr>
          <w:rFonts w:hint="eastAsia"/>
          <w:sz w:val="32"/>
          <w:szCs w:val="32"/>
          <w:lang w:val="en-US" w:eastAsia="zh-CN"/>
        </w:rPr>
        <w:t>19、</w:t>
      </w:r>
      <w:r>
        <w:rPr>
          <w:rFonts w:hint="eastAsia"/>
          <w:sz w:val="32"/>
          <w:szCs w:val="32"/>
          <w:lang w:eastAsia="zh-CN"/>
        </w:rPr>
        <w:t>县政务服务大厅的服务追求？</w:t>
      </w:r>
    </w:p>
    <w:p>
      <w:pPr>
        <w:ind w:firstLine="640" w:firstLineChars="200"/>
        <w:rPr>
          <w:rFonts w:hint="eastAsia"/>
          <w:sz w:val="32"/>
          <w:szCs w:val="32"/>
          <w:lang w:eastAsia="zh-CN"/>
        </w:rPr>
      </w:pPr>
      <w:r>
        <w:rPr>
          <w:rFonts w:hint="eastAsia"/>
          <w:sz w:val="32"/>
          <w:szCs w:val="32"/>
          <w:lang w:eastAsia="zh-CN"/>
        </w:rPr>
        <w:t>答：只说yes，不说no。</w:t>
      </w:r>
    </w:p>
    <w:p>
      <w:pPr>
        <w:spacing w:line="580" w:lineRule="exact"/>
        <w:ind w:firstLine="640" w:firstLineChars="200"/>
        <w:rPr>
          <w:rFonts w:hint="eastAsia" w:ascii="仿宋" w:hAnsi="仿宋" w:eastAsia="仿宋" w:cs="仿宋_GB2312"/>
          <w:sz w:val="32"/>
          <w:szCs w:val="32"/>
        </w:rPr>
      </w:pPr>
    </w:p>
    <w:p>
      <w:pPr>
        <w:ind w:firstLine="320" w:firstLineChars="100"/>
        <w:rPr>
          <w:rFonts w:hint="eastAsia"/>
          <w:sz w:val="32"/>
          <w:szCs w:val="32"/>
          <w:lang w:eastAsia="zh-CN"/>
        </w:rPr>
      </w:pPr>
      <w:r>
        <w:rPr>
          <w:rFonts w:hint="eastAsia"/>
          <w:sz w:val="32"/>
          <w:szCs w:val="32"/>
          <w:lang w:val="en-US" w:eastAsia="zh-CN"/>
        </w:rPr>
        <w:t>20、</w:t>
      </w:r>
      <w:r>
        <w:rPr>
          <w:rFonts w:hint="eastAsia"/>
          <w:sz w:val="32"/>
          <w:szCs w:val="32"/>
          <w:lang w:eastAsia="zh-CN"/>
        </w:rPr>
        <w:t>县政务服务大的服务要求？</w:t>
      </w:r>
    </w:p>
    <w:p>
      <w:pPr>
        <w:ind w:firstLine="640" w:firstLineChars="200"/>
        <w:rPr>
          <w:rFonts w:hint="eastAsia"/>
          <w:sz w:val="32"/>
          <w:szCs w:val="32"/>
        </w:rPr>
      </w:pPr>
      <w:r>
        <w:rPr>
          <w:rFonts w:hint="eastAsia"/>
          <w:sz w:val="32"/>
          <w:szCs w:val="32"/>
          <w:lang w:eastAsia="zh-CN"/>
        </w:rPr>
        <w:t>答：窗口没有否决权，说Yes不请示，说No要报告。</w:t>
      </w:r>
    </w:p>
    <w:p>
      <w:pPr>
        <w:spacing w:line="580" w:lineRule="exact"/>
        <w:ind w:firstLine="640" w:firstLineChars="200"/>
        <w:rPr>
          <w:rFonts w:hint="eastAsia"/>
          <w:sz w:val="32"/>
          <w:szCs w:val="32"/>
        </w:rPr>
      </w:pPr>
    </w:p>
    <w:p>
      <w:pPr>
        <w:ind w:firstLine="320" w:firstLineChars="100"/>
        <w:rPr>
          <w:rFonts w:hint="eastAsia"/>
          <w:sz w:val="32"/>
          <w:szCs w:val="32"/>
          <w:lang w:eastAsia="zh-CN"/>
        </w:rPr>
      </w:pPr>
      <w:r>
        <w:rPr>
          <w:rFonts w:hint="eastAsia"/>
          <w:sz w:val="32"/>
          <w:szCs w:val="32"/>
          <w:lang w:val="en-US" w:eastAsia="zh-CN"/>
        </w:rPr>
        <w:t>21、</w:t>
      </w:r>
      <w:r>
        <w:rPr>
          <w:rFonts w:hint="eastAsia"/>
          <w:sz w:val="32"/>
          <w:szCs w:val="32"/>
          <w:lang w:eastAsia="zh-CN"/>
        </w:rPr>
        <w:t>县政务服务大的服务举措？</w:t>
      </w:r>
    </w:p>
    <w:p>
      <w:pPr>
        <w:ind w:firstLine="640" w:firstLineChars="200"/>
        <w:rPr>
          <w:rFonts w:hint="eastAsia"/>
          <w:sz w:val="32"/>
          <w:szCs w:val="32"/>
          <w:lang w:eastAsia="zh-CN"/>
        </w:rPr>
      </w:pPr>
      <w:r>
        <w:rPr>
          <w:rFonts w:hint="eastAsia"/>
          <w:sz w:val="32"/>
          <w:szCs w:val="32"/>
          <w:lang w:eastAsia="zh-CN"/>
        </w:rPr>
        <w:t>答：对于属于本部门事项的，不设路障设路标；</w:t>
      </w:r>
    </w:p>
    <w:p>
      <w:pPr>
        <w:ind w:firstLine="1280" w:firstLineChars="400"/>
        <w:rPr>
          <w:rFonts w:hint="eastAsia"/>
          <w:sz w:val="32"/>
          <w:szCs w:val="32"/>
          <w:lang w:eastAsia="zh-CN"/>
        </w:rPr>
      </w:pPr>
      <w:r>
        <w:rPr>
          <w:rFonts w:hint="eastAsia"/>
          <w:sz w:val="32"/>
          <w:szCs w:val="32"/>
          <w:lang w:eastAsia="zh-CN"/>
        </w:rPr>
        <w:t>对不符合申请条件的，不打回票打清单；</w:t>
      </w:r>
    </w:p>
    <w:p>
      <w:pPr>
        <w:ind w:firstLine="1280" w:firstLineChars="400"/>
        <w:rPr>
          <w:rFonts w:hint="eastAsia"/>
          <w:sz w:val="32"/>
          <w:szCs w:val="32"/>
          <w:lang w:eastAsia="zh-CN"/>
        </w:rPr>
      </w:pPr>
      <w:r>
        <w:rPr>
          <w:rFonts w:hint="eastAsia"/>
          <w:sz w:val="32"/>
          <w:szCs w:val="32"/>
          <w:lang w:eastAsia="zh-CN"/>
        </w:rPr>
        <w:t>对法律法规不明确的，不给否决给路径。</w:t>
      </w:r>
    </w:p>
    <w:p>
      <w:pPr>
        <w:ind w:firstLine="640" w:firstLineChars="200"/>
        <w:rPr>
          <w:rFonts w:hint="eastAsia"/>
          <w:sz w:val="32"/>
          <w:szCs w:val="32"/>
        </w:rPr>
      </w:pPr>
    </w:p>
    <w:p>
      <w:pPr>
        <w:pStyle w:val="3"/>
        <w:shd w:val="clear" w:color="auto" w:fill="FFFFFF"/>
        <w:spacing w:before="0" w:beforeAutospacing="0" w:after="0" w:afterAutospacing="0" w:line="580" w:lineRule="exact"/>
        <w:ind w:firstLine="320" w:firstLineChars="100"/>
        <w:jc w:val="both"/>
        <w:rPr>
          <w:rFonts w:hint="eastAsia" w:asciiTheme="minorHAnsi" w:hAnsiTheme="minorHAnsi" w:eastAsiaTheme="minorEastAsia" w:cstheme="minorBidi"/>
          <w:kern w:val="2"/>
          <w:sz w:val="32"/>
          <w:szCs w:val="32"/>
        </w:rPr>
      </w:pPr>
      <w:r>
        <w:rPr>
          <w:rFonts w:hint="eastAsia" w:asciiTheme="minorHAnsi" w:hAnsiTheme="minorHAnsi" w:eastAsiaTheme="minorEastAsia" w:cstheme="minorBidi"/>
          <w:kern w:val="2"/>
          <w:sz w:val="32"/>
          <w:szCs w:val="32"/>
          <w:lang w:val="en-US" w:eastAsia="zh-CN"/>
        </w:rPr>
        <w:t>22、</w:t>
      </w:r>
      <w:r>
        <w:rPr>
          <w:rFonts w:hint="eastAsia" w:asciiTheme="minorHAnsi" w:hAnsiTheme="minorHAnsi" w:eastAsiaTheme="minorEastAsia" w:cstheme="minorBidi"/>
          <w:kern w:val="2"/>
          <w:sz w:val="32"/>
          <w:szCs w:val="32"/>
          <w:lang w:eastAsia="zh-CN"/>
        </w:rPr>
        <w:t>县</w:t>
      </w:r>
      <w:r>
        <w:rPr>
          <w:rFonts w:hint="eastAsia" w:asciiTheme="minorHAnsi" w:hAnsiTheme="minorHAnsi" w:eastAsiaTheme="minorEastAsia" w:cstheme="minorBidi"/>
          <w:kern w:val="2"/>
          <w:sz w:val="32"/>
          <w:szCs w:val="32"/>
        </w:rPr>
        <w:t>政务服务大厅的服务评价</w:t>
      </w:r>
      <w:r>
        <w:rPr>
          <w:rFonts w:hint="eastAsia"/>
          <w:sz w:val="32"/>
          <w:szCs w:val="32"/>
        </w:rPr>
        <w:t>？</w:t>
      </w:r>
    </w:p>
    <w:p>
      <w:pPr>
        <w:pStyle w:val="3"/>
        <w:shd w:val="clear" w:color="auto" w:fill="FFFFFF"/>
        <w:spacing w:before="0" w:beforeAutospacing="0" w:after="0" w:afterAutospacing="0" w:line="580" w:lineRule="exact"/>
        <w:ind w:firstLine="640" w:firstLineChars="200"/>
        <w:jc w:val="both"/>
        <w:rPr>
          <w:rFonts w:asciiTheme="minorHAnsi" w:hAnsiTheme="minorHAnsi" w:eastAsiaTheme="minorEastAsia" w:cstheme="minorBidi"/>
          <w:kern w:val="2"/>
          <w:sz w:val="32"/>
          <w:szCs w:val="32"/>
        </w:rPr>
      </w:pPr>
      <w:r>
        <w:rPr>
          <w:rFonts w:hint="eastAsia" w:asciiTheme="minorHAnsi" w:hAnsiTheme="minorHAnsi" w:eastAsiaTheme="minorEastAsia" w:cstheme="minorBidi"/>
          <w:kern w:val="2"/>
          <w:sz w:val="32"/>
          <w:szCs w:val="32"/>
        </w:rPr>
        <w:t>答</w:t>
      </w:r>
      <w:r>
        <w:rPr>
          <w:rFonts w:hint="eastAsia" w:asciiTheme="minorHAnsi" w:hAnsiTheme="minorHAnsi" w:eastAsiaTheme="minorEastAsia" w:cstheme="minorBidi"/>
          <w:kern w:val="2"/>
          <w:sz w:val="32"/>
          <w:szCs w:val="32"/>
          <w:lang w:eastAsia="zh-CN"/>
        </w:rPr>
        <w:t>：</w:t>
      </w:r>
      <w:r>
        <w:rPr>
          <w:rFonts w:hint="eastAsia" w:asciiTheme="minorHAnsi" w:hAnsiTheme="minorHAnsi" w:eastAsiaTheme="minorEastAsia" w:cstheme="minorBidi"/>
          <w:kern w:val="2"/>
          <w:sz w:val="32"/>
          <w:szCs w:val="32"/>
        </w:rPr>
        <w:t>把企业感受作为第一感受、企业评价作为第一评价、企业满意作为第一标准。</w:t>
      </w:r>
    </w:p>
    <w:p>
      <w:pPr>
        <w:pStyle w:val="3"/>
        <w:shd w:val="clear" w:color="auto" w:fill="FFFFFF"/>
        <w:spacing w:before="0" w:beforeAutospacing="0" w:after="0" w:afterAutospacing="0" w:line="580" w:lineRule="exact"/>
        <w:ind w:firstLine="640" w:firstLineChars="200"/>
        <w:jc w:val="both"/>
        <w:rPr>
          <w:rFonts w:hint="eastAsia" w:asciiTheme="minorHAnsi" w:hAnsiTheme="minorHAnsi" w:eastAsiaTheme="minorEastAsia" w:cstheme="minorBidi"/>
          <w:kern w:val="2"/>
          <w:sz w:val="32"/>
          <w:szCs w:val="32"/>
        </w:rPr>
      </w:pPr>
    </w:p>
    <w:p>
      <w:pPr>
        <w:pStyle w:val="3"/>
        <w:shd w:val="clear" w:color="auto" w:fill="FFFFFF"/>
        <w:spacing w:before="0" w:beforeAutospacing="0" w:after="0" w:afterAutospacing="0" w:line="580" w:lineRule="exact"/>
        <w:ind w:firstLine="320" w:firstLineChars="100"/>
        <w:jc w:val="both"/>
        <w:rPr>
          <w:rFonts w:hint="eastAsia" w:asciiTheme="minorHAnsi" w:hAnsiTheme="minorHAnsi" w:eastAsiaTheme="minorEastAsia" w:cstheme="minorBidi"/>
          <w:kern w:val="2"/>
          <w:sz w:val="32"/>
          <w:szCs w:val="32"/>
        </w:rPr>
      </w:pPr>
      <w:r>
        <w:rPr>
          <w:rFonts w:hint="eastAsia" w:asciiTheme="minorHAnsi" w:hAnsiTheme="minorHAnsi" w:eastAsiaTheme="minorEastAsia" w:cstheme="minorBidi"/>
          <w:kern w:val="2"/>
          <w:sz w:val="32"/>
          <w:szCs w:val="32"/>
          <w:lang w:val="en-US" w:eastAsia="zh-CN"/>
        </w:rPr>
        <w:t>23、</w:t>
      </w:r>
      <w:r>
        <w:rPr>
          <w:rFonts w:hint="eastAsia" w:asciiTheme="minorHAnsi" w:hAnsiTheme="minorHAnsi" w:eastAsiaTheme="minorEastAsia" w:cstheme="minorBidi"/>
          <w:kern w:val="2"/>
          <w:sz w:val="32"/>
          <w:szCs w:val="32"/>
          <w:lang w:eastAsia="zh-CN"/>
        </w:rPr>
        <w:t>县</w:t>
      </w:r>
      <w:r>
        <w:rPr>
          <w:rFonts w:hint="eastAsia" w:asciiTheme="minorHAnsi" w:hAnsiTheme="minorHAnsi" w:eastAsiaTheme="minorEastAsia" w:cstheme="minorBidi"/>
          <w:kern w:val="2"/>
          <w:sz w:val="32"/>
          <w:szCs w:val="32"/>
        </w:rPr>
        <w:t>政务服务大厅的服务品牌</w:t>
      </w:r>
      <w:r>
        <w:rPr>
          <w:rFonts w:hint="eastAsia"/>
          <w:sz w:val="32"/>
          <w:szCs w:val="32"/>
        </w:rPr>
        <w:t>？</w:t>
      </w:r>
    </w:p>
    <w:p>
      <w:pPr>
        <w:pStyle w:val="3"/>
        <w:shd w:val="clear" w:color="auto" w:fill="FFFFFF"/>
        <w:spacing w:before="0" w:beforeAutospacing="0" w:after="0" w:afterAutospacing="0" w:line="580" w:lineRule="exact"/>
        <w:ind w:firstLine="640" w:firstLineChars="200"/>
        <w:jc w:val="both"/>
        <w:rPr>
          <w:sz w:val="32"/>
          <w:szCs w:val="32"/>
        </w:rPr>
      </w:pPr>
      <w:r>
        <w:rPr>
          <w:rFonts w:hint="eastAsia" w:asciiTheme="minorHAnsi" w:hAnsiTheme="minorHAnsi" w:eastAsiaTheme="minorEastAsia" w:cstheme="minorBidi"/>
          <w:kern w:val="2"/>
          <w:sz w:val="32"/>
          <w:szCs w:val="32"/>
        </w:rPr>
        <w:t>答：</w:t>
      </w:r>
      <w:r>
        <w:rPr>
          <w:rFonts w:hint="eastAsia" w:asciiTheme="minorHAnsi" w:hAnsiTheme="minorHAnsi" w:eastAsiaTheme="minorEastAsia" w:cstheme="minorBidi"/>
          <w:kern w:val="2"/>
          <w:sz w:val="32"/>
          <w:szCs w:val="32"/>
          <w:lang w:eastAsia="zh-CN"/>
        </w:rPr>
        <w:t>金溪</w:t>
      </w:r>
      <w:r>
        <w:rPr>
          <w:rFonts w:hint="eastAsia" w:asciiTheme="minorHAnsi" w:hAnsiTheme="minorHAnsi" w:eastAsiaTheme="minorEastAsia" w:cstheme="minorBidi"/>
          <w:kern w:val="2"/>
          <w:sz w:val="32"/>
          <w:szCs w:val="32"/>
        </w:rPr>
        <w:t>办事不用求人、</w:t>
      </w:r>
      <w:r>
        <w:rPr>
          <w:rFonts w:hint="eastAsia" w:asciiTheme="minorHAnsi" w:hAnsiTheme="minorHAnsi" w:eastAsiaTheme="minorEastAsia" w:cstheme="minorBidi"/>
          <w:kern w:val="2"/>
          <w:sz w:val="32"/>
          <w:szCs w:val="32"/>
          <w:lang w:eastAsia="zh-CN"/>
        </w:rPr>
        <w:t>金溪</w:t>
      </w:r>
      <w:r>
        <w:rPr>
          <w:rFonts w:hint="eastAsia" w:asciiTheme="minorHAnsi" w:hAnsiTheme="minorHAnsi" w:eastAsiaTheme="minorEastAsia" w:cstheme="minorBidi"/>
          <w:kern w:val="2"/>
          <w:sz w:val="32"/>
          <w:szCs w:val="32"/>
        </w:rPr>
        <w:t>办事依法依规、</w:t>
      </w:r>
      <w:r>
        <w:rPr>
          <w:rFonts w:hint="eastAsia" w:asciiTheme="minorHAnsi" w:hAnsiTheme="minorHAnsi" w:eastAsiaTheme="minorEastAsia" w:cstheme="minorBidi"/>
          <w:kern w:val="2"/>
          <w:sz w:val="32"/>
          <w:szCs w:val="32"/>
          <w:lang w:eastAsia="zh-CN"/>
        </w:rPr>
        <w:t>金溪</w:t>
      </w:r>
      <w:r>
        <w:rPr>
          <w:rFonts w:hint="eastAsia" w:asciiTheme="minorHAnsi" w:hAnsiTheme="minorHAnsi" w:eastAsiaTheme="minorEastAsia" w:cstheme="minorBidi"/>
          <w:kern w:val="2"/>
          <w:sz w:val="32"/>
          <w:szCs w:val="32"/>
        </w:rPr>
        <w:t>办事便捷高效、</w:t>
      </w:r>
      <w:r>
        <w:rPr>
          <w:rFonts w:hint="eastAsia" w:asciiTheme="minorHAnsi" w:hAnsiTheme="minorHAnsi" w:eastAsiaTheme="minorEastAsia" w:cstheme="minorBidi"/>
          <w:kern w:val="2"/>
          <w:sz w:val="32"/>
          <w:szCs w:val="32"/>
          <w:lang w:eastAsia="zh-CN"/>
        </w:rPr>
        <w:t>金溪</w:t>
      </w:r>
      <w:r>
        <w:rPr>
          <w:rFonts w:hint="eastAsia" w:asciiTheme="minorHAnsi" w:hAnsiTheme="minorHAnsi" w:eastAsiaTheme="minorEastAsia" w:cstheme="minorBidi"/>
          <w:kern w:val="2"/>
          <w:sz w:val="32"/>
          <w:szCs w:val="32"/>
        </w:rPr>
        <w:t>办事暖心爽心”品牌。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2A1480"/>
    <w:multiLevelType w:val="singleLevel"/>
    <w:tmpl w:val="B72A1480"/>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NWY2YTM2NDQyMTkyMDhlMGQ3ZWM2NDcwMmFhNmUifQ=="/>
  </w:docVars>
  <w:rsids>
    <w:rsidRoot w:val="00EB7323"/>
    <w:rsid w:val="001900E2"/>
    <w:rsid w:val="00485454"/>
    <w:rsid w:val="005B0F5D"/>
    <w:rsid w:val="007901BC"/>
    <w:rsid w:val="009422E5"/>
    <w:rsid w:val="0094654D"/>
    <w:rsid w:val="00A45369"/>
    <w:rsid w:val="00AA369D"/>
    <w:rsid w:val="00AA6D54"/>
    <w:rsid w:val="00C61E45"/>
    <w:rsid w:val="00EA480C"/>
    <w:rsid w:val="00EB7323"/>
    <w:rsid w:val="0A7462BA"/>
    <w:rsid w:val="24F73D38"/>
    <w:rsid w:val="2F567D56"/>
    <w:rsid w:val="2FB860D9"/>
    <w:rsid w:val="48CA75AD"/>
    <w:rsid w:val="497E461C"/>
    <w:rsid w:val="52913981"/>
    <w:rsid w:val="55C3055D"/>
    <w:rsid w:val="567D4DB7"/>
    <w:rsid w:val="6C2E6F99"/>
    <w:rsid w:val="7C2B1509"/>
    <w:rsid w:val="7FE5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semiHidden/>
    <w:unhideWhenUsed/>
    <w:qFormat/>
    <w:uiPriority w:val="99"/>
    <w:pPr>
      <w:spacing w:after="120"/>
      <w:ind w:left="420" w:leftChars="20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
    <w:name w:val="Body Text First Indent 2"/>
    <w:basedOn w:val="2"/>
    <w:link w:val="8"/>
    <w:semiHidden/>
    <w:unhideWhenUsed/>
    <w:qFormat/>
    <w:uiPriority w:val="99"/>
    <w:pPr>
      <w:ind w:firstLine="420" w:firstLineChars="200"/>
    </w:pPr>
    <w:rPr>
      <w:rFonts w:ascii="Times New Roman" w:hAnsi="Times New Roman" w:eastAsia="宋体" w:cs="Times New Roman"/>
      <w:szCs w:val="21"/>
    </w:rPr>
  </w:style>
  <w:style w:type="character" w:customStyle="1" w:styleId="7">
    <w:name w:val="正文文本缩进 Char"/>
    <w:basedOn w:val="6"/>
    <w:link w:val="2"/>
    <w:semiHidden/>
    <w:qFormat/>
    <w:uiPriority w:val="99"/>
  </w:style>
  <w:style w:type="character" w:customStyle="1" w:styleId="8">
    <w:name w:val="正文首行缩进 2 Char"/>
    <w:basedOn w:val="7"/>
    <w:link w:val="4"/>
    <w:semiHidden/>
    <w:qFormat/>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7230</Words>
  <Characters>7459</Characters>
  <Lines>53</Lines>
  <Paragraphs>14</Paragraphs>
  <TotalTime>44</TotalTime>
  <ScaleCrop>false</ScaleCrop>
  <LinksUpToDate>false</LinksUpToDate>
  <CharactersWithSpaces>7651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2021-07-01T03:52:00Z</dcterms:created>
  <dc:creator>lenovo</dc:creator>
  <cp:lastModifiedBy>，</cp:lastModifiedBy>
  <cp:lastPrinted>2023-03-16T09:30:00Z</cp:lastPrinted>
  <dcterms:modified xsi:type="dcterms:W3CDTF">2023-03-17T02:04:17Z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3533CC034A2141BDA84E2FC1B9DAC693</vt:lpwstr>
  </property>
</Properties>
</file>