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黑体" w:hAnsi="黑体" w:eastAsia="黑体" w:cs="黑体"/>
          <w:color w:val="000000"/>
          <w:sz w:val="32"/>
          <w:szCs w:val="32"/>
          <w:lang w:eastAsia="zh-CN"/>
        </w:rPr>
      </w:pPr>
      <w:bookmarkStart w:id="0" w:name="_GoBack"/>
      <w:bookmarkEnd w:id="0"/>
      <w:r>
        <w:rPr>
          <w:rFonts w:hint="eastAsia" w:ascii="黑体" w:hAnsi="黑体" w:eastAsia="黑体" w:cs="黑体"/>
          <w:color w:val="000000"/>
          <w:sz w:val="32"/>
          <w:szCs w:val="32"/>
        </w:rPr>
        <w:t>附件</w:t>
      </w:r>
    </w:p>
    <w:p>
      <w:pPr>
        <w:adjustRightInd w:val="0"/>
        <w:snapToGrid w:val="0"/>
        <w:spacing w:line="560" w:lineRule="exact"/>
        <w:jc w:val="center"/>
        <w:textAlignment w:val="center"/>
        <w:rPr>
          <w:rFonts w:ascii="Times New Roman" w:hAnsi="方正小标宋简体" w:eastAsia="方正小标宋简体" w:cs="Times New Roman"/>
          <w:bCs/>
          <w:color w:val="000000"/>
          <w:sz w:val="44"/>
          <w:szCs w:val="44"/>
        </w:rPr>
      </w:pPr>
      <w:r>
        <w:rPr>
          <w:rFonts w:hint="eastAsia" w:ascii="Times New Roman" w:hAnsi="Times New Roman" w:eastAsia="方正小标宋简体" w:cs="Times New Roman"/>
          <w:bCs/>
          <w:color w:val="000000"/>
          <w:sz w:val="44"/>
          <w:szCs w:val="44"/>
          <w:lang w:val="en-US" w:eastAsia="zh-CN"/>
        </w:rPr>
        <w:t>宁波市科协所属事业单位</w:t>
      </w:r>
      <w:r>
        <w:rPr>
          <w:rFonts w:hint="default" w:ascii="Times New Roman" w:hAnsi="Times New Roman" w:eastAsia="方正小标宋简体" w:cs="Times New Roman"/>
          <w:bCs/>
          <w:color w:val="000000"/>
          <w:sz w:val="44"/>
          <w:szCs w:val="44"/>
          <w:lang w:val="en"/>
        </w:rPr>
        <w:t>面向</w:t>
      </w:r>
      <w:r>
        <w:rPr>
          <w:rFonts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3</w:t>
      </w:r>
      <w:r>
        <w:rPr>
          <w:rFonts w:ascii="Times New Roman" w:hAnsi="方正小标宋简体" w:eastAsia="方正小标宋简体" w:cs="Times New Roman"/>
          <w:bCs/>
          <w:color w:val="000000"/>
          <w:sz w:val="44"/>
          <w:szCs w:val="44"/>
        </w:rPr>
        <w:t>届优秀</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高校毕业生选聘高层次紧缺人才报名表</w:t>
      </w:r>
    </w:p>
    <w:p>
      <w:pPr>
        <w:keepNext w:val="0"/>
        <w:keepLines w:val="0"/>
        <w:pageBreakBefore w:val="0"/>
        <w:widowControl w:val="0"/>
        <w:kinsoku/>
        <w:wordWrap/>
        <w:overflowPunct/>
        <w:topLinePunct w:val="0"/>
        <w:autoSpaceDE/>
        <w:autoSpaceDN/>
        <w:bidi w:val="0"/>
        <w:adjustRightInd/>
        <w:snapToGrid/>
        <w:spacing w:before="157" w:beforeLines="50"/>
        <w:jc w:val="left"/>
        <w:textAlignment w:val="center"/>
        <w:outlineLvl w:val="9"/>
        <w:rPr>
          <w:rFonts w:hint="eastAsia" w:ascii="Times New Roman" w:hAnsi="Times New Roman" w:eastAsia="仿宋_GB2312" w:cs="Times New Roman"/>
          <w:color w:val="000000"/>
          <w:spacing w:val="-6"/>
          <w:sz w:val="28"/>
          <w:szCs w:val="28"/>
          <w:lang w:val="en-US" w:eastAsia="zh-CN"/>
        </w:rPr>
      </w:pPr>
      <w:r>
        <w:rPr>
          <w:rFonts w:ascii="Times New Roman" w:hAnsi="Times New Roman" w:eastAsia="仿宋_GB2312" w:cs="Times New Roman"/>
          <w:color w:val="000000"/>
          <w:spacing w:val="-6"/>
          <w:sz w:val="28"/>
          <w:szCs w:val="28"/>
        </w:rPr>
        <w:t xml:space="preserve"> 选聘单位：</w:t>
      </w:r>
      <w:r>
        <w:rPr>
          <w:rFonts w:hint="eastAsia" w:ascii="楷体" w:hAnsi="楷体" w:eastAsia="楷体" w:cs="楷体"/>
          <w:color w:val="000000"/>
          <w:spacing w:val="-6"/>
          <w:sz w:val="28"/>
          <w:szCs w:val="28"/>
          <w:lang w:val="en-US" w:eastAsia="zh-CN"/>
        </w:rPr>
        <w:t xml:space="preserve">宁波市院士和海外智力服务中心   </w:t>
      </w:r>
      <w:r>
        <w:rPr>
          <w:rFonts w:ascii="Times New Roman" w:hAnsi="Times New Roman" w:eastAsia="仿宋_GB2312" w:cs="Times New Roman"/>
          <w:color w:val="000000"/>
          <w:spacing w:val="-6"/>
          <w:sz w:val="28"/>
          <w:szCs w:val="28"/>
        </w:rPr>
        <w:t>选聘岗位：</w:t>
      </w:r>
      <w:r>
        <w:rPr>
          <w:rFonts w:hint="eastAsia" w:ascii="楷体" w:hAnsi="楷体" w:eastAsia="楷体" w:cs="楷体"/>
          <w:color w:val="000000"/>
          <w:spacing w:val="-6"/>
          <w:sz w:val="28"/>
          <w:szCs w:val="28"/>
          <w:lang w:val="en-US" w:eastAsia="zh-CN"/>
        </w:rPr>
        <w:t>院士服务（专技）</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hint="eastAsia"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r>
              <w:rPr>
                <w:rFonts w:hint="eastAsia" w:ascii="Times New Roman" w:hAnsi="Times New Roman" w:eastAsia="仿宋_GB2312" w:cs="Times New Roman"/>
                <w:color w:val="000000"/>
                <w:sz w:val="26"/>
                <w:szCs w:val="26"/>
                <w:lang w:val="en-US" w:eastAsia="zh-CN"/>
              </w:rPr>
              <w:t>宁波市科协所属事业单位</w:t>
            </w:r>
            <w:r>
              <w:rPr>
                <w:rFonts w:hint="eastAsia" w:ascii="Times New Roman" w:hAnsi="Times New Roman" w:eastAsia="仿宋_GB2312" w:cs="Times New Roman"/>
                <w:color w:val="000000"/>
                <w:sz w:val="26"/>
                <w:szCs w:val="26"/>
              </w:rPr>
              <w:t>面向202</w:t>
            </w:r>
            <w:r>
              <w:rPr>
                <w:rFonts w:hint="eastAsia" w:ascii="Times New Roman" w:hAnsi="Times New Roman" w:eastAsia="仿宋_GB2312" w:cs="Times New Roman"/>
                <w:color w:val="000000"/>
                <w:sz w:val="26"/>
                <w:szCs w:val="26"/>
                <w:lang w:val="en-US" w:eastAsia="zh-CN"/>
              </w:rPr>
              <w:t>3</w:t>
            </w:r>
            <w:r>
              <w:rPr>
                <w:rFonts w:hint="eastAsia" w:ascii="Times New Roman" w:hAnsi="Times New Roman" w:eastAsia="仿宋_GB2312" w:cs="Times New Roman"/>
                <w:color w:val="000000"/>
                <w:sz w:val="26"/>
                <w:szCs w:val="26"/>
              </w:rPr>
              <w:t>届优秀高校毕业生选聘高层次紧缺人才，在此郑重承诺：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hint="default" w:ascii="Times New Roman" w:hAnsi="Times New Roman" w:eastAsia="仿宋_GB2312" w:cs="Times New Roman"/>
                <w:color w:val="000000"/>
                <w:sz w:val="26"/>
                <w:szCs w:val="26"/>
                <w:lang w:val="en"/>
              </w:rPr>
              <w:t>3</w:t>
            </w:r>
            <w:r>
              <w:rPr>
                <w:rFonts w:ascii="Times New Roman" w:hAnsi="Times New Roman" w:eastAsia="仿宋_GB2312" w:cs="Times New Roman"/>
                <w:color w:val="000000"/>
                <w:sz w:val="26"/>
                <w:szCs w:val="26"/>
              </w:rPr>
              <w:t>年</w:t>
            </w:r>
            <w:r>
              <w:rPr>
                <w:rFonts w:hint="default" w:ascii="Times New Roman" w:hAnsi="Times New Roman" w:eastAsia="仿宋_GB2312" w:cs="Times New Roman"/>
                <w:color w:val="000000"/>
                <w:sz w:val="26"/>
                <w:szCs w:val="26"/>
                <w:lang w:val="en" w:eastAsia="zh-CN"/>
              </w:rPr>
              <w:t>4</w:t>
            </w:r>
            <w:r>
              <w:rPr>
                <w:rFonts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C1A4FA7"/>
    <w:rsid w:val="0D856B2A"/>
    <w:rsid w:val="0F184296"/>
    <w:rsid w:val="0FDC5070"/>
    <w:rsid w:val="103F5655"/>
    <w:rsid w:val="11503111"/>
    <w:rsid w:val="115466FD"/>
    <w:rsid w:val="13BE5CAC"/>
    <w:rsid w:val="15F95624"/>
    <w:rsid w:val="162B6085"/>
    <w:rsid w:val="17B94C19"/>
    <w:rsid w:val="1B5A0426"/>
    <w:rsid w:val="1E1A1CA4"/>
    <w:rsid w:val="1F84698A"/>
    <w:rsid w:val="1F9B5EF1"/>
    <w:rsid w:val="1FEE153A"/>
    <w:rsid w:val="203F2041"/>
    <w:rsid w:val="20A13F1B"/>
    <w:rsid w:val="20D575D4"/>
    <w:rsid w:val="210F0D28"/>
    <w:rsid w:val="233046F7"/>
    <w:rsid w:val="23F423C1"/>
    <w:rsid w:val="268A0EAC"/>
    <w:rsid w:val="26C41D81"/>
    <w:rsid w:val="28481598"/>
    <w:rsid w:val="28925C91"/>
    <w:rsid w:val="2A245E75"/>
    <w:rsid w:val="2B176ED8"/>
    <w:rsid w:val="2B2325F2"/>
    <w:rsid w:val="2D711B2B"/>
    <w:rsid w:val="2F83510B"/>
    <w:rsid w:val="2FBB292E"/>
    <w:rsid w:val="315E121F"/>
    <w:rsid w:val="338E6C02"/>
    <w:rsid w:val="34661595"/>
    <w:rsid w:val="36075DA1"/>
    <w:rsid w:val="36386730"/>
    <w:rsid w:val="372270C5"/>
    <w:rsid w:val="38ED5B70"/>
    <w:rsid w:val="3A1665FF"/>
    <w:rsid w:val="3AB87C92"/>
    <w:rsid w:val="3AFC4366"/>
    <w:rsid w:val="3C663D64"/>
    <w:rsid w:val="3F302F0E"/>
    <w:rsid w:val="3FFF99F2"/>
    <w:rsid w:val="40D176C8"/>
    <w:rsid w:val="44A766EB"/>
    <w:rsid w:val="47731619"/>
    <w:rsid w:val="487456C6"/>
    <w:rsid w:val="48E93993"/>
    <w:rsid w:val="493D5196"/>
    <w:rsid w:val="495D2C2B"/>
    <w:rsid w:val="4A246C7E"/>
    <w:rsid w:val="4DE40141"/>
    <w:rsid w:val="4E3D169E"/>
    <w:rsid w:val="4E7D19A6"/>
    <w:rsid w:val="4F5B47EC"/>
    <w:rsid w:val="505549DC"/>
    <w:rsid w:val="54D900F7"/>
    <w:rsid w:val="55AA2252"/>
    <w:rsid w:val="55B92199"/>
    <w:rsid w:val="5745464D"/>
    <w:rsid w:val="57A230BF"/>
    <w:rsid w:val="5A98179D"/>
    <w:rsid w:val="5B8B071C"/>
    <w:rsid w:val="5DFD1015"/>
    <w:rsid w:val="61287CEC"/>
    <w:rsid w:val="613E34B7"/>
    <w:rsid w:val="61A47B8E"/>
    <w:rsid w:val="63562741"/>
    <w:rsid w:val="646C1102"/>
    <w:rsid w:val="64B25052"/>
    <w:rsid w:val="64B3335C"/>
    <w:rsid w:val="656773F0"/>
    <w:rsid w:val="66C13CCB"/>
    <w:rsid w:val="6A680D0E"/>
    <w:rsid w:val="6AF8365B"/>
    <w:rsid w:val="6C2E33F0"/>
    <w:rsid w:val="6C576108"/>
    <w:rsid w:val="6C8C1A49"/>
    <w:rsid w:val="6D093D9B"/>
    <w:rsid w:val="6D63224E"/>
    <w:rsid w:val="6E447D7D"/>
    <w:rsid w:val="6EFD2C1B"/>
    <w:rsid w:val="6F8B3290"/>
    <w:rsid w:val="731B4F4E"/>
    <w:rsid w:val="74DCBCC9"/>
    <w:rsid w:val="75584EEA"/>
    <w:rsid w:val="756E3901"/>
    <w:rsid w:val="779B5311"/>
    <w:rsid w:val="77DD309D"/>
    <w:rsid w:val="77FF7254"/>
    <w:rsid w:val="78C7673C"/>
    <w:rsid w:val="78F83D30"/>
    <w:rsid w:val="7BFD3438"/>
    <w:rsid w:val="7E7473DB"/>
    <w:rsid w:val="7F4B1526"/>
    <w:rsid w:val="B1E90C01"/>
    <w:rsid w:val="BFFD83A4"/>
    <w:rsid w:val="D9BF4A8A"/>
    <w:rsid w:val="DBDA303D"/>
    <w:rsid w:val="DCEEF059"/>
    <w:rsid w:val="E1EED35F"/>
    <w:rsid w:val="F7DF4C1B"/>
    <w:rsid w:val="FB758C78"/>
    <w:rsid w:val="FDBF214E"/>
    <w:rsid w:val="FFAD40CC"/>
    <w:rsid w:val="FFEEDB90"/>
    <w:rsid w:val="FFF39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FollowedHyperlink"/>
    <w:basedOn w:val="7"/>
    <w:qFormat/>
    <w:uiPriority w:val="0"/>
    <w:rPr>
      <w:color w:val="4D4D4D"/>
      <w:u w:val="none"/>
    </w:rPr>
  </w:style>
  <w:style w:type="character" w:styleId="9">
    <w:name w:val="Hyperlink"/>
    <w:basedOn w:val="7"/>
    <w:qFormat/>
    <w:uiPriority w:val="0"/>
    <w:rPr>
      <w:color w:val="4D4D4D"/>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Calibri" w:hAnsi="Calibr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946</Words>
  <Characters>5397</Characters>
  <Lines>44</Lines>
  <Paragraphs>12</Paragraphs>
  <TotalTime>2</TotalTime>
  <ScaleCrop>false</ScaleCrop>
  <LinksUpToDate>false</LinksUpToDate>
  <CharactersWithSpaces>6331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2019-11-07T18:14:00Z</dcterms:created>
  <dc:creator>nbhrss</dc:creator>
  <cp:lastModifiedBy>User</cp:lastModifiedBy>
  <cp:lastPrinted>2023-04-01T00:56:00Z</cp:lastPrinted>
  <dcterms:modified xsi:type="dcterms:W3CDTF">2023-03-31T18:25:02Z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