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eastAsia="仿宋_GB2312"/>
          <w:b/>
          <w:bCs/>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附件1</w:t>
      </w:r>
    </w:p>
    <w:p>
      <w:pPr>
        <w:pStyle w:val="2"/>
        <w:jc w:val="center"/>
        <w:rPr>
          <w:rFonts w:hint="eastAsia" w:ascii="Times New Roman" w:hAnsi="Times New Roman" w:eastAsia="仿宋_GB2312" w:cs="Times New Roman"/>
          <w:sz w:val="44"/>
          <w:szCs w:val="44"/>
          <w:highlight w:val="none"/>
          <w:lang w:val="en-US" w:eastAsia="zh-CN"/>
        </w:rPr>
      </w:pPr>
      <w:r>
        <w:rPr>
          <w:rFonts w:hint="eastAsia" w:ascii="Times New Roman" w:hAnsi="Times New Roman" w:eastAsia="仿宋_GB2312" w:cs="Times New Roman"/>
          <w:sz w:val="44"/>
          <w:szCs w:val="44"/>
          <w:highlight w:val="none"/>
          <w:lang w:val="en-US" w:eastAsia="zh-CN"/>
        </w:rPr>
        <w:t>资格复审材料清单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rPr>
        <w:t>1.</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lang w:val="en-US" w:eastAsia="zh-CN"/>
        </w:rPr>
        <w:t>报名登记表</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lang w:val="en-US" w:eastAsia="zh-CN"/>
        </w:rPr>
        <w:t>（通过再次扫描报名二维码下载并打印）；</w:t>
      </w:r>
      <w:r>
        <w:rPr>
          <w:rFonts w:hint="eastAsia" w:ascii="仿宋_GB2312" w:hAnsi="Times New Roman" w:eastAsia="仿宋_GB2312" w:cs="Times New Roman"/>
          <w:color w:val="00000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lang w:val="en-US" w:eastAsia="zh-CN"/>
        </w:rPr>
        <w:t>2.</w:t>
      </w:r>
      <w:r>
        <w:rPr>
          <w:rFonts w:hint="eastAsia" w:ascii="仿宋_GB2312" w:hAnsi="Times New Roman" w:eastAsia="仿宋_GB2312" w:cs="Times New Roman"/>
          <w:color w:val="000000"/>
          <w:sz w:val="32"/>
          <w:szCs w:val="32"/>
          <w:highlight w:val="none"/>
        </w:rPr>
        <w:t>本人有效</w:t>
      </w:r>
      <w:r>
        <w:rPr>
          <w:rFonts w:hint="eastAsia" w:ascii="仿宋_GB2312" w:hAnsi="Times New Roman" w:eastAsia="仿宋_GB2312" w:cs="Times New Roman"/>
          <w:color w:val="000000"/>
          <w:sz w:val="32"/>
          <w:szCs w:val="32"/>
          <w:highlight w:val="none"/>
          <w:lang w:val="en-US" w:eastAsia="zh-CN"/>
        </w:rPr>
        <w:t>身份证件</w:t>
      </w:r>
      <w:r>
        <w:rPr>
          <w:rFonts w:hint="eastAsia" w:ascii="仿宋_GB2312" w:hAnsi="Times New Roman" w:eastAsia="仿宋_GB2312" w:cs="Times New Roman"/>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color w:val="000000"/>
          <w:sz w:val="32"/>
          <w:szCs w:val="32"/>
          <w:highlight w:val="none"/>
        </w:rPr>
      </w:pPr>
      <w:r>
        <w:rPr>
          <w:rFonts w:hint="eastAsia" w:ascii="仿宋_GB2312" w:hAnsi="Times New Roman" w:eastAsia="仿宋_GB2312" w:cs="Times New Roman"/>
          <w:color w:val="000000"/>
          <w:sz w:val="32"/>
          <w:szCs w:val="32"/>
          <w:highlight w:val="none"/>
          <w:lang w:val="en-US" w:eastAsia="zh-CN"/>
        </w:rPr>
        <w:t>3.毕业证书</w:t>
      </w:r>
      <w:r>
        <w:rPr>
          <w:rFonts w:hint="eastAsia" w:ascii="仿宋_GB2312" w:hAnsi="Times New Roman" w:eastAsia="仿宋_GB2312" w:cs="Times New Roman"/>
          <w:color w:val="000000"/>
          <w:sz w:val="32"/>
          <w:szCs w:val="32"/>
          <w:highlight w:val="none"/>
        </w:rPr>
        <w:t>，</w:t>
      </w:r>
      <w:r>
        <w:rPr>
          <w:rFonts w:hint="eastAsia" w:ascii="仿宋_GB2312" w:hAnsi="Times New Roman" w:eastAsia="仿宋_GB2312" w:cs="Times New Roman"/>
          <w:color w:val="000000"/>
          <w:sz w:val="32"/>
          <w:szCs w:val="32"/>
          <w:highlight w:val="none"/>
          <w:lang w:val="en-US" w:eastAsia="zh-CN"/>
        </w:rPr>
        <w:t>国（境）</w:t>
      </w:r>
      <w:r>
        <w:rPr>
          <w:rFonts w:hint="eastAsia" w:ascii="仿宋_GB2312" w:hAnsi="Times New Roman" w:eastAsia="仿宋_GB2312" w:cs="Times New Roman"/>
          <w:color w:val="000000"/>
          <w:sz w:val="32"/>
          <w:szCs w:val="32"/>
          <w:highlight w:val="none"/>
        </w:rPr>
        <w:t>外留学人员提供毕业证书和教育部中国留学服务中心出具的境外学历、学位认证书；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color w:val="000000"/>
          <w:sz w:val="32"/>
          <w:szCs w:val="32"/>
          <w:highlight w:val="none"/>
          <w:lang w:val="en-US" w:eastAsia="zh-CN"/>
        </w:rPr>
        <w:t>4</w:t>
      </w:r>
      <w:r>
        <w:rPr>
          <w:rFonts w:hint="eastAsia" w:ascii="仿宋_GB2312" w:hAnsi="Times New Roman" w:eastAsia="仿宋_GB2312" w:cs="Times New Roman"/>
          <w:color w:val="000000"/>
          <w:sz w:val="32"/>
          <w:szCs w:val="32"/>
          <w:highlight w:val="none"/>
        </w:rPr>
        <w:t>.</w:t>
      </w:r>
      <w:r>
        <w:rPr>
          <w:rFonts w:hint="eastAsia" w:ascii="仿宋_GB2312" w:hAnsi="Times New Roman" w:eastAsia="仿宋_GB2312" w:cs="Times New Roman"/>
          <w:color w:val="000000"/>
          <w:sz w:val="32"/>
          <w:szCs w:val="32"/>
          <w:highlight w:val="none"/>
          <w:lang w:val="en-US" w:eastAsia="zh-CN"/>
        </w:rPr>
        <w:t>教师资格证或</w:t>
      </w:r>
      <w:r>
        <w:rPr>
          <w:rFonts w:hint="eastAsia" w:ascii="Times New Roman" w:hAnsi="Times New Roman" w:eastAsia="仿宋_GB2312" w:cs="Times New Roman"/>
          <w:color w:val="auto"/>
          <w:sz w:val="32"/>
          <w:szCs w:val="32"/>
          <w:highlight w:val="none"/>
          <w:lang w:val="en-US" w:eastAsia="zh-CN"/>
        </w:rPr>
        <w:t>专业技术资格证书</w:t>
      </w:r>
      <w:bookmarkStart w:id="0" w:name="_GoBack"/>
      <w:bookmarkEnd w:id="0"/>
      <w:r>
        <w:rPr>
          <w:rFonts w:hint="eastAsia" w:ascii="仿宋_GB2312" w:hAnsi="Times New Roman" w:eastAsia="仿宋_GB2312" w:cs="Times New Roman"/>
          <w:color w:val="00000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color w:val="000000"/>
          <w:sz w:val="32"/>
          <w:szCs w:val="32"/>
          <w:highlight w:val="none"/>
          <w:lang w:val="en-US" w:eastAsia="zh-CN"/>
        </w:rPr>
        <w:t>5.报考对象相关荣誉证书；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color w:val="000000"/>
          <w:sz w:val="32"/>
          <w:szCs w:val="32"/>
          <w:highlight w:val="none"/>
          <w:lang w:val="en-US" w:eastAsia="zh-CN"/>
        </w:rPr>
        <w:t>6.单位同意报考证明。</w:t>
      </w:r>
    </w:p>
    <w:p>
      <w:pPr>
        <w:pStyle w:val="2"/>
        <w:rPr>
          <w:rFonts w:hint="eastAsia" w:ascii="仿宋_GB2312" w:hAnsi="Times New Roman" w:eastAsia="仿宋_GB2312" w:cs="Times New Roman"/>
          <w:color w:val="000000"/>
          <w:sz w:val="32"/>
          <w:szCs w:val="32"/>
          <w:highlight w:val="none"/>
          <w:lang w:val="en-US" w:eastAsia="zh-CN"/>
        </w:rPr>
      </w:pPr>
    </w:p>
    <w:p>
      <w:pPr>
        <w:rPr>
          <w:rFonts w:hint="eastAsia" w:ascii="仿宋_GB2312" w:hAnsi="Times New Roman" w:eastAsia="仿宋_GB2312" w:cs="Times New Roman"/>
          <w:b/>
          <w:bCs/>
          <w:color w:val="000000"/>
          <w:sz w:val="32"/>
          <w:szCs w:val="32"/>
          <w:highlight w:val="none"/>
          <w:lang w:val="en-US" w:eastAsia="zh-CN"/>
        </w:rPr>
      </w:pPr>
      <w:r>
        <w:rPr>
          <w:rFonts w:hint="eastAsia" w:ascii="仿宋_GB2312" w:hAnsi="Times New Roman" w:eastAsia="仿宋_GB2312" w:cs="Times New Roman"/>
          <w:b/>
          <w:bCs/>
          <w:color w:val="000000"/>
          <w:sz w:val="32"/>
          <w:szCs w:val="32"/>
          <w:highlight w:val="none"/>
          <w:lang w:val="en-US" w:eastAsia="zh-CN"/>
        </w:rPr>
        <w:t>温馨提醒：以上材料复印件按顺序装订成册</w:t>
      </w:r>
    </w:p>
    <w:p>
      <w:pPr>
        <w:pStyle w:val="2"/>
        <w:rPr>
          <w:rFonts w:hint="eastAsia" w:ascii="仿宋_GB2312" w:hAnsi="Times New Roman" w:eastAsia="仿宋_GB2312" w:cs="Times New Roman"/>
          <w:color w:val="000000"/>
          <w:sz w:val="32"/>
          <w:szCs w:val="32"/>
          <w:highlight w:val="none"/>
          <w:lang w:val="en-US" w:eastAsia="zh-CN"/>
        </w:rPr>
      </w:pPr>
    </w:p>
    <w:p>
      <w:pPr>
        <w:rPr>
          <w:rFonts w:hint="eastAsia" w:ascii="仿宋_GB2312" w:hAnsi="Times New Roman" w:eastAsia="仿宋_GB2312" w:cs="Times New Roman"/>
          <w:color w:val="000000"/>
          <w:sz w:val="32"/>
          <w:szCs w:val="32"/>
          <w:highlight w:val="none"/>
          <w:lang w:val="en-US" w:eastAsia="zh-CN"/>
        </w:rPr>
      </w:pPr>
    </w:p>
    <w:p>
      <w:pPr>
        <w:pStyle w:val="2"/>
        <w:rPr>
          <w:rFonts w:hint="eastAsia" w:ascii="仿宋_GB2312" w:hAnsi="Times New Roman" w:eastAsia="仿宋_GB2312" w:cs="Times New Roman"/>
          <w:color w:val="000000"/>
          <w:sz w:val="32"/>
          <w:szCs w:val="32"/>
          <w:highlight w:val="none"/>
          <w:lang w:val="en-US" w:eastAsia="zh-CN"/>
        </w:rPr>
      </w:pPr>
    </w:p>
    <w:p>
      <w:pPr>
        <w:rPr>
          <w:rFonts w:hint="eastAsia" w:ascii="仿宋_GB2312" w:hAnsi="Times New Roman" w:eastAsia="仿宋_GB2312" w:cs="Times New Roman"/>
          <w:color w:val="000000"/>
          <w:sz w:val="32"/>
          <w:szCs w:val="32"/>
          <w:highlight w:val="none"/>
          <w:lang w:val="en-US" w:eastAsia="zh-CN"/>
        </w:rPr>
      </w:pPr>
    </w:p>
    <w:p>
      <w:pPr>
        <w:pStyle w:val="2"/>
        <w:rPr>
          <w:rFonts w:hint="eastAsia" w:ascii="仿宋_GB2312" w:hAnsi="Times New Roman" w:eastAsia="仿宋_GB2312" w:cs="Times New Roman"/>
          <w:color w:val="000000"/>
          <w:sz w:val="32"/>
          <w:szCs w:val="32"/>
          <w:highlight w:val="none"/>
          <w:lang w:val="en-US" w:eastAsia="zh-CN"/>
        </w:rPr>
      </w:pPr>
    </w:p>
    <w:p>
      <w:pPr>
        <w:rPr>
          <w:rFonts w:hint="eastAsia" w:ascii="仿宋_GB2312" w:hAnsi="Times New Roman" w:eastAsia="仿宋_GB2312" w:cs="Times New Roman"/>
          <w:color w:val="000000"/>
          <w:sz w:val="32"/>
          <w:szCs w:val="32"/>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85CAA"/>
    <w:rsid w:val="0EA85CAA"/>
    <w:rsid w:val="3CDC4E5B"/>
    <w:rsid w:val="5E5E131E"/>
    <w:rsid w:val="62C33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2023-04-11T08:51:00Z</dcterms:created>
  <dc:creator>gaojj</dc:creator>
  <cp:lastModifiedBy>Administrator</cp:lastModifiedBy>
  <dcterms:modified xsi:type="dcterms:W3CDTF">2023-04-11T09:18:03Z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