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揭阳港引航站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简介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揭阳港引航站系市交通运输局属下公益二类事业正科级单位，核定编制8名。单位主要职能是负责贯彻执行国家有关引航工作的法律、法规及行政主管部门的决策决定，引航范围是揭阳市辖区内通航水域；负责制定揭阳港引航工作章程和管理制度；负责制定和实施揭阳港引航方案和引航调度计划，做好引航生产调度；接受引航申请，提供引航服务，做好船舶靠、离港口的引航工作；负责制定和完善揭阳港口的安全引航措施和制度；负责引航费的征收和财务管理工作；负责引航员的聘用、培训、奖惩等各项日常管理工作；参与引航事故和事故隐患的调查研究，提出处理和防范建议；参与涉及揭阳港的港口、航道等工程项目的研究工作；参与引航事业发展规划的研讨工作；按国家规定引航信息的统计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FDD"/>
    <w:rsid w:val="00092FDD"/>
    <w:rsid w:val="53C0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揭阳市交通运输局</Company>
  <Pages>1</Pages>
  <Words>321</Words>
  <Characters>321</Characters>
  <Lines>0</Lines>
  <Paragraphs>0</Paragraphs>
  <TotalTime>0</TotalTime>
  <ScaleCrop>false</ScaleCrop>
  <LinksUpToDate>false</LinksUpToDate>
  <CharactersWithSpaces>321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2022-12-12T03:05:00Z</dcterms:created>
  <dc:creator>生</dc:creator>
  <cp:lastModifiedBy>陈利锋</cp:lastModifiedBy>
  <dcterms:modified xsi:type="dcterms:W3CDTF">2023-03-14T07:17:44Z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9368068035034CDA9A81E30AB2D142C9</vt:lpwstr>
  </property>
</Properties>
</file>