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spacing w:line="600" w:lineRule="exact"/>
        <w:textAlignment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附件3：</w:t>
      </w:r>
    </w:p>
    <w:p>
      <w:pPr>
        <w:overflowPunct w:val="0"/>
        <w:spacing w:line="660" w:lineRule="exact"/>
        <w:jc w:val="center"/>
        <w:rPr>
          <w:rFonts w:hint="eastAsia" w:ascii="黑体" w:hAnsi="黑体" w:eastAsia="黑体" w:cs="黑体"/>
          <w:b/>
          <w:color w:val="000000"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单位同意报考及工作经历证明</w:t>
      </w:r>
    </w:p>
    <w:bookmarkEnd w:id="0"/>
    <w:p>
      <w:pPr>
        <w:overflowPunct w:val="0"/>
        <w:spacing w:line="660" w:lineRule="exac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overflowPunct w:val="0"/>
        <w:spacing w:line="6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邵东市人社局：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       同志（男，女）（身份证号              ），系我单位（在编在岗）职工，于      年   月   日至      年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 日从事                 工作。该同志在我单位工作期间无违法违纪行为，也没有受过任何法律纪律处分处罚。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以上情况属实，特此证明并同意报考（此证明限邵东市事业单位202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年公开招聘工作人员报考资格审查时使用）。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overflowPunct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单位（行政公章）：         主管部门（行政公章）：</w:t>
      </w:r>
    </w:p>
    <w:p>
      <w:pPr>
        <w:overflowPunct w:val="0"/>
        <w:snapToGrid w:val="0"/>
        <w:spacing w:line="660" w:lineRule="exact"/>
        <w:jc w:val="left"/>
        <w:textAlignment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年  月  日</w:t>
      </w:r>
    </w:p>
    <w:p/>
    <w:sectPr>
      <w:pgSz w:w="11906" w:h="16838"/>
      <w:pgMar w:top="1701" w:right="1587" w:bottom="1701" w:left="158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NDU3MjBiNGEwOWNhYWYwOGQ0OTg5ODg0M2FhYzcifQ=="/>
  </w:docVars>
  <w:rsids>
    <w:rsidRoot w:val="2C4E7EC8"/>
    <w:rsid w:val="2C4E7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2023-04-12T08:47:00Z</dcterms:created>
  <dc:creator>宋阳光</dc:creator>
  <cp:lastModifiedBy>宋阳光</cp:lastModifiedBy>
  <dcterms:modified xsi:type="dcterms:W3CDTF">2023-04-12T08:48:00Z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578332A09FC049F596CF2F6D9BFF1AD5</vt:lpwstr>
  </property>
</Properties>
</file>