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C5" w:rsidRDefault="00813668">
      <w:pPr>
        <w:spacing w:line="600" w:lineRule="exact"/>
        <w:ind w:firstLineChars="150" w:firstLine="601"/>
        <w:jc w:val="center"/>
        <w:rPr>
          <w:rFonts w:ascii="华文中宋" w:eastAsia="华文中宋" w:hAnsi="华文中宋" w:cs="华文中宋"/>
          <w:b/>
          <w:bCs/>
          <w:sz w:val="40"/>
          <w:szCs w:val="44"/>
        </w:rPr>
      </w:pPr>
      <w:r>
        <w:rPr>
          <w:rFonts w:ascii="华文中宋" w:eastAsia="华文中宋" w:hAnsi="华文中宋" w:cs="华文中宋" w:hint="eastAsia"/>
          <w:b/>
          <w:bCs/>
          <w:sz w:val="40"/>
          <w:szCs w:val="44"/>
        </w:rPr>
        <w:t>刘海粟美术馆公开招聘工作人员公告</w:t>
      </w:r>
    </w:p>
    <w:p w:rsidR="000958C5" w:rsidRDefault="000958C5" w:rsidP="00434593">
      <w:pPr>
        <w:spacing w:line="600" w:lineRule="exact"/>
        <w:jc w:val="center"/>
        <w:rPr>
          <w:rFonts w:ascii="仿宋" w:eastAsia="仿宋" w:hAnsi="仿宋" w:cs="仿宋_GB2312"/>
          <w:sz w:val="32"/>
          <w:szCs w:val="32"/>
        </w:rPr>
      </w:pPr>
    </w:p>
    <w:p w:rsidR="000958C5" w:rsidRDefault="00813668">
      <w:pPr>
        <w:spacing w:line="600" w:lineRule="exact"/>
        <w:ind w:firstLineChars="150" w:firstLine="480"/>
        <w:rPr>
          <w:rFonts w:ascii="仿宋" w:eastAsia="仿宋" w:hAnsi="仿宋" w:cs="仿宋_GB2312"/>
          <w:sz w:val="32"/>
          <w:szCs w:val="32"/>
        </w:rPr>
      </w:pPr>
      <w:r>
        <w:rPr>
          <w:rFonts w:ascii="仿宋" w:eastAsia="仿宋" w:hAnsi="仿宋" w:cs="仿宋_GB2312" w:hint="eastAsia"/>
          <w:sz w:val="32"/>
          <w:szCs w:val="32"/>
        </w:rPr>
        <w:t>刘海粟美术馆是我国首座以个人名字命名的省市级国家美术馆，集收藏保管、学术研究、展览陈列、教育推广、文化交流等功能于一体，是隶属于上海市文化和旅游局的全额拨款事业单位。</w:t>
      </w:r>
    </w:p>
    <w:p w:rsidR="000958C5" w:rsidRDefault="00813668">
      <w:pPr>
        <w:spacing w:line="600" w:lineRule="exact"/>
        <w:ind w:firstLineChars="150" w:firstLine="480"/>
        <w:rPr>
          <w:rFonts w:ascii="仿宋" w:eastAsia="仿宋" w:hAnsi="仿宋" w:cs="仿宋_GB2312"/>
          <w:sz w:val="32"/>
          <w:szCs w:val="32"/>
        </w:rPr>
      </w:pPr>
      <w:r>
        <w:rPr>
          <w:rFonts w:ascii="仿宋" w:eastAsia="仿宋" w:hAnsi="仿宋" w:cs="仿宋_GB2312" w:hint="eastAsia"/>
          <w:sz w:val="32"/>
          <w:szCs w:val="32"/>
        </w:rPr>
        <w:t>为进一步深化干部人事制度改革，拓宽选人用人视野，根据《上海市事业单位公开招聘人员办法》（沪人社规〔</w:t>
      </w:r>
      <w:r>
        <w:rPr>
          <w:rFonts w:ascii="仿宋" w:eastAsia="仿宋" w:hAnsi="仿宋" w:cs="仿宋_GB2312"/>
          <w:sz w:val="32"/>
          <w:szCs w:val="32"/>
        </w:rPr>
        <w:t>2019</w:t>
      </w:r>
      <w:r>
        <w:rPr>
          <w:rFonts w:ascii="仿宋" w:eastAsia="仿宋" w:hAnsi="仿宋" w:cs="仿宋_GB2312" w:hint="eastAsia"/>
          <w:sz w:val="32"/>
          <w:szCs w:val="32"/>
        </w:rPr>
        <w:t>〕</w:t>
      </w:r>
      <w:r>
        <w:rPr>
          <w:rFonts w:ascii="仿宋" w:eastAsia="仿宋" w:hAnsi="仿宋" w:cs="仿宋_GB2312"/>
          <w:sz w:val="32"/>
          <w:szCs w:val="32"/>
        </w:rPr>
        <w:t>15</w:t>
      </w:r>
      <w:r>
        <w:rPr>
          <w:rFonts w:ascii="仿宋" w:eastAsia="仿宋" w:hAnsi="仿宋" w:cs="仿宋_GB2312" w:hint="eastAsia"/>
          <w:sz w:val="32"/>
          <w:szCs w:val="32"/>
        </w:rPr>
        <w:t>号）和《关于深化简政放权优化事业单位人事管理有关工作的通知（试行）》（沪人社规〔</w:t>
      </w:r>
      <w:r>
        <w:rPr>
          <w:rFonts w:ascii="仿宋" w:eastAsia="仿宋" w:hAnsi="仿宋" w:cs="仿宋_GB2312"/>
          <w:sz w:val="32"/>
          <w:szCs w:val="32"/>
        </w:rPr>
        <w:t>2017</w:t>
      </w:r>
      <w:r>
        <w:rPr>
          <w:rFonts w:ascii="仿宋" w:eastAsia="仿宋" w:hAnsi="仿宋" w:cs="仿宋_GB2312" w:hint="eastAsia"/>
          <w:sz w:val="32"/>
          <w:szCs w:val="32"/>
        </w:rPr>
        <w:t>〕</w:t>
      </w:r>
      <w:r>
        <w:rPr>
          <w:rFonts w:ascii="仿宋" w:eastAsia="仿宋" w:hAnsi="仿宋" w:cs="仿宋_GB2312"/>
          <w:sz w:val="32"/>
          <w:szCs w:val="32"/>
        </w:rPr>
        <w:t>6</w:t>
      </w:r>
      <w:r>
        <w:rPr>
          <w:rFonts w:ascii="仿宋" w:eastAsia="仿宋" w:hAnsi="仿宋" w:cs="仿宋_GB2312" w:hint="eastAsia"/>
          <w:sz w:val="32"/>
          <w:szCs w:val="32"/>
        </w:rPr>
        <w:t>号），按照公开、平等、竞争、择优的原则，现面向社会公开招聘</w:t>
      </w:r>
      <w:r w:rsidRPr="00566677">
        <w:rPr>
          <w:rFonts w:ascii="仿宋" w:eastAsia="仿宋" w:hAnsi="仿宋" w:cs="仿宋_GB2312" w:hint="eastAsia"/>
          <w:sz w:val="32"/>
          <w:szCs w:val="32"/>
        </w:rPr>
        <w:t>2</w:t>
      </w:r>
      <w:r>
        <w:rPr>
          <w:rFonts w:ascii="仿宋" w:eastAsia="仿宋" w:hAnsi="仿宋" w:cs="仿宋_GB2312" w:hint="eastAsia"/>
          <w:sz w:val="32"/>
          <w:szCs w:val="32"/>
        </w:rPr>
        <w:t>名工作人员。</w:t>
      </w:r>
    </w:p>
    <w:p w:rsidR="000958C5" w:rsidRDefault="00813668">
      <w:pPr>
        <w:spacing w:line="600" w:lineRule="exact"/>
        <w:ind w:firstLineChars="200" w:firstLine="643"/>
        <w:rPr>
          <w:rFonts w:ascii="仿宋" w:eastAsia="仿宋" w:hAnsi="仿宋" w:cs="仿宋_GB2312"/>
          <w:b/>
          <w:sz w:val="32"/>
          <w:szCs w:val="32"/>
        </w:rPr>
      </w:pPr>
      <w:r>
        <w:rPr>
          <w:rFonts w:ascii="仿宋" w:eastAsia="仿宋" w:hAnsi="仿宋" w:cs="仿宋_GB2312" w:hint="eastAsia"/>
          <w:b/>
          <w:sz w:val="32"/>
          <w:szCs w:val="32"/>
        </w:rPr>
        <w:t>一、招聘岗位及职数</w:t>
      </w:r>
    </w:p>
    <w:p w:rsidR="000958C5" w:rsidRPr="00566677" w:rsidRDefault="00813668">
      <w:pPr>
        <w:spacing w:line="600" w:lineRule="exact"/>
        <w:ind w:firstLineChars="250" w:firstLine="800"/>
        <w:rPr>
          <w:rFonts w:ascii="仿宋" w:eastAsia="仿宋" w:hAnsi="仿宋" w:cs="仿宋_GB2312"/>
          <w:sz w:val="32"/>
          <w:szCs w:val="32"/>
        </w:rPr>
      </w:pPr>
      <w:r w:rsidRPr="00566677">
        <w:rPr>
          <w:rFonts w:ascii="仿宋" w:eastAsia="仿宋" w:hAnsi="仿宋" w:cs="仿宋_GB2312"/>
          <w:sz w:val="32"/>
          <w:szCs w:val="32"/>
        </w:rPr>
        <w:t>1</w:t>
      </w:r>
      <w:r w:rsidRPr="00566677">
        <w:rPr>
          <w:rFonts w:ascii="仿宋" w:eastAsia="仿宋" w:hAnsi="仿宋" w:cs="仿宋_GB2312" w:hint="eastAsia"/>
          <w:sz w:val="32"/>
          <w:szCs w:val="32"/>
        </w:rPr>
        <w:t>、</w:t>
      </w:r>
      <w:r w:rsidR="005A64E7">
        <w:rPr>
          <w:rFonts w:ascii="仿宋" w:eastAsia="仿宋" w:hAnsi="仿宋" w:cs="仿宋_GB2312" w:hint="eastAsia"/>
          <w:sz w:val="32"/>
          <w:szCs w:val="32"/>
        </w:rPr>
        <w:t>教育发展部活动策划，</w:t>
      </w:r>
      <w:r w:rsidRPr="00566677">
        <w:rPr>
          <w:rFonts w:ascii="仿宋" w:eastAsia="仿宋" w:hAnsi="仿宋" w:cs="仿宋_GB2312" w:hint="eastAsia"/>
          <w:sz w:val="32"/>
          <w:szCs w:val="32"/>
        </w:rPr>
        <w:t>专业技术岗位，1人。</w:t>
      </w:r>
    </w:p>
    <w:p w:rsidR="000958C5" w:rsidRPr="00566677" w:rsidRDefault="00813668">
      <w:pPr>
        <w:spacing w:line="600" w:lineRule="exact"/>
        <w:ind w:firstLineChars="250" w:firstLine="800"/>
        <w:rPr>
          <w:rFonts w:ascii="仿宋" w:eastAsia="仿宋" w:hAnsi="仿宋" w:cs="仿宋_GB2312"/>
          <w:sz w:val="32"/>
          <w:szCs w:val="32"/>
        </w:rPr>
      </w:pPr>
      <w:r w:rsidRPr="00566677">
        <w:rPr>
          <w:rFonts w:ascii="仿宋" w:eastAsia="仿宋" w:hAnsi="仿宋" w:cs="仿宋_GB2312"/>
          <w:sz w:val="32"/>
          <w:szCs w:val="32"/>
        </w:rPr>
        <w:t>2</w:t>
      </w:r>
      <w:r w:rsidRPr="00566677">
        <w:rPr>
          <w:rFonts w:ascii="仿宋" w:eastAsia="仿宋" w:hAnsi="仿宋" w:cs="仿宋_GB2312" w:hint="eastAsia"/>
          <w:sz w:val="32"/>
          <w:szCs w:val="32"/>
        </w:rPr>
        <w:t>、</w:t>
      </w:r>
      <w:r w:rsidR="005A64E7">
        <w:rPr>
          <w:rFonts w:ascii="仿宋" w:eastAsia="仿宋" w:hAnsi="仿宋" w:cs="仿宋_GB2312" w:hint="eastAsia"/>
          <w:sz w:val="32"/>
          <w:szCs w:val="32"/>
        </w:rPr>
        <w:t>保障服务部</w:t>
      </w:r>
      <w:r w:rsidRPr="00566677">
        <w:rPr>
          <w:rFonts w:ascii="仿宋" w:eastAsia="仿宋" w:hAnsi="仿宋" w:cs="仿宋_GB2312" w:hint="eastAsia"/>
          <w:sz w:val="32"/>
          <w:szCs w:val="32"/>
        </w:rPr>
        <w:t>保障服务，管理岗位，1人。</w:t>
      </w:r>
    </w:p>
    <w:p w:rsidR="000958C5" w:rsidRPr="00566677" w:rsidRDefault="00813668">
      <w:pPr>
        <w:spacing w:line="600" w:lineRule="exact"/>
        <w:ind w:firstLineChars="200" w:firstLine="643"/>
        <w:rPr>
          <w:rFonts w:ascii="仿宋" w:eastAsia="仿宋" w:hAnsi="仿宋" w:cs="仿宋_GB2312"/>
          <w:b/>
          <w:sz w:val="32"/>
          <w:szCs w:val="32"/>
        </w:rPr>
      </w:pPr>
      <w:r w:rsidRPr="00566677">
        <w:rPr>
          <w:rFonts w:ascii="仿宋" w:eastAsia="仿宋" w:hAnsi="仿宋" w:cs="仿宋_GB2312" w:hint="eastAsia"/>
          <w:b/>
          <w:sz w:val="32"/>
          <w:szCs w:val="32"/>
        </w:rPr>
        <w:t>二、岗位说明及招聘条件</w:t>
      </w:r>
    </w:p>
    <w:p w:rsidR="000958C5" w:rsidRDefault="00813668">
      <w:pPr>
        <w:spacing w:line="600" w:lineRule="exact"/>
        <w:ind w:firstLineChars="147" w:firstLine="470"/>
        <w:rPr>
          <w:rFonts w:ascii="仿宋" w:eastAsia="仿宋" w:hAnsi="仿宋" w:cs="仿宋_GB2312"/>
          <w:sz w:val="32"/>
          <w:szCs w:val="32"/>
        </w:rPr>
      </w:pPr>
      <w:r w:rsidRPr="00566677">
        <w:rPr>
          <w:rFonts w:ascii="仿宋" w:eastAsia="仿宋" w:hAnsi="仿宋" w:cs="仿宋_GB2312" w:hint="eastAsia"/>
          <w:sz w:val="32"/>
          <w:szCs w:val="32"/>
        </w:rPr>
        <w:t>（一）活动策划</w:t>
      </w:r>
    </w:p>
    <w:p w:rsidR="000958C5" w:rsidRDefault="00813668">
      <w:pPr>
        <w:spacing w:line="600" w:lineRule="exact"/>
        <w:rPr>
          <w:rFonts w:ascii="仿宋" w:eastAsia="仿宋" w:hAnsi="仿宋" w:cs="仿宋_GB2312"/>
          <w:sz w:val="32"/>
          <w:szCs w:val="32"/>
        </w:rPr>
      </w:pPr>
      <w:r>
        <w:rPr>
          <w:rFonts w:ascii="仿宋" w:eastAsia="仿宋" w:hAnsi="仿宋" w:cs="仿宋_GB2312" w:hint="eastAsia"/>
          <w:sz w:val="32"/>
          <w:szCs w:val="32"/>
        </w:rPr>
        <w:t xml:space="preserve">　</w:t>
      </w:r>
      <w:r>
        <w:rPr>
          <w:rFonts w:ascii="仿宋" w:eastAsia="仿宋" w:hAnsi="仿宋" w:cs="仿宋_GB2312"/>
          <w:sz w:val="32"/>
          <w:szCs w:val="32"/>
        </w:rPr>
        <w:t xml:space="preserve">   1</w:t>
      </w:r>
      <w:r>
        <w:rPr>
          <w:rFonts w:ascii="仿宋" w:eastAsia="仿宋" w:hAnsi="仿宋" w:cs="仿宋_GB2312" w:hint="eastAsia"/>
          <w:sz w:val="32"/>
          <w:szCs w:val="32"/>
        </w:rPr>
        <w:t>、招聘岗位说明：</w:t>
      </w:r>
    </w:p>
    <w:p w:rsidR="000958C5" w:rsidRDefault="00813668" w:rsidP="004B07F1">
      <w:pPr>
        <w:numPr>
          <w:ilvl w:val="0"/>
          <w:numId w:val="1"/>
        </w:numPr>
        <w:spacing w:line="600" w:lineRule="exact"/>
        <w:ind w:left="851"/>
        <w:rPr>
          <w:rFonts w:ascii="仿宋" w:eastAsia="仿宋" w:hAnsi="仿宋" w:cs="仿宋_GB2312"/>
          <w:sz w:val="32"/>
          <w:szCs w:val="32"/>
        </w:rPr>
      </w:pPr>
      <w:r>
        <w:rPr>
          <w:rFonts w:ascii="仿宋" w:eastAsia="仿宋" w:hAnsi="仿宋" w:cs="仿宋_GB2312" w:hint="eastAsia"/>
          <w:sz w:val="32"/>
          <w:szCs w:val="32"/>
        </w:rPr>
        <w:t>负责美术馆的公教项目策划，如讲座、工作坊、社区项目等相关的策划与现场执行工作；</w:t>
      </w:r>
    </w:p>
    <w:p w:rsidR="000958C5" w:rsidRDefault="00813668" w:rsidP="004B07F1">
      <w:pPr>
        <w:numPr>
          <w:ilvl w:val="0"/>
          <w:numId w:val="1"/>
        </w:numPr>
        <w:spacing w:line="600" w:lineRule="exact"/>
        <w:ind w:left="426" w:firstLineChars="44" w:firstLine="141"/>
        <w:rPr>
          <w:rFonts w:ascii="仿宋" w:eastAsia="仿宋" w:hAnsi="仿宋" w:cs="仿宋_GB2312"/>
          <w:sz w:val="32"/>
          <w:szCs w:val="32"/>
        </w:rPr>
      </w:pPr>
      <w:r>
        <w:rPr>
          <w:rFonts w:ascii="仿宋" w:eastAsia="仿宋" w:hAnsi="仿宋" w:cs="仿宋_GB2312" w:hint="eastAsia"/>
          <w:sz w:val="32"/>
          <w:szCs w:val="32"/>
        </w:rPr>
        <w:t>撰写公共教育活动的策划、推广、总结等文案，管理艺术公共教育活动的资料整理和归档；</w:t>
      </w:r>
    </w:p>
    <w:p w:rsidR="000958C5" w:rsidRDefault="00813668" w:rsidP="004B07F1">
      <w:pPr>
        <w:numPr>
          <w:ilvl w:val="0"/>
          <w:numId w:val="1"/>
        </w:numPr>
        <w:spacing w:line="600" w:lineRule="exact"/>
        <w:ind w:left="709" w:hanging="142"/>
        <w:rPr>
          <w:rFonts w:ascii="仿宋" w:eastAsia="仿宋" w:hAnsi="仿宋" w:cs="仿宋_GB2312"/>
          <w:sz w:val="32"/>
          <w:szCs w:val="32"/>
        </w:rPr>
      </w:pPr>
      <w:r>
        <w:rPr>
          <w:rFonts w:ascii="仿宋" w:eastAsia="仿宋" w:hAnsi="仿宋" w:cs="仿宋_GB2312" w:hint="eastAsia"/>
          <w:sz w:val="32"/>
          <w:szCs w:val="32"/>
        </w:rPr>
        <w:t>负责维护观众社群的运营，收集分析观众反馈意见和建议；</w:t>
      </w:r>
    </w:p>
    <w:p w:rsidR="000958C5" w:rsidRDefault="00813668" w:rsidP="004B07F1">
      <w:pPr>
        <w:numPr>
          <w:ilvl w:val="0"/>
          <w:numId w:val="1"/>
        </w:numPr>
        <w:spacing w:line="600" w:lineRule="exact"/>
        <w:ind w:left="567" w:firstLine="0"/>
        <w:rPr>
          <w:rFonts w:ascii="仿宋" w:eastAsia="仿宋" w:hAnsi="仿宋" w:cs="仿宋_GB2312"/>
          <w:sz w:val="32"/>
          <w:szCs w:val="32"/>
        </w:rPr>
      </w:pPr>
      <w:r>
        <w:rPr>
          <w:rFonts w:ascii="仿宋" w:eastAsia="仿宋" w:hAnsi="仿宋" w:cs="仿宋_GB2312" w:hint="eastAsia"/>
          <w:sz w:val="32"/>
          <w:szCs w:val="32"/>
        </w:rPr>
        <w:lastRenderedPageBreak/>
        <w:t>负责国际教育活动、教育展览的协调对接工作，撰写相关英语文案；</w:t>
      </w:r>
    </w:p>
    <w:p w:rsidR="004B07F1" w:rsidRDefault="00813668" w:rsidP="004B07F1">
      <w:pPr>
        <w:numPr>
          <w:ilvl w:val="0"/>
          <w:numId w:val="1"/>
        </w:numPr>
        <w:spacing w:line="600" w:lineRule="exact"/>
        <w:ind w:left="567" w:firstLine="0"/>
        <w:rPr>
          <w:rFonts w:ascii="仿宋" w:eastAsia="仿宋" w:hAnsi="仿宋" w:cs="仿宋_GB2312"/>
          <w:sz w:val="32"/>
          <w:szCs w:val="32"/>
        </w:rPr>
      </w:pPr>
      <w:r>
        <w:rPr>
          <w:rFonts w:ascii="仿宋" w:eastAsia="仿宋" w:hAnsi="仿宋" w:cs="仿宋_GB2312" w:hint="eastAsia"/>
          <w:sz w:val="32"/>
          <w:szCs w:val="32"/>
        </w:rPr>
        <w:t>负责公教活动的招募、文案撰写等相关工作；</w:t>
      </w:r>
    </w:p>
    <w:p w:rsidR="000958C5" w:rsidRPr="004B07F1" w:rsidRDefault="00605BB1" w:rsidP="004B07F1">
      <w:pPr>
        <w:numPr>
          <w:ilvl w:val="0"/>
          <w:numId w:val="1"/>
        </w:numPr>
        <w:spacing w:line="600" w:lineRule="exact"/>
        <w:ind w:left="567" w:firstLine="0"/>
        <w:rPr>
          <w:rFonts w:ascii="仿宋" w:eastAsia="仿宋" w:hAnsi="仿宋" w:cs="仿宋_GB2312"/>
          <w:sz w:val="32"/>
          <w:szCs w:val="32"/>
        </w:rPr>
      </w:pPr>
      <w:r w:rsidRPr="004B07F1">
        <w:rPr>
          <w:rFonts w:ascii="仿宋" w:eastAsia="仿宋" w:hAnsi="仿宋" w:cs="仿宋_GB2312" w:hint="eastAsia"/>
          <w:sz w:val="32"/>
          <w:szCs w:val="32"/>
        </w:rPr>
        <w:t>完成</w:t>
      </w:r>
      <w:r w:rsidR="00813668" w:rsidRPr="004B07F1">
        <w:rPr>
          <w:rFonts w:ascii="仿宋" w:eastAsia="仿宋" w:hAnsi="仿宋" w:cs="仿宋_GB2312" w:hint="eastAsia"/>
          <w:sz w:val="32"/>
          <w:szCs w:val="32"/>
        </w:rPr>
        <w:t>其他领导交办的任务。</w:t>
      </w:r>
    </w:p>
    <w:p w:rsidR="000958C5" w:rsidRDefault="00813668">
      <w:pPr>
        <w:spacing w:line="600" w:lineRule="exact"/>
        <w:ind w:firstLineChars="250" w:firstLine="800"/>
        <w:rPr>
          <w:rFonts w:ascii="仿宋" w:eastAsia="仿宋" w:hAnsi="仿宋" w:cs="仿宋_GB2312"/>
          <w:sz w:val="32"/>
          <w:szCs w:val="32"/>
        </w:rPr>
      </w:pPr>
      <w:r>
        <w:rPr>
          <w:rFonts w:ascii="仿宋" w:eastAsia="仿宋" w:hAnsi="仿宋" w:cs="仿宋_GB2312"/>
          <w:sz w:val="32"/>
          <w:szCs w:val="32"/>
        </w:rPr>
        <w:t>2</w:t>
      </w:r>
      <w:r>
        <w:rPr>
          <w:rFonts w:ascii="仿宋" w:eastAsia="仿宋" w:hAnsi="仿宋" w:cs="仿宋_GB2312" w:hint="eastAsia"/>
          <w:sz w:val="32"/>
          <w:szCs w:val="32"/>
        </w:rPr>
        <w:t>、招聘对象与条件：</w:t>
      </w:r>
    </w:p>
    <w:p w:rsidR="007233D3" w:rsidRDefault="004B07F1" w:rsidP="004B07F1">
      <w:pPr>
        <w:spacing w:line="600" w:lineRule="exact"/>
        <w:ind w:left="567"/>
        <w:rPr>
          <w:rFonts w:ascii="仿宋" w:eastAsia="仿宋" w:hAnsi="仿宋" w:cs="仿宋_GB2312"/>
          <w:sz w:val="32"/>
          <w:szCs w:val="32"/>
        </w:rPr>
      </w:pPr>
      <w:r>
        <w:rPr>
          <w:rFonts w:ascii="仿宋" w:eastAsia="仿宋" w:hAnsi="仿宋" w:cs="仿宋_GB2312" w:hint="eastAsia"/>
          <w:sz w:val="32"/>
          <w:szCs w:val="32"/>
        </w:rPr>
        <w:t xml:space="preserve"> (1) </w:t>
      </w:r>
      <w:r w:rsidR="007233D3">
        <w:rPr>
          <w:rFonts w:ascii="仿宋" w:eastAsia="仿宋" w:hAnsi="仿宋" w:cs="仿宋_GB2312" w:hint="eastAsia"/>
          <w:sz w:val="32"/>
          <w:szCs w:val="32"/>
        </w:rPr>
        <w:t>拥护中国共产党的领导，勤于奉献、爱岗敬业，富有责任心和团队精神，遵纪守法。</w:t>
      </w:r>
    </w:p>
    <w:p w:rsidR="000958C5" w:rsidRDefault="007233D3" w:rsidP="004B07F1">
      <w:pPr>
        <w:spacing w:line="600" w:lineRule="exact"/>
        <w:ind w:left="567"/>
        <w:rPr>
          <w:rFonts w:ascii="仿宋" w:eastAsia="仿宋" w:hAnsi="仿宋" w:cs="仿宋_GB2312"/>
          <w:sz w:val="32"/>
          <w:szCs w:val="32"/>
        </w:rPr>
      </w:pPr>
      <w:r>
        <w:rPr>
          <w:rFonts w:ascii="仿宋" w:eastAsia="仿宋" w:hAnsi="仿宋" w:cs="仿宋_GB2312" w:hint="eastAsia"/>
          <w:sz w:val="32"/>
          <w:szCs w:val="32"/>
        </w:rPr>
        <w:t>（2）</w:t>
      </w:r>
      <w:r w:rsidR="00813668" w:rsidRPr="00566677">
        <w:rPr>
          <w:rFonts w:ascii="仿宋" w:eastAsia="仿宋" w:hAnsi="仿宋" w:cs="仿宋_GB2312" w:hint="eastAsia"/>
          <w:sz w:val="32"/>
          <w:szCs w:val="32"/>
        </w:rPr>
        <w:t>年龄35周岁及以下（1988年1月1日以后出生）</w:t>
      </w:r>
    </w:p>
    <w:p w:rsidR="000958C5" w:rsidRDefault="007233D3" w:rsidP="004B07F1">
      <w:pPr>
        <w:spacing w:line="600" w:lineRule="exact"/>
        <w:ind w:left="567"/>
        <w:rPr>
          <w:rFonts w:ascii="仿宋" w:eastAsia="仿宋" w:hAnsi="仿宋" w:cs="仿宋_GB2312"/>
          <w:sz w:val="32"/>
          <w:szCs w:val="32"/>
        </w:rPr>
      </w:pPr>
      <w:r>
        <w:rPr>
          <w:rFonts w:ascii="仿宋" w:eastAsia="仿宋" w:hAnsi="仿宋" w:cs="仿宋_GB2312" w:hint="eastAsia"/>
          <w:sz w:val="32"/>
          <w:szCs w:val="32"/>
        </w:rPr>
        <w:t>（3）</w:t>
      </w:r>
      <w:r w:rsidR="00813668">
        <w:rPr>
          <w:rFonts w:ascii="仿宋" w:eastAsia="仿宋" w:hAnsi="仿宋" w:cs="仿宋_GB2312" w:hint="eastAsia"/>
          <w:sz w:val="32"/>
          <w:szCs w:val="32"/>
        </w:rPr>
        <w:t>本科及以上学历</w:t>
      </w:r>
      <w:r w:rsidR="00813668" w:rsidRPr="00566677">
        <w:rPr>
          <w:rFonts w:ascii="仿宋" w:eastAsia="仿宋" w:hAnsi="仿宋" w:cs="仿宋_GB2312" w:hint="eastAsia"/>
          <w:sz w:val="32"/>
          <w:szCs w:val="32"/>
        </w:rPr>
        <w:t>、学士及以上学位，艺术学类、教育学类专业，有文化</w:t>
      </w:r>
      <w:r w:rsidR="00813668">
        <w:rPr>
          <w:rFonts w:ascii="仿宋" w:eastAsia="仿宋" w:hAnsi="仿宋" w:cs="仿宋_GB2312" w:hint="eastAsia"/>
          <w:sz w:val="32"/>
          <w:szCs w:val="32"/>
        </w:rPr>
        <w:t xml:space="preserve">艺术活动相关工作经验； </w:t>
      </w:r>
      <w:bookmarkStart w:id="0" w:name="_GoBack"/>
      <w:bookmarkEnd w:id="0"/>
    </w:p>
    <w:p w:rsidR="000958C5" w:rsidRDefault="007233D3" w:rsidP="007233D3">
      <w:pPr>
        <w:tabs>
          <w:tab w:val="left" w:pos="420"/>
        </w:tabs>
        <w:spacing w:line="600" w:lineRule="exact"/>
        <w:ind w:left="567"/>
        <w:rPr>
          <w:rFonts w:ascii="仿宋" w:eastAsia="仿宋" w:hAnsi="仿宋" w:cs="仿宋_GB2312"/>
          <w:sz w:val="32"/>
          <w:szCs w:val="32"/>
        </w:rPr>
      </w:pPr>
      <w:r>
        <w:rPr>
          <w:rFonts w:ascii="仿宋" w:eastAsia="仿宋" w:hAnsi="仿宋" w:cs="仿宋_GB2312" w:hint="eastAsia"/>
          <w:sz w:val="32"/>
          <w:szCs w:val="32"/>
        </w:rPr>
        <w:t>（4）</w:t>
      </w:r>
      <w:r w:rsidR="00813668">
        <w:rPr>
          <w:rFonts w:ascii="仿宋" w:eastAsia="仿宋" w:hAnsi="仿宋" w:cs="仿宋_GB2312" w:hint="eastAsia"/>
          <w:sz w:val="32"/>
          <w:szCs w:val="32"/>
        </w:rPr>
        <w:t>较强的策划能力、良好的文字表达能力，熟练操作办公软件、熟悉设计及音视频剪辑软件，富有创新意识；</w:t>
      </w:r>
    </w:p>
    <w:p w:rsidR="004B07F1" w:rsidRDefault="007233D3" w:rsidP="004B07F1">
      <w:pPr>
        <w:tabs>
          <w:tab w:val="left" w:pos="420"/>
        </w:tabs>
        <w:spacing w:line="600" w:lineRule="exact"/>
        <w:ind w:left="567"/>
        <w:rPr>
          <w:rFonts w:ascii="仿宋" w:eastAsia="仿宋" w:hAnsi="仿宋" w:cs="仿宋_GB2312"/>
          <w:sz w:val="32"/>
          <w:szCs w:val="32"/>
        </w:rPr>
      </w:pPr>
      <w:r>
        <w:rPr>
          <w:rFonts w:ascii="仿宋" w:eastAsia="仿宋" w:hAnsi="仿宋" w:cs="仿宋_GB2312" w:hint="eastAsia"/>
          <w:sz w:val="32"/>
          <w:szCs w:val="32"/>
        </w:rPr>
        <w:t>（5）</w:t>
      </w:r>
      <w:r w:rsidR="00813668">
        <w:rPr>
          <w:rFonts w:ascii="仿宋" w:eastAsia="仿宋" w:hAnsi="仿宋" w:cs="仿宋_GB2312" w:hint="eastAsia"/>
          <w:sz w:val="32"/>
          <w:szCs w:val="32"/>
        </w:rPr>
        <w:t>具有良好的沟通、协调及中英文表达能力；</w:t>
      </w:r>
    </w:p>
    <w:p w:rsidR="004B07F1" w:rsidRDefault="004B07F1" w:rsidP="004B07F1">
      <w:pPr>
        <w:tabs>
          <w:tab w:val="left" w:pos="420"/>
        </w:tabs>
        <w:spacing w:line="600" w:lineRule="exact"/>
        <w:ind w:left="567"/>
        <w:rPr>
          <w:rFonts w:ascii="仿宋" w:eastAsia="仿宋" w:hAnsi="仿宋" w:cs="仿宋_GB2312"/>
          <w:sz w:val="32"/>
          <w:szCs w:val="32"/>
        </w:rPr>
      </w:pPr>
      <w:r>
        <w:rPr>
          <w:rFonts w:ascii="仿宋" w:eastAsia="仿宋" w:hAnsi="仿宋" w:cs="仿宋_GB2312" w:hint="eastAsia"/>
          <w:sz w:val="32"/>
          <w:szCs w:val="32"/>
        </w:rPr>
        <w:t xml:space="preserve"> (6) </w:t>
      </w:r>
      <w:r w:rsidR="00813668">
        <w:rPr>
          <w:rFonts w:ascii="仿宋" w:eastAsia="仿宋" w:hAnsi="仿宋" w:cs="仿宋_GB2312" w:hint="eastAsia"/>
          <w:sz w:val="32"/>
          <w:szCs w:val="32"/>
        </w:rPr>
        <w:t>现场执行力强，能承担工作压力，富有责任心和团队精神，能够支持和配合同事完成任务；</w:t>
      </w:r>
    </w:p>
    <w:p w:rsidR="004B07F1" w:rsidRDefault="004B07F1" w:rsidP="004B07F1">
      <w:pPr>
        <w:tabs>
          <w:tab w:val="left" w:pos="420"/>
        </w:tabs>
        <w:spacing w:line="600" w:lineRule="exact"/>
        <w:ind w:left="567"/>
        <w:rPr>
          <w:rFonts w:ascii="仿宋" w:eastAsia="仿宋" w:hAnsi="仿宋" w:cs="仿宋_GB2312"/>
          <w:sz w:val="32"/>
          <w:szCs w:val="32"/>
        </w:rPr>
      </w:pPr>
      <w:r>
        <w:rPr>
          <w:rFonts w:ascii="仿宋" w:eastAsia="仿宋" w:hAnsi="仿宋" w:cs="仿宋_GB2312" w:hint="eastAsia"/>
          <w:sz w:val="32"/>
          <w:szCs w:val="32"/>
        </w:rPr>
        <w:t xml:space="preserve"> (7) </w:t>
      </w:r>
      <w:r w:rsidR="00813668">
        <w:rPr>
          <w:rFonts w:ascii="仿宋" w:eastAsia="仿宋" w:hAnsi="仿宋" w:cs="仿宋_GB2312" w:hint="eastAsia"/>
          <w:sz w:val="32"/>
          <w:szCs w:val="32"/>
        </w:rPr>
        <w:t>具有较强的学习能力、探索精神和乐观积极的正面态度；</w:t>
      </w:r>
    </w:p>
    <w:p w:rsidR="000958C5" w:rsidRDefault="004B07F1" w:rsidP="004B07F1">
      <w:pPr>
        <w:tabs>
          <w:tab w:val="left" w:pos="420"/>
        </w:tabs>
        <w:spacing w:line="600" w:lineRule="exact"/>
        <w:ind w:left="567"/>
        <w:rPr>
          <w:rFonts w:ascii="仿宋" w:eastAsia="仿宋" w:hAnsi="仿宋" w:cs="仿宋_GB2312"/>
          <w:sz w:val="32"/>
          <w:szCs w:val="32"/>
        </w:rPr>
      </w:pPr>
      <w:r>
        <w:rPr>
          <w:rFonts w:ascii="仿宋" w:eastAsia="仿宋" w:hAnsi="仿宋" w:cs="仿宋_GB2312" w:hint="eastAsia"/>
          <w:sz w:val="32"/>
          <w:szCs w:val="32"/>
        </w:rPr>
        <w:t xml:space="preserve"> (8) </w:t>
      </w:r>
      <w:r w:rsidR="00813668">
        <w:rPr>
          <w:rFonts w:ascii="仿宋" w:eastAsia="仿宋" w:hAnsi="仿宋" w:cs="仿宋_GB2312" w:hint="eastAsia"/>
          <w:sz w:val="32"/>
          <w:szCs w:val="32"/>
        </w:rPr>
        <w:t>有艺术机构及社区工作经验者优先。</w:t>
      </w:r>
    </w:p>
    <w:p w:rsidR="000958C5" w:rsidRDefault="00813668">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w:t>
      </w:r>
      <w:r w:rsidRPr="00566677">
        <w:rPr>
          <w:rFonts w:ascii="仿宋" w:eastAsia="仿宋" w:hAnsi="仿宋" w:cs="仿宋_GB2312" w:hint="eastAsia"/>
          <w:sz w:val="32"/>
          <w:szCs w:val="32"/>
        </w:rPr>
        <w:t>）保障服务</w:t>
      </w:r>
    </w:p>
    <w:p w:rsidR="000958C5" w:rsidRDefault="00813668">
      <w:pPr>
        <w:spacing w:line="600" w:lineRule="exact"/>
        <w:rPr>
          <w:rFonts w:ascii="仿宋" w:eastAsia="仿宋" w:hAnsi="仿宋" w:cs="仿宋_GB2312"/>
          <w:sz w:val="32"/>
          <w:szCs w:val="32"/>
        </w:rPr>
      </w:pPr>
      <w:r>
        <w:rPr>
          <w:rFonts w:ascii="仿宋" w:eastAsia="仿宋" w:hAnsi="仿宋" w:cs="仿宋_GB2312" w:hint="eastAsia"/>
          <w:sz w:val="32"/>
          <w:szCs w:val="32"/>
        </w:rPr>
        <w:t xml:space="preserve">　</w:t>
      </w:r>
      <w:r>
        <w:rPr>
          <w:rFonts w:ascii="仿宋" w:eastAsia="仿宋" w:hAnsi="仿宋" w:cs="仿宋_GB2312"/>
          <w:sz w:val="32"/>
          <w:szCs w:val="32"/>
        </w:rPr>
        <w:t xml:space="preserve">   1</w:t>
      </w:r>
      <w:r>
        <w:rPr>
          <w:rFonts w:ascii="仿宋" w:eastAsia="仿宋" w:hAnsi="仿宋" w:cs="仿宋_GB2312" w:hint="eastAsia"/>
          <w:sz w:val="32"/>
          <w:szCs w:val="32"/>
        </w:rPr>
        <w:t>、招聘岗位说明：</w:t>
      </w:r>
    </w:p>
    <w:p w:rsidR="004B07F1" w:rsidRDefault="004B07F1" w:rsidP="004B07F1">
      <w:pPr>
        <w:tabs>
          <w:tab w:val="left" w:pos="420"/>
        </w:tabs>
        <w:spacing w:line="600" w:lineRule="exact"/>
        <w:ind w:left="707" w:hangingChars="221" w:hanging="707"/>
        <w:rPr>
          <w:rFonts w:ascii="仿宋" w:eastAsia="仿宋" w:hAnsi="仿宋" w:cs="仿宋_GB2312"/>
          <w:sz w:val="32"/>
          <w:szCs w:val="32"/>
        </w:rPr>
      </w:pPr>
      <w:r>
        <w:rPr>
          <w:rFonts w:ascii="仿宋" w:eastAsia="仿宋" w:hAnsi="仿宋" w:cs="仿宋_GB2312" w:hint="eastAsia"/>
          <w:sz w:val="32"/>
          <w:szCs w:val="32"/>
        </w:rPr>
        <w:t xml:space="preserve">    (1) </w:t>
      </w:r>
      <w:r w:rsidR="001B02F1">
        <w:rPr>
          <w:rFonts w:ascii="仿宋" w:eastAsia="仿宋" w:hAnsi="仿宋" w:cs="仿宋_GB2312" w:hint="eastAsia"/>
          <w:sz w:val="32"/>
          <w:szCs w:val="32"/>
        </w:rPr>
        <w:t>协助部门</w:t>
      </w:r>
      <w:r w:rsidR="00813668">
        <w:rPr>
          <w:rFonts w:ascii="仿宋" w:eastAsia="仿宋" w:hAnsi="仿宋" w:cs="仿宋_GB2312" w:hint="eastAsia"/>
          <w:sz w:val="32"/>
          <w:szCs w:val="32"/>
        </w:rPr>
        <w:t>做好各类文件的传阅、流转和督办，以及文件的登记、整理、归档，完成各类调研、总结、工作简报等相关文件的编写工作。</w:t>
      </w:r>
    </w:p>
    <w:p w:rsidR="004B07F1" w:rsidRDefault="003D1FE4" w:rsidP="004B07F1">
      <w:pPr>
        <w:tabs>
          <w:tab w:val="left" w:pos="420"/>
        </w:tabs>
        <w:spacing w:line="600" w:lineRule="exact"/>
        <w:ind w:left="707" w:hangingChars="221" w:hanging="707"/>
        <w:rPr>
          <w:rFonts w:ascii="仿宋" w:eastAsia="仿宋" w:hAnsi="仿宋" w:cs="仿宋_GB2312"/>
          <w:sz w:val="32"/>
          <w:szCs w:val="32"/>
        </w:rPr>
      </w:pPr>
      <w:r>
        <w:rPr>
          <w:rFonts w:ascii="仿宋" w:eastAsia="仿宋" w:hAnsi="仿宋" w:cs="仿宋_GB2312" w:hint="eastAsia"/>
          <w:sz w:val="32"/>
          <w:szCs w:val="32"/>
        </w:rPr>
        <w:lastRenderedPageBreak/>
        <w:t xml:space="preserve">    </w:t>
      </w:r>
      <w:r w:rsidR="004B07F1">
        <w:rPr>
          <w:rFonts w:ascii="仿宋" w:eastAsia="仿宋" w:hAnsi="仿宋" w:cs="仿宋_GB2312" w:hint="eastAsia"/>
          <w:sz w:val="32"/>
          <w:szCs w:val="32"/>
        </w:rPr>
        <w:t xml:space="preserve">(2) </w:t>
      </w:r>
      <w:r w:rsidR="00813668">
        <w:rPr>
          <w:rFonts w:ascii="仿宋" w:eastAsia="仿宋" w:hAnsi="仿宋" w:cs="仿宋_GB2312" w:hint="eastAsia"/>
          <w:sz w:val="32"/>
          <w:szCs w:val="32"/>
        </w:rPr>
        <w:t>做好美术馆各项安全生产内容的监督和管理，执行消防安全日常管理工作，履行安全责任，建立、健全本部门各项规章制度及突发事件预案，完善工作流程。</w:t>
      </w:r>
      <w:r w:rsidR="004B07F1">
        <w:rPr>
          <w:rFonts w:ascii="仿宋" w:eastAsia="仿宋" w:hAnsi="仿宋" w:cs="仿宋_GB2312" w:hint="eastAsia"/>
          <w:sz w:val="32"/>
          <w:szCs w:val="32"/>
        </w:rPr>
        <w:t xml:space="preserve">    (3) </w:t>
      </w:r>
      <w:r w:rsidR="001B02F1">
        <w:rPr>
          <w:rFonts w:ascii="仿宋" w:eastAsia="仿宋" w:hAnsi="仿宋" w:cs="仿宋_GB2312" w:hint="eastAsia"/>
          <w:sz w:val="32"/>
          <w:szCs w:val="32"/>
        </w:rPr>
        <w:t>协助部门</w:t>
      </w:r>
      <w:r w:rsidR="00813668">
        <w:rPr>
          <w:rFonts w:ascii="仿宋" w:eastAsia="仿宋" w:hAnsi="仿宋" w:cs="仿宋_GB2312" w:hint="eastAsia"/>
          <w:sz w:val="32"/>
          <w:szCs w:val="32"/>
        </w:rPr>
        <w:t>做好场馆的日常开放管理工作，确保刘海粟美术馆的正常运转，指导和监督各项物业管理工作，完成物业管理工作内容描述和执行对接。</w:t>
      </w:r>
    </w:p>
    <w:p w:rsidR="000958C5" w:rsidRDefault="004B07F1" w:rsidP="004B07F1">
      <w:pPr>
        <w:tabs>
          <w:tab w:val="left" w:pos="420"/>
        </w:tabs>
        <w:spacing w:line="600" w:lineRule="exact"/>
        <w:ind w:left="707" w:hangingChars="221" w:hanging="707"/>
        <w:rPr>
          <w:rFonts w:ascii="仿宋" w:eastAsia="仿宋" w:hAnsi="仿宋" w:cs="仿宋_GB2312"/>
          <w:sz w:val="32"/>
          <w:szCs w:val="32"/>
        </w:rPr>
      </w:pPr>
      <w:r>
        <w:rPr>
          <w:rFonts w:ascii="仿宋" w:eastAsia="仿宋" w:hAnsi="仿宋" w:cs="仿宋_GB2312" w:hint="eastAsia"/>
          <w:sz w:val="32"/>
          <w:szCs w:val="32"/>
        </w:rPr>
        <w:t xml:space="preserve">    (4) </w:t>
      </w:r>
      <w:r w:rsidR="00813668">
        <w:rPr>
          <w:rFonts w:ascii="仿宋" w:eastAsia="仿宋" w:hAnsi="仿宋" w:cs="仿宋_GB2312" w:hint="eastAsia"/>
          <w:sz w:val="32"/>
          <w:szCs w:val="32"/>
        </w:rPr>
        <w:t>负责场馆环保能级提升，做好节能减排相关工作。</w:t>
      </w:r>
      <w:r>
        <w:rPr>
          <w:rFonts w:ascii="仿宋" w:eastAsia="仿宋" w:hAnsi="仿宋" w:cs="仿宋_GB2312" w:hint="eastAsia"/>
          <w:sz w:val="32"/>
          <w:szCs w:val="32"/>
        </w:rPr>
        <w:t xml:space="preserve">     (5) </w:t>
      </w:r>
      <w:r w:rsidR="00813668">
        <w:rPr>
          <w:rFonts w:ascii="仿宋" w:eastAsia="仿宋" w:hAnsi="仿宋" w:cs="仿宋_GB2312" w:hint="eastAsia"/>
          <w:sz w:val="32"/>
          <w:szCs w:val="32"/>
        </w:rPr>
        <w:t>遵守美术馆的各规章制度，完成领导交办的其他工作。</w:t>
      </w:r>
    </w:p>
    <w:p w:rsidR="004B07F1" w:rsidRDefault="00813668" w:rsidP="004B07F1">
      <w:pPr>
        <w:spacing w:line="600" w:lineRule="exact"/>
        <w:ind w:leftChars="300" w:left="630"/>
        <w:rPr>
          <w:rFonts w:ascii="仿宋" w:eastAsia="仿宋" w:hAnsi="仿宋" w:cs="仿宋_GB2312"/>
          <w:sz w:val="32"/>
          <w:szCs w:val="32"/>
        </w:rPr>
      </w:pPr>
      <w:r>
        <w:rPr>
          <w:rFonts w:ascii="仿宋" w:eastAsia="仿宋" w:hAnsi="仿宋" w:cs="仿宋_GB2312"/>
          <w:sz w:val="32"/>
          <w:szCs w:val="32"/>
        </w:rPr>
        <w:t>2</w:t>
      </w:r>
      <w:r>
        <w:rPr>
          <w:rFonts w:ascii="仿宋" w:eastAsia="仿宋" w:hAnsi="仿宋" w:cs="仿宋_GB2312" w:hint="eastAsia"/>
          <w:sz w:val="32"/>
          <w:szCs w:val="32"/>
        </w:rPr>
        <w:t>、招聘对象与条件：</w:t>
      </w:r>
    </w:p>
    <w:p w:rsidR="004B07F1" w:rsidRDefault="004B07F1" w:rsidP="004B07F1">
      <w:pPr>
        <w:spacing w:line="600" w:lineRule="exact"/>
        <w:ind w:leftChars="300" w:left="630"/>
        <w:rPr>
          <w:rFonts w:ascii="仿宋" w:eastAsia="仿宋" w:hAnsi="仿宋" w:cs="仿宋_GB2312"/>
          <w:sz w:val="32"/>
          <w:szCs w:val="32"/>
        </w:rPr>
      </w:pPr>
      <w:r>
        <w:rPr>
          <w:rFonts w:ascii="仿宋" w:eastAsia="仿宋" w:hAnsi="仿宋" w:cs="仿宋_GB2312" w:hint="eastAsia"/>
          <w:sz w:val="32"/>
          <w:szCs w:val="32"/>
        </w:rPr>
        <w:t xml:space="preserve">(1) </w:t>
      </w:r>
      <w:r w:rsidR="00813668">
        <w:rPr>
          <w:rFonts w:ascii="仿宋" w:eastAsia="仿宋" w:hAnsi="仿宋" w:cs="仿宋_GB2312" w:hint="eastAsia"/>
          <w:sz w:val="32"/>
          <w:szCs w:val="32"/>
        </w:rPr>
        <w:t>拥护中国共产党的领导，勤于奉献、爱岗敬业，富有责任心和团队精神，</w:t>
      </w:r>
      <w:r w:rsidR="001B02F1">
        <w:rPr>
          <w:rFonts w:ascii="仿宋" w:eastAsia="仿宋" w:hAnsi="仿宋" w:cs="仿宋_GB2312" w:hint="eastAsia"/>
          <w:sz w:val="32"/>
          <w:szCs w:val="32"/>
        </w:rPr>
        <w:t>遵纪守法</w:t>
      </w:r>
      <w:r w:rsidR="007233D3">
        <w:rPr>
          <w:rFonts w:ascii="仿宋" w:eastAsia="仿宋" w:hAnsi="仿宋" w:cs="仿宋_GB2312" w:hint="eastAsia"/>
          <w:sz w:val="32"/>
          <w:szCs w:val="32"/>
        </w:rPr>
        <w:t>,</w:t>
      </w:r>
      <w:r w:rsidR="00813668">
        <w:rPr>
          <w:rFonts w:ascii="仿宋" w:eastAsia="仿宋" w:hAnsi="仿宋" w:cs="仿宋_GB2312" w:hint="eastAsia"/>
          <w:sz w:val="32"/>
          <w:szCs w:val="32"/>
        </w:rPr>
        <w:t>中共党员</w:t>
      </w:r>
      <w:r w:rsidR="00813668" w:rsidRPr="001B02F1">
        <w:rPr>
          <w:rFonts w:ascii="仿宋" w:eastAsia="仿宋" w:hAnsi="仿宋" w:cs="仿宋_GB2312" w:hint="eastAsia"/>
          <w:sz w:val="32"/>
          <w:szCs w:val="32"/>
        </w:rPr>
        <w:t>优先</w:t>
      </w:r>
      <w:r w:rsidR="00813668">
        <w:rPr>
          <w:rFonts w:ascii="仿宋" w:eastAsia="仿宋" w:hAnsi="仿宋" w:cs="仿宋_GB2312" w:hint="eastAsia"/>
          <w:sz w:val="32"/>
          <w:szCs w:val="32"/>
        </w:rPr>
        <w:t>。</w:t>
      </w:r>
    </w:p>
    <w:p w:rsidR="004B07F1" w:rsidRDefault="004B07F1" w:rsidP="004B07F1">
      <w:pPr>
        <w:spacing w:line="600" w:lineRule="exact"/>
        <w:ind w:leftChars="300" w:left="630"/>
        <w:rPr>
          <w:rFonts w:ascii="仿宋" w:eastAsia="仿宋" w:hAnsi="仿宋" w:cs="仿宋_GB2312"/>
          <w:sz w:val="32"/>
          <w:szCs w:val="32"/>
        </w:rPr>
      </w:pPr>
      <w:r>
        <w:rPr>
          <w:rFonts w:ascii="仿宋" w:eastAsia="仿宋" w:hAnsi="仿宋" w:cs="仿宋_GB2312" w:hint="eastAsia"/>
          <w:sz w:val="32"/>
          <w:szCs w:val="32"/>
        </w:rPr>
        <w:t xml:space="preserve">(2) </w:t>
      </w:r>
      <w:r w:rsidR="00813668">
        <w:rPr>
          <w:rFonts w:ascii="仿宋" w:eastAsia="仿宋" w:hAnsi="仿宋" w:cs="仿宋_GB2312" w:hint="eastAsia"/>
          <w:sz w:val="32"/>
          <w:szCs w:val="32"/>
        </w:rPr>
        <w:t>年龄40周岁及以下 （1983年1月1日以后出生）</w:t>
      </w:r>
      <w:r>
        <w:rPr>
          <w:rFonts w:ascii="仿宋" w:eastAsia="仿宋" w:hAnsi="仿宋" w:cs="仿宋_GB2312" w:hint="eastAsia"/>
          <w:sz w:val="32"/>
          <w:szCs w:val="32"/>
        </w:rPr>
        <w:t xml:space="preserve">(3) </w:t>
      </w:r>
      <w:r w:rsidR="00813668">
        <w:rPr>
          <w:rFonts w:ascii="仿宋" w:eastAsia="仿宋" w:hAnsi="仿宋" w:cs="仿宋_GB2312" w:hint="eastAsia"/>
          <w:sz w:val="32"/>
          <w:szCs w:val="32"/>
        </w:rPr>
        <w:t>具有</w:t>
      </w:r>
      <w:r w:rsidR="001B02F1">
        <w:rPr>
          <w:rFonts w:ascii="仿宋" w:eastAsia="仿宋" w:hAnsi="仿宋" w:cs="仿宋_GB2312" w:hint="eastAsia"/>
          <w:sz w:val="32"/>
          <w:szCs w:val="32"/>
        </w:rPr>
        <w:t>行政管理专业</w:t>
      </w:r>
      <w:r w:rsidR="00813668">
        <w:rPr>
          <w:rFonts w:ascii="仿宋" w:eastAsia="仿宋" w:hAnsi="仿宋" w:cs="仿宋_GB2312" w:hint="eastAsia"/>
          <w:sz w:val="32"/>
          <w:szCs w:val="32"/>
        </w:rPr>
        <w:t>大学专科及以上学历。</w:t>
      </w:r>
    </w:p>
    <w:p w:rsidR="004B07F1" w:rsidRDefault="004B07F1" w:rsidP="004B07F1">
      <w:pPr>
        <w:spacing w:line="600" w:lineRule="exact"/>
        <w:ind w:leftChars="300" w:left="630"/>
        <w:rPr>
          <w:rFonts w:ascii="仿宋" w:eastAsia="仿宋" w:hAnsi="仿宋" w:cs="仿宋_GB2312"/>
          <w:sz w:val="32"/>
          <w:szCs w:val="32"/>
        </w:rPr>
      </w:pPr>
      <w:r>
        <w:rPr>
          <w:rFonts w:ascii="仿宋" w:eastAsia="仿宋" w:hAnsi="仿宋" w:cs="仿宋_GB2312" w:hint="eastAsia"/>
          <w:sz w:val="32"/>
          <w:szCs w:val="32"/>
        </w:rPr>
        <w:t xml:space="preserve">(4) </w:t>
      </w:r>
      <w:r w:rsidR="00813668">
        <w:rPr>
          <w:rFonts w:ascii="仿宋" w:eastAsia="仿宋" w:hAnsi="仿宋" w:cs="仿宋_GB2312" w:hint="eastAsia"/>
          <w:sz w:val="32"/>
          <w:szCs w:val="32"/>
        </w:rPr>
        <w:t>有相关美术馆、博物馆等行政工作经验，热爱美术馆博物馆工作。</w:t>
      </w:r>
    </w:p>
    <w:p w:rsidR="000958C5" w:rsidRDefault="004B07F1" w:rsidP="004B07F1">
      <w:pPr>
        <w:spacing w:line="600" w:lineRule="exact"/>
        <w:ind w:leftChars="300" w:left="630"/>
        <w:rPr>
          <w:rFonts w:ascii="仿宋" w:eastAsia="仿宋" w:hAnsi="仿宋" w:cs="仿宋_GB2312"/>
          <w:sz w:val="32"/>
          <w:szCs w:val="32"/>
        </w:rPr>
      </w:pPr>
      <w:r>
        <w:rPr>
          <w:rFonts w:ascii="仿宋" w:eastAsia="仿宋" w:hAnsi="仿宋" w:cs="仿宋_GB2312" w:hint="eastAsia"/>
          <w:sz w:val="32"/>
          <w:szCs w:val="32"/>
        </w:rPr>
        <w:t xml:space="preserve">(5) </w:t>
      </w:r>
      <w:r w:rsidR="00813668">
        <w:rPr>
          <w:rFonts w:ascii="仿宋" w:eastAsia="仿宋" w:hAnsi="仿宋" w:cs="仿宋_GB2312" w:hint="eastAsia"/>
          <w:sz w:val="32"/>
          <w:szCs w:val="32"/>
        </w:rPr>
        <w:t>有较强的文字表达能力，能熟练运用办公自动化软件，具备良好的文字功底和较强的逻辑思维能力，能够完成各类台账整理工作，熟悉文书相关工作。</w:t>
      </w:r>
    </w:p>
    <w:p w:rsidR="000958C5" w:rsidRPr="00566677" w:rsidRDefault="00813668">
      <w:pPr>
        <w:spacing w:line="600" w:lineRule="exact"/>
        <w:ind w:firstLineChars="200" w:firstLine="640"/>
        <w:rPr>
          <w:rFonts w:ascii="仿宋" w:eastAsia="仿宋" w:hAnsi="仿宋" w:cs="Times New Roman"/>
          <w:sz w:val="32"/>
          <w:szCs w:val="32"/>
        </w:rPr>
      </w:pPr>
      <w:r>
        <w:rPr>
          <w:rFonts w:ascii="仿宋" w:eastAsia="仿宋" w:hAnsi="仿宋" w:cs="仿宋_GB2312" w:hint="eastAsia"/>
          <w:sz w:val="32"/>
          <w:szCs w:val="32"/>
        </w:rPr>
        <w:t>注：外省市社会人员应聘，须持有上海市居住证一年以上（在有效期内），计算截止时间</w:t>
      </w:r>
      <w:r w:rsidRPr="00566677">
        <w:rPr>
          <w:rFonts w:ascii="仿宋" w:eastAsia="仿宋" w:hAnsi="仿宋" w:cs="仿宋_GB2312" w:hint="eastAsia"/>
          <w:sz w:val="32"/>
          <w:szCs w:val="32"/>
        </w:rPr>
        <w:t>为</w:t>
      </w:r>
      <w:r w:rsidR="008E3F40">
        <w:rPr>
          <w:rFonts w:ascii="仿宋" w:eastAsia="仿宋" w:hAnsi="仿宋" w:cs="仿宋_GB2312" w:hint="eastAsia"/>
          <w:sz w:val="32"/>
          <w:szCs w:val="32"/>
        </w:rPr>
        <w:t>2023</w:t>
      </w:r>
      <w:r w:rsidRPr="00566677">
        <w:rPr>
          <w:rFonts w:ascii="仿宋" w:eastAsia="仿宋" w:hAnsi="仿宋" w:cs="仿宋_GB2312" w:hint="eastAsia"/>
          <w:sz w:val="32"/>
          <w:szCs w:val="32"/>
        </w:rPr>
        <w:t>年</w:t>
      </w:r>
      <w:r w:rsidR="008E3F40">
        <w:rPr>
          <w:rFonts w:ascii="仿宋" w:eastAsia="仿宋" w:hAnsi="仿宋" w:cs="仿宋_GB2312" w:hint="eastAsia"/>
          <w:sz w:val="32"/>
          <w:szCs w:val="32"/>
        </w:rPr>
        <w:t>5</w:t>
      </w:r>
      <w:r w:rsidRPr="00566677">
        <w:rPr>
          <w:rFonts w:ascii="仿宋" w:eastAsia="仿宋" w:hAnsi="仿宋" w:cs="仿宋_GB2312" w:hint="eastAsia"/>
          <w:sz w:val="32"/>
          <w:szCs w:val="32"/>
        </w:rPr>
        <w:t>月</w:t>
      </w:r>
      <w:r w:rsidR="008E3F40">
        <w:rPr>
          <w:rFonts w:ascii="仿宋" w:eastAsia="仿宋" w:hAnsi="仿宋" w:cs="仿宋_GB2312" w:hint="eastAsia"/>
          <w:sz w:val="32"/>
          <w:szCs w:val="32"/>
        </w:rPr>
        <w:t>12</w:t>
      </w:r>
      <w:r w:rsidRPr="00566677">
        <w:rPr>
          <w:rFonts w:ascii="仿宋" w:eastAsia="仿宋" w:hAnsi="仿宋" w:cs="仿宋_GB2312" w:hint="eastAsia"/>
          <w:sz w:val="32"/>
          <w:szCs w:val="32"/>
        </w:rPr>
        <w:t>日。</w:t>
      </w:r>
    </w:p>
    <w:p w:rsidR="000958C5" w:rsidRPr="00566677" w:rsidRDefault="00813668">
      <w:pPr>
        <w:spacing w:line="600" w:lineRule="exact"/>
        <w:ind w:firstLineChars="200" w:firstLine="640"/>
        <w:rPr>
          <w:rFonts w:ascii="黑体" w:eastAsia="黑体" w:hAnsi="黑体" w:cs="黑体"/>
          <w:sz w:val="32"/>
          <w:szCs w:val="32"/>
          <w:shd w:val="clear" w:color="auto" w:fill="FFFFFF"/>
        </w:rPr>
      </w:pPr>
      <w:r w:rsidRPr="00566677">
        <w:rPr>
          <w:rFonts w:ascii="黑体" w:eastAsia="黑体" w:hAnsi="黑体" w:cs="黑体" w:hint="eastAsia"/>
          <w:sz w:val="32"/>
          <w:szCs w:val="32"/>
          <w:shd w:val="clear" w:color="auto" w:fill="FFFFFF"/>
        </w:rPr>
        <w:t>三、招聘办法</w:t>
      </w:r>
    </w:p>
    <w:p w:rsidR="000958C5" w:rsidRPr="00566677" w:rsidRDefault="00813668">
      <w:pPr>
        <w:spacing w:line="600" w:lineRule="exact"/>
        <w:ind w:firstLineChars="150" w:firstLine="480"/>
        <w:rPr>
          <w:rFonts w:ascii="仿宋" w:eastAsia="仿宋" w:hAnsi="仿宋" w:cs="Times New Roman"/>
          <w:sz w:val="32"/>
          <w:szCs w:val="32"/>
        </w:rPr>
      </w:pPr>
      <w:r w:rsidRPr="00566677">
        <w:rPr>
          <w:rFonts w:ascii="仿宋" w:eastAsia="仿宋" w:hAnsi="仿宋" w:cs="仿宋_GB2312" w:hint="eastAsia"/>
          <w:sz w:val="32"/>
          <w:szCs w:val="32"/>
        </w:rPr>
        <w:t>（一）报名</w:t>
      </w:r>
    </w:p>
    <w:p w:rsidR="000958C5" w:rsidRPr="00566677" w:rsidRDefault="00813668">
      <w:pPr>
        <w:spacing w:line="600" w:lineRule="exact"/>
        <w:rPr>
          <w:rFonts w:ascii="仿宋" w:eastAsia="仿宋" w:hAnsi="仿宋" w:cs="仿宋_GB2312"/>
          <w:sz w:val="32"/>
          <w:szCs w:val="32"/>
        </w:rPr>
      </w:pPr>
      <w:r w:rsidRPr="00566677">
        <w:rPr>
          <w:rFonts w:ascii="仿宋" w:eastAsia="仿宋" w:hAnsi="仿宋" w:cs="仿宋_GB2312"/>
          <w:sz w:val="32"/>
          <w:szCs w:val="32"/>
        </w:rPr>
        <w:lastRenderedPageBreak/>
        <w:t xml:space="preserve">    1</w:t>
      </w:r>
      <w:r w:rsidRPr="00566677">
        <w:rPr>
          <w:rFonts w:ascii="仿宋" w:eastAsia="仿宋" w:hAnsi="仿宋" w:cs="仿宋_GB2312" w:hint="eastAsia"/>
          <w:sz w:val="32"/>
          <w:szCs w:val="32"/>
        </w:rPr>
        <w:t>、报名时间：自本公告发布之日起至</w:t>
      </w:r>
      <w:r w:rsidR="008E3F40">
        <w:rPr>
          <w:rFonts w:ascii="仿宋" w:eastAsia="仿宋" w:hAnsi="仿宋" w:cs="仿宋_GB2312" w:hint="eastAsia"/>
          <w:sz w:val="32"/>
          <w:szCs w:val="32"/>
        </w:rPr>
        <w:t>2023</w:t>
      </w:r>
      <w:r w:rsidRPr="00566677">
        <w:rPr>
          <w:rFonts w:ascii="仿宋" w:eastAsia="仿宋" w:hAnsi="仿宋" w:cs="仿宋_GB2312" w:hint="eastAsia"/>
          <w:sz w:val="32"/>
          <w:szCs w:val="32"/>
        </w:rPr>
        <w:t>年</w:t>
      </w:r>
      <w:r w:rsidR="008E3F40">
        <w:rPr>
          <w:rFonts w:ascii="仿宋" w:eastAsia="仿宋" w:hAnsi="仿宋" w:cs="仿宋_GB2312" w:hint="eastAsia"/>
          <w:sz w:val="32"/>
          <w:szCs w:val="32"/>
        </w:rPr>
        <w:t>5</w:t>
      </w:r>
      <w:r w:rsidRPr="00566677">
        <w:rPr>
          <w:rFonts w:ascii="仿宋" w:eastAsia="仿宋" w:hAnsi="仿宋" w:cs="仿宋_GB2312" w:hint="eastAsia"/>
          <w:sz w:val="32"/>
          <w:szCs w:val="32"/>
        </w:rPr>
        <w:t>月</w:t>
      </w:r>
      <w:r w:rsidR="008E3F40">
        <w:rPr>
          <w:rFonts w:ascii="仿宋" w:eastAsia="仿宋" w:hAnsi="仿宋" w:cs="仿宋_GB2312" w:hint="eastAsia"/>
          <w:sz w:val="32"/>
          <w:szCs w:val="32"/>
        </w:rPr>
        <w:t>12</w:t>
      </w:r>
      <w:r w:rsidRPr="00566677">
        <w:rPr>
          <w:rFonts w:ascii="仿宋" w:eastAsia="仿宋" w:hAnsi="仿宋" w:cs="仿宋_GB2312" w:hint="eastAsia"/>
          <w:sz w:val="32"/>
          <w:szCs w:val="32"/>
        </w:rPr>
        <w:t>日</w:t>
      </w:r>
      <w:r w:rsidRPr="00566677">
        <w:rPr>
          <w:rFonts w:ascii="仿宋" w:eastAsia="仿宋" w:hAnsi="仿宋" w:cs="仿宋_GB2312"/>
          <w:sz w:val="32"/>
          <w:szCs w:val="32"/>
        </w:rPr>
        <w:t>17:00</w:t>
      </w:r>
      <w:r w:rsidRPr="00566677">
        <w:rPr>
          <w:rFonts w:ascii="仿宋" w:eastAsia="仿宋" w:hAnsi="仿宋" w:cs="仿宋_GB2312" w:hint="eastAsia"/>
          <w:sz w:val="32"/>
          <w:szCs w:val="32"/>
        </w:rPr>
        <w:t>止。</w:t>
      </w:r>
    </w:p>
    <w:p w:rsidR="000958C5" w:rsidRDefault="00813668">
      <w:pPr>
        <w:spacing w:line="600" w:lineRule="exact"/>
        <w:ind w:firstLineChars="200" w:firstLine="640"/>
        <w:rPr>
          <w:rFonts w:ascii="仿宋" w:eastAsia="仿宋" w:hAnsi="仿宋" w:cs="仿宋_GB2312"/>
          <w:sz w:val="32"/>
          <w:szCs w:val="32"/>
        </w:rPr>
      </w:pPr>
      <w:r w:rsidRPr="00566677">
        <w:rPr>
          <w:rFonts w:ascii="仿宋" w:eastAsia="仿宋" w:hAnsi="仿宋" w:cs="仿宋_GB2312"/>
          <w:sz w:val="32"/>
          <w:szCs w:val="32"/>
        </w:rPr>
        <w:t>2</w:t>
      </w:r>
      <w:r w:rsidRPr="00566677">
        <w:rPr>
          <w:rFonts w:ascii="仿宋" w:eastAsia="仿宋" w:hAnsi="仿宋" w:cs="仿宋_GB2312" w:hint="eastAsia"/>
          <w:sz w:val="32"/>
          <w:szCs w:val="32"/>
        </w:rPr>
        <w:t>、报名方式：本次报名采取网上报名的方式进行，请</w:t>
      </w:r>
      <w:r>
        <w:rPr>
          <w:rFonts w:ascii="仿宋" w:eastAsia="仿宋" w:hAnsi="仿宋" w:cs="仿宋_GB2312" w:hint="eastAsia"/>
          <w:sz w:val="32"/>
          <w:szCs w:val="32"/>
        </w:rPr>
        <w:t>关注“文化人才在线”微信公众号，点击“招聘考试”菜单栏，选择“事业单位招考”进入报名系统，为保证及时获取报名审核结果及后续相关通知，请允许报名小程序的“通知发送功能”。应聘人员需要提供下列报名材料（电子版）：</w:t>
      </w:r>
    </w:p>
    <w:p w:rsidR="000958C5" w:rsidRDefault="008E3F40" w:rsidP="008E3F40">
      <w:pPr>
        <w:spacing w:line="600" w:lineRule="exact"/>
        <w:rPr>
          <w:rFonts w:ascii="仿宋" w:eastAsia="仿宋" w:hAnsi="仿宋" w:cs="仿宋_GB2312"/>
          <w:sz w:val="32"/>
          <w:szCs w:val="32"/>
        </w:rPr>
      </w:pPr>
      <w:r>
        <w:rPr>
          <w:rFonts w:ascii="仿宋" w:eastAsia="仿宋" w:hAnsi="仿宋" w:cs="仿宋_GB2312" w:hint="eastAsia"/>
          <w:sz w:val="32"/>
          <w:szCs w:val="32"/>
        </w:rPr>
        <w:t xml:space="preserve">   （</w:t>
      </w:r>
      <w:r w:rsidR="00813668">
        <w:rPr>
          <w:rFonts w:ascii="仿宋" w:eastAsia="仿宋" w:hAnsi="仿宋" w:cs="仿宋_GB2312"/>
          <w:sz w:val="32"/>
          <w:szCs w:val="32"/>
        </w:rPr>
        <w:t>1)</w:t>
      </w:r>
      <w:r w:rsidR="00813668">
        <w:rPr>
          <w:rFonts w:ascii="仿宋" w:eastAsia="仿宋" w:hAnsi="仿宋" w:cs="仿宋_GB2312"/>
          <w:sz w:val="32"/>
          <w:szCs w:val="32"/>
        </w:rPr>
        <w:tab/>
      </w:r>
      <w:r w:rsidR="00813668">
        <w:rPr>
          <w:rFonts w:ascii="仿宋" w:eastAsia="仿宋" w:hAnsi="仿宋" w:cs="仿宋_GB2312" w:hint="eastAsia"/>
          <w:sz w:val="32"/>
          <w:szCs w:val="32"/>
        </w:rPr>
        <w:t>身份证（正反面）；</w:t>
      </w:r>
    </w:p>
    <w:p w:rsidR="000958C5" w:rsidRDefault="008E3F40" w:rsidP="008E3F40">
      <w:pPr>
        <w:spacing w:line="600" w:lineRule="exact"/>
        <w:rPr>
          <w:rFonts w:ascii="仿宋" w:eastAsia="仿宋" w:hAnsi="仿宋" w:cs="仿宋_GB2312"/>
          <w:sz w:val="32"/>
          <w:szCs w:val="32"/>
        </w:rPr>
      </w:pPr>
      <w:r>
        <w:rPr>
          <w:rFonts w:ascii="仿宋" w:eastAsia="仿宋" w:hAnsi="仿宋" w:cs="仿宋_GB2312" w:hint="eastAsia"/>
          <w:sz w:val="32"/>
          <w:szCs w:val="32"/>
        </w:rPr>
        <w:t xml:space="preserve">   （2）</w:t>
      </w:r>
      <w:r w:rsidR="00813668">
        <w:rPr>
          <w:rFonts w:ascii="仿宋" w:eastAsia="仿宋" w:hAnsi="仿宋" w:cs="仿宋_GB2312" w:hint="eastAsia"/>
          <w:sz w:val="32"/>
          <w:szCs w:val="32"/>
        </w:rPr>
        <w:t>上海市居住证一年以上（在有效期内）（外省市报名人员）；</w:t>
      </w:r>
    </w:p>
    <w:p w:rsidR="000958C5" w:rsidRDefault="008E3F40" w:rsidP="008E3F40">
      <w:pPr>
        <w:spacing w:line="600" w:lineRule="exact"/>
        <w:rPr>
          <w:rFonts w:ascii="仿宋" w:eastAsia="仿宋" w:hAnsi="仿宋" w:cs="仿宋_GB2312"/>
          <w:sz w:val="32"/>
          <w:szCs w:val="32"/>
        </w:rPr>
      </w:pPr>
      <w:r>
        <w:rPr>
          <w:rFonts w:ascii="仿宋" w:eastAsia="仿宋" w:hAnsi="仿宋" w:cs="仿宋_GB2312" w:hint="eastAsia"/>
          <w:sz w:val="32"/>
          <w:szCs w:val="32"/>
        </w:rPr>
        <w:t xml:space="preserve">   （3）</w:t>
      </w:r>
      <w:r w:rsidR="00813668">
        <w:rPr>
          <w:rFonts w:ascii="仿宋" w:eastAsia="仿宋" w:hAnsi="仿宋" w:cs="仿宋_GB2312" w:hint="eastAsia"/>
          <w:sz w:val="32"/>
          <w:szCs w:val="32"/>
        </w:rPr>
        <w:t>最高学历、学位证明；</w:t>
      </w:r>
    </w:p>
    <w:p w:rsidR="000958C5" w:rsidRDefault="008E3F40" w:rsidP="008E3F40">
      <w:pPr>
        <w:spacing w:line="600" w:lineRule="exact"/>
        <w:rPr>
          <w:rFonts w:ascii="仿宋" w:eastAsia="仿宋" w:hAnsi="仿宋" w:cs="仿宋_GB2312"/>
          <w:sz w:val="32"/>
          <w:szCs w:val="32"/>
        </w:rPr>
      </w:pPr>
      <w:r>
        <w:rPr>
          <w:rFonts w:ascii="仿宋" w:eastAsia="仿宋" w:hAnsi="仿宋" w:cs="仿宋_GB2312" w:hint="eastAsia"/>
          <w:sz w:val="32"/>
          <w:szCs w:val="32"/>
        </w:rPr>
        <w:t xml:space="preserve">   （4）</w:t>
      </w:r>
      <w:r w:rsidR="00813668">
        <w:rPr>
          <w:rFonts w:ascii="仿宋" w:eastAsia="仿宋" w:hAnsi="仿宋" w:cs="仿宋_GB2312" w:hint="eastAsia"/>
          <w:sz w:val="32"/>
          <w:szCs w:val="32"/>
        </w:rPr>
        <w:t>社会人员请提交《教育部学历证书电子注册备案表》</w:t>
      </w:r>
      <w:r w:rsidR="00813668">
        <w:rPr>
          <w:rFonts w:ascii="仿宋" w:eastAsia="仿宋" w:hAnsi="仿宋" w:cs="仿宋_GB2312"/>
          <w:sz w:val="32"/>
          <w:szCs w:val="32"/>
        </w:rPr>
        <w:t>(PDF</w:t>
      </w:r>
      <w:r w:rsidR="00813668">
        <w:rPr>
          <w:rFonts w:ascii="仿宋" w:eastAsia="仿宋" w:hAnsi="仿宋" w:cs="仿宋_GB2312" w:hint="eastAsia"/>
          <w:sz w:val="32"/>
          <w:szCs w:val="32"/>
        </w:rPr>
        <w:t>版，详见“学信网”</w:t>
      </w:r>
      <w:r w:rsidR="00813668">
        <w:rPr>
          <w:rFonts w:ascii="仿宋" w:eastAsia="仿宋" w:hAnsi="仿宋" w:cs="仿宋_GB2312"/>
          <w:sz w:val="32"/>
          <w:szCs w:val="32"/>
        </w:rPr>
        <w:t>)</w:t>
      </w:r>
      <w:r w:rsidR="00813668">
        <w:rPr>
          <w:rFonts w:ascii="仿宋" w:eastAsia="仿宋" w:hAnsi="仿宋" w:cs="仿宋_GB2312" w:hint="eastAsia"/>
          <w:sz w:val="32"/>
          <w:szCs w:val="32"/>
        </w:rPr>
        <w:t>，国内院校应届生请提交《教育部学籍在线验证报告》</w:t>
      </w:r>
      <w:r w:rsidR="00813668">
        <w:rPr>
          <w:rFonts w:ascii="仿宋" w:eastAsia="仿宋" w:hAnsi="仿宋" w:cs="仿宋_GB2312"/>
          <w:sz w:val="32"/>
          <w:szCs w:val="32"/>
        </w:rPr>
        <w:t>(PDF</w:t>
      </w:r>
      <w:r w:rsidR="00813668">
        <w:rPr>
          <w:rFonts w:ascii="仿宋" w:eastAsia="仿宋" w:hAnsi="仿宋" w:cs="仿宋_GB2312" w:hint="eastAsia"/>
          <w:sz w:val="32"/>
          <w:szCs w:val="32"/>
        </w:rPr>
        <w:t>版，详见“学信网”</w:t>
      </w:r>
      <w:r w:rsidR="00813668">
        <w:rPr>
          <w:rFonts w:ascii="仿宋" w:eastAsia="仿宋" w:hAnsi="仿宋" w:cs="仿宋_GB2312"/>
          <w:sz w:val="32"/>
          <w:szCs w:val="32"/>
        </w:rPr>
        <w:t>)</w:t>
      </w:r>
      <w:r w:rsidR="00813668">
        <w:rPr>
          <w:rFonts w:ascii="仿宋" w:eastAsia="仿宋" w:hAnsi="仿宋" w:cs="仿宋_GB2312" w:hint="eastAsia"/>
          <w:sz w:val="32"/>
          <w:szCs w:val="32"/>
        </w:rPr>
        <w:t>，留学回国人员请提交教育部留学服务中心《国外学历学位认证书》；（请上传至报名表中“电子文件”中“学籍证明”项）</w:t>
      </w:r>
    </w:p>
    <w:p w:rsidR="000958C5" w:rsidRDefault="008E3F40">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w:t>
      </w:r>
      <w:r w:rsidR="00813668">
        <w:rPr>
          <w:rFonts w:ascii="仿宋" w:eastAsia="仿宋" w:hAnsi="仿宋" w:cs="仿宋_GB2312" w:hint="eastAsia"/>
          <w:sz w:val="32"/>
          <w:szCs w:val="32"/>
        </w:rPr>
        <w:t>所报岗位要求的专业技术、职业资格证书或其它相关材料（请上传至报名表中“电子文件”中“其他”项）。</w:t>
      </w:r>
    </w:p>
    <w:p w:rsidR="000958C5" w:rsidRDefault="00813668">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未按上述要求提交全部报名材料，视作无效报名。应聘人员根据自身情况，对照报考岗位的资格条件、专业要求选报岗位，每人限报一个岗位。应聘人员选择岗位并提交确认后，报考信息自动锁定，不能更改。如报名有误，可在报名截止前在报名系统“我的考试”中选择撤回报名，修改后重</w:t>
      </w:r>
      <w:r>
        <w:rPr>
          <w:rFonts w:ascii="仿宋" w:eastAsia="仿宋" w:hAnsi="仿宋" w:cs="仿宋_GB2312" w:hint="eastAsia"/>
          <w:sz w:val="32"/>
          <w:szCs w:val="32"/>
        </w:rPr>
        <w:lastRenderedPageBreak/>
        <w:t>新报名。应聘人员报名前应准备好符合要求的电子照片。</w:t>
      </w:r>
    </w:p>
    <w:p w:rsidR="000958C5" w:rsidRDefault="00813668">
      <w:pPr>
        <w:spacing w:line="600" w:lineRule="exact"/>
        <w:ind w:firstLineChars="200" w:firstLine="640"/>
        <w:rPr>
          <w:rFonts w:ascii="仿宋" w:eastAsia="仿宋" w:hAnsi="仿宋" w:cs="仿宋_GB2312"/>
          <w:sz w:val="32"/>
          <w:szCs w:val="32"/>
        </w:rPr>
      </w:pPr>
      <w:r>
        <w:rPr>
          <w:rFonts w:ascii="仿宋" w:eastAsia="仿宋" w:hAnsi="仿宋" w:cs="仿宋_GB2312"/>
          <w:sz w:val="32"/>
          <w:szCs w:val="32"/>
        </w:rPr>
        <w:t>3</w:t>
      </w:r>
      <w:r>
        <w:rPr>
          <w:rFonts w:ascii="仿宋" w:eastAsia="仿宋" w:hAnsi="仿宋" w:cs="仿宋_GB2312" w:hint="eastAsia"/>
          <w:sz w:val="32"/>
          <w:szCs w:val="32"/>
        </w:rPr>
        <w:t>、特别告知：本次招聘实行告知承诺制。应聘人员应如实填写报名信息。应聘人员应确认本人完全符合相关岗位的报考条件，如对报考条件和岗位要求存在疑问，应及时咨询确认。如不符合报考条件，由此产生的后果，责任自负。应聘人员对网上提交的个人信息材料和上传的电子照片的真实性和准确性负责。对提供虚假报考申请材料的，伪造、变造有关证件、材料、信息，骗取考试资格的，将取消本次报考资格。</w:t>
      </w:r>
    </w:p>
    <w:p w:rsidR="000958C5" w:rsidRDefault="00813668">
      <w:pPr>
        <w:spacing w:line="600" w:lineRule="exact"/>
        <w:rPr>
          <w:rFonts w:ascii="仿宋" w:eastAsia="仿宋" w:hAnsi="仿宋" w:cs="Times New Roman"/>
          <w:sz w:val="32"/>
          <w:szCs w:val="32"/>
        </w:rPr>
      </w:pPr>
      <w:r>
        <w:rPr>
          <w:rFonts w:ascii="仿宋" w:eastAsia="仿宋" w:hAnsi="仿宋" w:cs="仿宋_GB2312" w:hint="eastAsia"/>
          <w:sz w:val="32"/>
          <w:szCs w:val="32"/>
        </w:rPr>
        <w:t>（二）资格审查</w:t>
      </w:r>
    </w:p>
    <w:p w:rsidR="000958C5" w:rsidRDefault="00813668">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根据报名者的申报材料，招聘单位委托第三方专业机构对收到的报名信息进行筛选与资格审查，审核结果将通过原报名渠道告知。通过资格审查的人员可进入笔试。应聘人员可在规定时间内登录报名系统，查询是否通过资格审查进入笔试环节，并下载准考证。</w:t>
      </w:r>
    </w:p>
    <w:p w:rsidR="000958C5" w:rsidRDefault="00813668">
      <w:pPr>
        <w:spacing w:line="500" w:lineRule="exact"/>
        <w:ind w:firstLineChars="150" w:firstLine="480"/>
        <w:rPr>
          <w:rFonts w:ascii="仿宋" w:eastAsia="仿宋" w:hAnsi="仿宋" w:cs="仿宋_GB2312"/>
          <w:sz w:val="32"/>
          <w:szCs w:val="32"/>
        </w:rPr>
      </w:pPr>
      <w:r>
        <w:rPr>
          <w:rFonts w:ascii="仿宋" w:eastAsia="仿宋" w:hAnsi="仿宋" w:cs="仿宋_GB2312" w:hint="eastAsia"/>
          <w:sz w:val="32"/>
          <w:szCs w:val="32"/>
        </w:rPr>
        <w:t>（三）笔试</w:t>
      </w:r>
    </w:p>
    <w:p w:rsidR="000958C5" w:rsidRDefault="00813668">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笔试时间、准考证下载时间、笔试成绩查询时间视疫情情况等另行通知，详情请关注“文化人才在线”招聘考试栏目的有关通知。笔试范围包括行政综合能力、专业知识等相关内容。考生按照准考证所列要求参与笔试，笔试时间</w:t>
      </w:r>
      <w:r>
        <w:rPr>
          <w:rFonts w:ascii="仿宋" w:eastAsia="仿宋" w:hAnsi="仿宋" w:cs="仿宋_GB2312"/>
          <w:sz w:val="32"/>
          <w:szCs w:val="32"/>
        </w:rPr>
        <w:t>90</w:t>
      </w:r>
      <w:r>
        <w:rPr>
          <w:rFonts w:ascii="仿宋" w:eastAsia="仿宋" w:hAnsi="仿宋" w:cs="仿宋_GB2312" w:hint="eastAsia"/>
          <w:sz w:val="32"/>
          <w:szCs w:val="32"/>
        </w:rPr>
        <w:t>分钟。笔试成绩于笔试结束二周后在“报名系统”提供自助查询，请考试人员自行关注，不再另行通知。笔试成绩由高到低按面试比例排序，确定面试人员名单，未进名单者不再</w:t>
      </w:r>
      <w:r>
        <w:rPr>
          <w:rFonts w:ascii="仿宋" w:eastAsia="仿宋" w:hAnsi="仿宋" w:cs="仿宋_GB2312" w:hint="eastAsia"/>
          <w:sz w:val="32"/>
          <w:szCs w:val="32"/>
        </w:rPr>
        <w:lastRenderedPageBreak/>
        <w:t>另行通知。</w:t>
      </w:r>
    </w:p>
    <w:p w:rsidR="000958C5" w:rsidRDefault="00813668">
      <w:pPr>
        <w:spacing w:line="520" w:lineRule="exact"/>
        <w:ind w:firstLineChars="150" w:firstLine="480"/>
        <w:rPr>
          <w:rFonts w:ascii="仿宋" w:eastAsia="仿宋" w:hAnsi="仿宋" w:cs="仿宋_GB2312"/>
          <w:sz w:val="32"/>
          <w:szCs w:val="32"/>
        </w:rPr>
      </w:pPr>
      <w:r>
        <w:rPr>
          <w:rFonts w:ascii="仿宋" w:eastAsia="仿宋" w:hAnsi="仿宋" w:cs="仿宋_GB2312" w:hint="eastAsia"/>
          <w:sz w:val="32"/>
          <w:szCs w:val="32"/>
        </w:rPr>
        <w:t>（四）面试</w:t>
      </w:r>
    </w:p>
    <w:p w:rsidR="000958C5" w:rsidRDefault="00813668">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根据笔试分数由高到低，一般按</w:t>
      </w:r>
      <w:r w:rsidRPr="00566677">
        <w:rPr>
          <w:rFonts w:ascii="仿宋" w:eastAsia="仿宋" w:hAnsi="仿宋" w:cs="仿宋_GB2312"/>
          <w:sz w:val="32"/>
          <w:szCs w:val="32"/>
        </w:rPr>
        <w:t>1</w:t>
      </w:r>
      <w:r w:rsidRPr="00566677">
        <w:rPr>
          <w:rFonts w:ascii="仿宋" w:eastAsia="仿宋" w:hAnsi="仿宋" w:cs="仿宋_GB2312" w:hint="eastAsia"/>
          <w:sz w:val="32"/>
          <w:szCs w:val="32"/>
        </w:rPr>
        <w:t>：</w:t>
      </w:r>
      <w:r w:rsidRPr="00566677">
        <w:rPr>
          <w:rFonts w:ascii="仿宋" w:eastAsia="仿宋" w:hAnsi="仿宋" w:cs="仿宋_GB2312"/>
          <w:sz w:val="32"/>
          <w:szCs w:val="32"/>
        </w:rPr>
        <w:t>5</w:t>
      </w:r>
      <w:r>
        <w:rPr>
          <w:rFonts w:ascii="仿宋" w:eastAsia="仿宋" w:hAnsi="仿宋" w:cs="仿宋_GB2312" w:hint="eastAsia"/>
          <w:sz w:val="32"/>
          <w:szCs w:val="32"/>
        </w:rPr>
        <w:t>比例确定进入面试人员名单（若报名人数较少，最低面试比例为</w:t>
      </w:r>
      <w:r>
        <w:rPr>
          <w:rFonts w:ascii="仿宋" w:eastAsia="仿宋" w:hAnsi="仿宋" w:cs="仿宋_GB2312"/>
          <w:sz w:val="32"/>
          <w:szCs w:val="32"/>
        </w:rPr>
        <w:t>1</w:t>
      </w:r>
      <w:r>
        <w:rPr>
          <w:rFonts w:ascii="仿宋" w:eastAsia="仿宋" w:hAnsi="仿宋" w:cs="仿宋_GB2312" w:hint="eastAsia"/>
          <w:sz w:val="32"/>
          <w:szCs w:val="32"/>
        </w:rPr>
        <w:t>：</w:t>
      </w:r>
      <w:r>
        <w:rPr>
          <w:rFonts w:ascii="仿宋" w:eastAsia="仿宋" w:hAnsi="仿宋" w:cs="仿宋_GB2312"/>
          <w:sz w:val="32"/>
          <w:szCs w:val="32"/>
        </w:rPr>
        <w:t>2</w:t>
      </w:r>
      <w:r>
        <w:rPr>
          <w:rFonts w:ascii="仿宋" w:eastAsia="仿宋" w:hAnsi="仿宋" w:cs="仿宋_GB2312" w:hint="eastAsia"/>
          <w:sz w:val="32"/>
          <w:szCs w:val="32"/>
        </w:rPr>
        <w:t>）。面试安排另行通知。面试考生需携带相关证明材料到面试现场，在面试前进行再次资格审核，审核通过的人员方可进入面试。面试主要测试应聘者政治素质、专业技能、工作能力及团队合作意识等，综合判断与岗位的匹配程度。面试成绩于面试后</w:t>
      </w:r>
      <w:r>
        <w:rPr>
          <w:rFonts w:ascii="仿宋" w:eastAsia="仿宋" w:hAnsi="仿宋" w:cs="仿宋_GB2312"/>
          <w:sz w:val="32"/>
          <w:szCs w:val="32"/>
        </w:rPr>
        <w:t>10</w:t>
      </w:r>
      <w:r>
        <w:rPr>
          <w:rFonts w:ascii="仿宋" w:eastAsia="仿宋" w:hAnsi="仿宋" w:cs="仿宋_GB2312" w:hint="eastAsia"/>
          <w:sz w:val="32"/>
          <w:szCs w:val="32"/>
        </w:rPr>
        <w:t>个工作日内在“报名系统”提供自助查询。</w:t>
      </w:r>
    </w:p>
    <w:p w:rsidR="000958C5" w:rsidRDefault="00813668">
      <w:pPr>
        <w:spacing w:line="520" w:lineRule="exact"/>
        <w:ind w:firstLineChars="150" w:firstLine="480"/>
        <w:rPr>
          <w:rFonts w:ascii="仿宋" w:eastAsia="仿宋" w:hAnsi="仿宋" w:cs="仿宋_GB2312"/>
          <w:sz w:val="32"/>
          <w:szCs w:val="32"/>
        </w:rPr>
      </w:pPr>
      <w:r>
        <w:rPr>
          <w:rFonts w:ascii="仿宋" w:eastAsia="仿宋" w:hAnsi="仿宋" w:cs="仿宋_GB2312" w:hint="eastAsia"/>
          <w:sz w:val="32"/>
          <w:szCs w:val="32"/>
        </w:rPr>
        <w:t>（五）身体检查</w:t>
      </w:r>
    </w:p>
    <w:p w:rsidR="000958C5" w:rsidRDefault="00813668">
      <w:pPr>
        <w:spacing w:line="52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按照笔试、面试成绩按</w:t>
      </w:r>
      <w:r>
        <w:rPr>
          <w:rFonts w:ascii="仿宋" w:eastAsia="仿宋" w:hAnsi="仿宋" w:cs="仿宋_GB2312"/>
          <w:sz w:val="32"/>
          <w:szCs w:val="32"/>
        </w:rPr>
        <w:t>4</w:t>
      </w:r>
      <w:r>
        <w:rPr>
          <w:rFonts w:ascii="仿宋" w:eastAsia="仿宋" w:hAnsi="仿宋" w:cs="仿宋_GB2312" w:hint="eastAsia"/>
          <w:sz w:val="32"/>
          <w:szCs w:val="32"/>
        </w:rPr>
        <w:t>∶</w:t>
      </w:r>
      <w:r>
        <w:rPr>
          <w:rFonts w:ascii="仿宋" w:eastAsia="仿宋" w:hAnsi="仿宋" w:cs="仿宋_GB2312"/>
          <w:sz w:val="32"/>
          <w:szCs w:val="32"/>
        </w:rPr>
        <w:t>6</w:t>
      </w:r>
      <w:r>
        <w:rPr>
          <w:rFonts w:ascii="仿宋" w:eastAsia="仿宋" w:hAnsi="仿宋" w:cs="仿宋_GB2312" w:hint="eastAsia"/>
          <w:sz w:val="32"/>
          <w:szCs w:val="32"/>
        </w:rPr>
        <w:t>比例，计算总成绩，该岗位总成绩第一名者进入体检。体检参照《公务员录用体检通用标准（试行）》，在本市二级甲等以上医疗机构进行。如若体检不合格者或身体健康状况不适应工作岗位者，单位将不予以录用。</w:t>
      </w:r>
    </w:p>
    <w:p w:rsidR="000958C5" w:rsidRDefault="00813668">
      <w:pPr>
        <w:spacing w:line="520" w:lineRule="exact"/>
        <w:ind w:firstLineChars="150" w:firstLine="480"/>
        <w:rPr>
          <w:rFonts w:ascii="仿宋" w:eastAsia="仿宋" w:hAnsi="仿宋" w:cs="仿宋_GB2312"/>
          <w:sz w:val="32"/>
          <w:szCs w:val="32"/>
        </w:rPr>
      </w:pPr>
      <w:r>
        <w:rPr>
          <w:rFonts w:ascii="仿宋" w:eastAsia="仿宋" w:hAnsi="仿宋" w:cs="仿宋_GB2312" w:hint="eastAsia"/>
          <w:sz w:val="32"/>
          <w:szCs w:val="32"/>
        </w:rPr>
        <w:t>（六）考察</w:t>
      </w:r>
    </w:p>
    <w:p w:rsidR="000958C5" w:rsidRDefault="00813668">
      <w:pPr>
        <w:widowControl/>
        <w:adjustRightInd w:val="0"/>
        <w:snapToGrid w:val="0"/>
        <w:spacing w:line="52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由本单位组织考察，主要考察应聘人员的思想政治素质、遵纪守法情况，道德品质和诚信记录。如有考生考察不合格，本单位有权决定是否按总成绩排序顺延增补其他体检与考察人选。</w:t>
      </w:r>
    </w:p>
    <w:p w:rsidR="000958C5" w:rsidRDefault="00813668">
      <w:pPr>
        <w:spacing w:line="520" w:lineRule="exact"/>
        <w:ind w:firstLineChars="150" w:firstLine="480"/>
        <w:rPr>
          <w:rFonts w:ascii="仿宋" w:eastAsia="仿宋" w:hAnsi="仿宋" w:cs="仿宋_GB2312"/>
          <w:sz w:val="32"/>
          <w:szCs w:val="32"/>
        </w:rPr>
      </w:pPr>
      <w:r>
        <w:rPr>
          <w:rFonts w:ascii="仿宋" w:eastAsia="仿宋" w:hAnsi="仿宋" w:cs="仿宋_GB2312" w:hint="eastAsia"/>
          <w:sz w:val="32"/>
          <w:szCs w:val="32"/>
        </w:rPr>
        <w:t>（七）拟聘人员的确定和公示</w:t>
      </w:r>
    </w:p>
    <w:p w:rsidR="000958C5" w:rsidRDefault="00813668">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根据考试、体检、考察结果，对拟录用人员在上海市人力资源和社会保障局网上进行公示，公示时间为</w:t>
      </w:r>
      <w:r>
        <w:rPr>
          <w:rFonts w:ascii="仿宋" w:eastAsia="仿宋" w:hAnsi="仿宋" w:cs="仿宋_GB2312"/>
          <w:sz w:val="32"/>
          <w:szCs w:val="32"/>
        </w:rPr>
        <w:t>7</w:t>
      </w:r>
      <w:r>
        <w:rPr>
          <w:rFonts w:ascii="仿宋" w:eastAsia="仿宋" w:hAnsi="仿宋" w:cs="仿宋_GB2312" w:hint="eastAsia"/>
          <w:sz w:val="32"/>
          <w:szCs w:val="32"/>
        </w:rPr>
        <w:t>天。公示结果无异议的，报上级主管部门审核通过后，再报上海市人</w:t>
      </w:r>
      <w:r>
        <w:rPr>
          <w:rFonts w:ascii="仿宋" w:eastAsia="仿宋" w:hAnsi="仿宋" w:cs="仿宋_GB2312" w:hint="eastAsia"/>
          <w:sz w:val="32"/>
          <w:szCs w:val="32"/>
        </w:rPr>
        <w:lastRenderedPageBreak/>
        <w:t>力资源和社会保障局核准备案。公示如有异议，根据核查结果确定是否录用。</w:t>
      </w:r>
    </w:p>
    <w:p w:rsidR="000958C5" w:rsidRDefault="00813668">
      <w:pPr>
        <w:spacing w:line="60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四、相关待遇和其他事项</w:t>
      </w:r>
    </w:p>
    <w:p w:rsidR="000958C5" w:rsidRDefault="00813668">
      <w:pPr>
        <w:spacing w:line="600" w:lineRule="exact"/>
        <w:ind w:firstLineChars="200" w:firstLine="640"/>
        <w:rPr>
          <w:rFonts w:ascii="仿宋" w:eastAsia="仿宋" w:hAnsi="仿宋" w:cs="Times New Roman"/>
          <w:sz w:val="32"/>
          <w:szCs w:val="32"/>
        </w:rPr>
      </w:pPr>
      <w:r>
        <w:rPr>
          <w:rFonts w:ascii="仿宋" w:eastAsia="仿宋" w:hAnsi="仿宋" w:cs="仿宋" w:hint="eastAsia"/>
          <w:sz w:val="32"/>
          <w:szCs w:val="32"/>
          <w:shd w:val="clear" w:color="auto" w:fill="FFFFFF"/>
        </w:rPr>
        <w:t>上述人员一经录用，</w:t>
      </w:r>
      <w:r>
        <w:rPr>
          <w:rFonts w:ascii="仿宋" w:eastAsia="仿宋" w:hAnsi="仿宋" w:cs="仿宋_GB2312" w:hint="eastAsia"/>
          <w:sz w:val="32"/>
          <w:szCs w:val="32"/>
        </w:rPr>
        <w:t>招聘单位与录用人员签订聘用合同，聘用人员列入事业编制管理，并按规定约定试用期。聘用人员的工资、奖金、福利和社会保险等按照本市有关规定执行。</w:t>
      </w:r>
    </w:p>
    <w:p w:rsidR="000958C5" w:rsidRDefault="00813668">
      <w:pPr>
        <w:spacing w:line="60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五、联系方式</w:t>
      </w:r>
    </w:p>
    <w:p w:rsidR="000958C5" w:rsidRDefault="00813668">
      <w:pPr>
        <w:pStyle w:val="a5"/>
        <w:widowControl/>
        <w:shd w:val="clear" w:color="auto" w:fill="FFFFFF"/>
        <w:spacing w:before="0" w:beforeAutospacing="0" w:after="0" w:afterAutospacing="0" w:line="60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联系人：胡老师、赵老师</w:t>
      </w:r>
    </w:p>
    <w:p w:rsidR="000958C5" w:rsidRDefault="00813668">
      <w:pPr>
        <w:pStyle w:val="a5"/>
        <w:widowControl/>
        <w:shd w:val="clear" w:color="auto" w:fill="FFFFFF"/>
        <w:spacing w:before="0" w:beforeAutospacing="0" w:after="0" w:afterAutospacing="0" w:line="60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联系邮箱：zp@eastjob.cn（不接受应聘报名）</w:t>
      </w:r>
    </w:p>
    <w:p w:rsidR="000958C5" w:rsidRDefault="00813668">
      <w:pPr>
        <w:pStyle w:val="a5"/>
        <w:widowControl/>
        <w:shd w:val="clear" w:color="auto" w:fill="FFFFFF"/>
        <w:spacing w:before="0" w:beforeAutospacing="0" w:after="0" w:afterAutospacing="0" w:line="60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联系电话：021-52309090*104</w:t>
      </w:r>
    </w:p>
    <w:p w:rsidR="000958C5" w:rsidRPr="00566677" w:rsidRDefault="00813668">
      <w:pPr>
        <w:pStyle w:val="a5"/>
        <w:widowControl/>
        <w:shd w:val="clear" w:color="auto" w:fill="FFFFFF"/>
        <w:spacing w:before="0" w:beforeAutospacing="0" w:after="0" w:afterAutospacing="0" w:line="60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监督电</w:t>
      </w:r>
      <w:r w:rsidRPr="00566677">
        <w:rPr>
          <w:rFonts w:ascii="仿宋" w:eastAsia="仿宋" w:hAnsi="仿宋" w:cs="仿宋" w:hint="eastAsia"/>
          <w:sz w:val="32"/>
          <w:szCs w:val="32"/>
          <w:shd w:val="clear" w:color="auto" w:fill="FFFFFF"/>
        </w:rPr>
        <w:t>话：23115563</w:t>
      </w:r>
    </w:p>
    <w:p w:rsidR="000958C5" w:rsidRPr="00566677" w:rsidRDefault="00813668" w:rsidP="008E3F40">
      <w:pPr>
        <w:spacing w:line="600" w:lineRule="exact"/>
        <w:ind w:left="6104" w:hangingChars="1900" w:hanging="6104"/>
        <w:jc w:val="right"/>
        <w:rPr>
          <w:rFonts w:ascii="仿宋" w:eastAsia="仿宋" w:hAnsi="仿宋" w:cs="仿宋_GB2312"/>
          <w:sz w:val="32"/>
          <w:szCs w:val="32"/>
        </w:rPr>
      </w:pPr>
      <w:r w:rsidRPr="00566677">
        <w:rPr>
          <w:rFonts w:ascii="仿宋" w:eastAsia="仿宋" w:hAnsi="仿宋" w:cs="仿宋_GB2312" w:hint="eastAsia"/>
          <w:b/>
          <w:bCs/>
          <w:sz w:val="32"/>
          <w:szCs w:val="32"/>
        </w:rPr>
        <w:t xml:space="preserve">　</w:t>
      </w:r>
    </w:p>
    <w:p w:rsidR="000958C5" w:rsidRDefault="000958C5"/>
    <w:p w:rsidR="000958C5" w:rsidRDefault="000958C5"/>
    <w:sectPr w:rsidR="000958C5" w:rsidSect="000958C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CFC" w:rsidRDefault="00E74CFC" w:rsidP="000958C5">
      <w:r>
        <w:separator/>
      </w:r>
    </w:p>
  </w:endnote>
  <w:endnote w:type="continuationSeparator" w:id="1">
    <w:p w:rsidR="00E74CFC" w:rsidRDefault="00E74CFC" w:rsidP="000958C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C5" w:rsidRDefault="00B505D1">
    <w:pPr>
      <w:pStyle w:val="a3"/>
      <w:rPr>
        <w:rFonts w:cs="Times New Roman"/>
      </w:rPr>
    </w:pPr>
    <w:r w:rsidRPr="00B505D1">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filled="f" stroked="f" strokeweight=".5pt">
          <v:textbox style="mso-fit-shape-to-text:t" inset="0,0,0,0">
            <w:txbxContent>
              <w:p w:rsidR="000958C5" w:rsidRDefault="00B505D1">
                <w:pPr>
                  <w:pStyle w:val="a3"/>
                  <w:rPr>
                    <w:rFonts w:cs="Times New Roman"/>
                  </w:rPr>
                </w:pPr>
                <w:r>
                  <w:fldChar w:fldCharType="begin"/>
                </w:r>
                <w:r w:rsidR="00813668">
                  <w:instrText xml:space="preserve"> PAGE  \* MERGEFORMAT </w:instrText>
                </w:r>
                <w:r>
                  <w:fldChar w:fldCharType="separate"/>
                </w:r>
                <w:r w:rsidR="008E3F40">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CFC" w:rsidRDefault="00E74CFC" w:rsidP="000958C5">
      <w:r>
        <w:separator/>
      </w:r>
    </w:p>
  </w:footnote>
  <w:footnote w:type="continuationSeparator" w:id="1">
    <w:p w:rsidR="00E74CFC" w:rsidRDefault="00E74CFC" w:rsidP="000958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45D40"/>
    <w:multiLevelType w:val="singleLevel"/>
    <w:tmpl w:val="63F45D40"/>
    <w:lvl w:ilvl="0">
      <w:start w:val="1"/>
      <w:numFmt w:val="decimal"/>
      <w:lvlText w:val="（%1)"/>
      <w:lvlJc w:val="left"/>
      <w:pPr>
        <w:tabs>
          <w:tab w:val="left" w:pos="988"/>
        </w:tabs>
        <w:ind w:left="993" w:hanging="425"/>
      </w:pPr>
      <w:rPr>
        <w:rFonts w:ascii="宋体" w:eastAsia="宋体" w:hAnsi="宋体" w:cs="宋体" w:hint="default"/>
      </w:rPr>
    </w:lvl>
  </w:abstractNum>
  <w:abstractNum w:abstractNumId="1">
    <w:nsid w:val="63F45D7E"/>
    <w:multiLevelType w:val="singleLevel"/>
    <w:tmpl w:val="CC0698EC"/>
    <w:lvl w:ilvl="0">
      <w:start w:val="1"/>
      <w:numFmt w:val="decimal"/>
      <w:lvlText w:val="（%1)"/>
      <w:lvlJc w:val="left"/>
      <w:pPr>
        <w:tabs>
          <w:tab w:val="left" w:pos="562"/>
        </w:tabs>
        <w:ind w:left="567" w:hanging="425"/>
      </w:pPr>
      <w:rPr>
        <w:rFonts w:ascii="宋体" w:eastAsia="宋体" w:hAnsi="宋体" w:cs="宋体" w:hint="default"/>
        <w:lang w:val="en-US"/>
      </w:rPr>
    </w:lvl>
  </w:abstractNum>
  <w:abstractNum w:abstractNumId="2">
    <w:nsid w:val="63F45EDA"/>
    <w:multiLevelType w:val="singleLevel"/>
    <w:tmpl w:val="63F45EDA"/>
    <w:lvl w:ilvl="0">
      <w:start w:val="1"/>
      <w:numFmt w:val="decimal"/>
      <w:lvlText w:val="（%1)"/>
      <w:lvlJc w:val="left"/>
      <w:pPr>
        <w:tabs>
          <w:tab w:val="left" w:pos="420"/>
        </w:tabs>
        <w:ind w:left="425" w:hanging="425"/>
      </w:pPr>
      <w:rPr>
        <w:rFonts w:ascii="宋体" w:eastAsia="宋体" w:hAnsi="宋体" w:cs="宋体" w:hint="default"/>
      </w:rPr>
    </w:lvl>
  </w:abstractNum>
  <w:abstractNum w:abstractNumId="3">
    <w:nsid w:val="63F45F49"/>
    <w:multiLevelType w:val="singleLevel"/>
    <w:tmpl w:val="63F45F49"/>
    <w:lvl w:ilvl="0">
      <w:start w:val="1"/>
      <w:numFmt w:val="decimal"/>
      <w:lvlText w:val="（%1)"/>
      <w:lvlJc w:val="left"/>
      <w:pPr>
        <w:tabs>
          <w:tab w:val="left" w:pos="420"/>
        </w:tabs>
        <w:ind w:left="425" w:hanging="425"/>
      </w:pPr>
      <w:rPr>
        <w:rFonts w:ascii="宋体" w:eastAsia="宋体" w:hAnsi="宋体" w:cs="宋体"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8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ED7B38"/>
    <w:rsid w:val="0003513C"/>
    <w:rsid w:val="000634EE"/>
    <w:rsid w:val="000647B9"/>
    <w:rsid w:val="00082D88"/>
    <w:rsid w:val="000958C5"/>
    <w:rsid w:val="000A25D6"/>
    <w:rsid w:val="000C5CC4"/>
    <w:rsid w:val="000C6B38"/>
    <w:rsid w:val="000D07DB"/>
    <w:rsid w:val="001038E0"/>
    <w:rsid w:val="0011558E"/>
    <w:rsid w:val="0015097D"/>
    <w:rsid w:val="0015310D"/>
    <w:rsid w:val="001611B4"/>
    <w:rsid w:val="0016699C"/>
    <w:rsid w:val="001903A5"/>
    <w:rsid w:val="00194446"/>
    <w:rsid w:val="00195B43"/>
    <w:rsid w:val="001B02F1"/>
    <w:rsid w:val="001B3AD0"/>
    <w:rsid w:val="001E1E5A"/>
    <w:rsid w:val="001E4F09"/>
    <w:rsid w:val="00200B40"/>
    <w:rsid w:val="00270043"/>
    <w:rsid w:val="00290DE1"/>
    <w:rsid w:val="002E2CAE"/>
    <w:rsid w:val="00301BC7"/>
    <w:rsid w:val="00351C70"/>
    <w:rsid w:val="00351CC7"/>
    <w:rsid w:val="003640E1"/>
    <w:rsid w:val="00394684"/>
    <w:rsid w:val="003B16B0"/>
    <w:rsid w:val="003D1FE4"/>
    <w:rsid w:val="004025B5"/>
    <w:rsid w:val="004130E9"/>
    <w:rsid w:val="00434593"/>
    <w:rsid w:val="004746FB"/>
    <w:rsid w:val="004B07F1"/>
    <w:rsid w:val="004B4B89"/>
    <w:rsid w:val="004B7A94"/>
    <w:rsid w:val="004E1A14"/>
    <w:rsid w:val="00531F4A"/>
    <w:rsid w:val="00532D09"/>
    <w:rsid w:val="00537B14"/>
    <w:rsid w:val="00566677"/>
    <w:rsid w:val="005A64E7"/>
    <w:rsid w:val="005C4F2D"/>
    <w:rsid w:val="00605BB1"/>
    <w:rsid w:val="006542A7"/>
    <w:rsid w:val="006E12C7"/>
    <w:rsid w:val="007233D3"/>
    <w:rsid w:val="0077098A"/>
    <w:rsid w:val="00781D91"/>
    <w:rsid w:val="007B0895"/>
    <w:rsid w:val="007B31EE"/>
    <w:rsid w:val="007C22B5"/>
    <w:rsid w:val="007E41C9"/>
    <w:rsid w:val="00813668"/>
    <w:rsid w:val="00852A6C"/>
    <w:rsid w:val="008930F6"/>
    <w:rsid w:val="008A7D9C"/>
    <w:rsid w:val="008B6C5A"/>
    <w:rsid w:val="008E3F40"/>
    <w:rsid w:val="008E56C9"/>
    <w:rsid w:val="009057E9"/>
    <w:rsid w:val="00910713"/>
    <w:rsid w:val="009163AE"/>
    <w:rsid w:val="009A3613"/>
    <w:rsid w:val="009B5441"/>
    <w:rsid w:val="009C76FF"/>
    <w:rsid w:val="009F5F6A"/>
    <w:rsid w:val="00A27262"/>
    <w:rsid w:val="00A33CAE"/>
    <w:rsid w:val="00A551F1"/>
    <w:rsid w:val="00A5789E"/>
    <w:rsid w:val="00A7295E"/>
    <w:rsid w:val="00A9531D"/>
    <w:rsid w:val="00AC5F66"/>
    <w:rsid w:val="00B0607B"/>
    <w:rsid w:val="00B13B91"/>
    <w:rsid w:val="00B21E4D"/>
    <w:rsid w:val="00B27CA8"/>
    <w:rsid w:val="00B505D1"/>
    <w:rsid w:val="00B5757B"/>
    <w:rsid w:val="00B60D4D"/>
    <w:rsid w:val="00B75567"/>
    <w:rsid w:val="00B85418"/>
    <w:rsid w:val="00C06F7E"/>
    <w:rsid w:val="00C2411E"/>
    <w:rsid w:val="00C50A0D"/>
    <w:rsid w:val="00C54CFD"/>
    <w:rsid w:val="00C61062"/>
    <w:rsid w:val="00C62E06"/>
    <w:rsid w:val="00CA6261"/>
    <w:rsid w:val="00CB23BA"/>
    <w:rsid w:val="00D110E8"/>
    <w:rsid w:val="00D22653"/>
    <w:rsid w:val="00D356E1"/>
    <w:rsid w:val="00D447F5"/>
    <w:rsid w:val="00D700AE"/>
    <w:rsid w:val="00DF0C5B"/>
    <w:rsid w:val="00DF3CB9"/>
    <w:rsid w:val="00E3351F"/>
    <w:rsid w:val="00E402F4"/>
    <w:rsid w:val="00E73377"/>
    <w:rsid w:val="00E74ABC"/>
    <w:rsid w:val="00E74CFC"/>
    <w:rsid w:val="00E829E3"/>
    <w:rsid w:val="00EC06AE"/>
    <w:rsid w:val="00ED7B38"/>
    <w:rsid w:val="00F019C1"/>
    <w:rsid w:val="00F47DAB"/>
    <w:rsid w:val="00F52473"/>
    <w:rsid w:val="00F55320"/>
    <w:rsid w:val="00F71495"/>
    <w:rsid w:val="00FC1602"/>
    <w:rsid w:val="00FD2157"/>
    <w:rsid w:val="27505902"/>
    <w:rsid w:val="2ACE65B8"/>
    <w:rsid w:val="36E54313"/>
    <w:rsid w:val="3AB773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3D3"/>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0958C5"/>
    <w:pPr>
      <w:tabs>
        <w:tab w:val="center" w:pos="4153"/>
        <w:tab w:val="right" w:pos="8306"/>
      </w:tabs>
      <w:snapToGrid w:val="0"/>
      <w:jc w:val="left"/>
    </w:pPr>
    <w:rPr>
      <w:sz w:val="18"/>
      <w:szCs w:val="18"/>
    </w:rPr>
  </w:style>
  <w:style w:type="paragraph" w:styleId="a4">
    <w:name w:val="header"/>
    <w:basedOn w:val="a"/>
    <w:link w:val="Char0"/>
    <w:uiPriority w:val="99"/>
    <w:rsid w:val="000958C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0958C5"/>
    <w:pPr>
      <w:spacing w:before="100" w:beforeAutospacing="1" w:after="100" w:afterAutospacing="1"/>
      <w:jc w:val="left"/>
    </w:pPr>
    <w:rPr>
      <w:rFonts w:cs="Times New Roman"/>
      <w:kern w:val="0"/>
      <w:sz w:val="24"/>
      <w:szCs w:val="24"/>
    </w:rPr>
  </w:style>
  <w:style w:type="character" w:customStyle="1" w:styleId="Char">
    <w:name w:val="页脚 Char"/>
    <w:basedOn w:val="a0"/>
    <w:link w:val="a3"/>
    <w:uiPriority w:val="99"/>
    <w:semiHidden/>
    <w:locked/>
    <w:rsid w:val="000958C5"/>
    <w:rPr>
      <w:rFonts w:ascii="Calibri" w:eastAsia="宋体" w:hAnsi="Calibri" w:cs="Calibri"/>
      <w:sz w:val="18"/>
      <w:szCs w:val="18"/>
    </w:rPr>
  </w:style>
  <w:style w:type="character" w:customStyle="1" w:styleId="Char0">
    <w:name w:val="页眉 Char"/>
    <w:basedOn w:val="a0"/>
    <w:link w:val="a4"/>
    <w:uiPriority w:val="99"/>
    <w:locked/>
    <w:rsid w:val="000958C5"/>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472</Words>
  <Characters>2691</Characters>
  <Application>Microsoft Office Word</Application>
  <DocSecurity>0</DocSecurity>
  <Lines>22</Lines>
  <Paragraphs>6</Paragraphs>
  <ScaleCrop>false</ScaleCrop>
  <Company>Microsoft</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上海市立法研究所（《上海人大月刊》编辑部）</dc:title>
  <dc:creator>lenovo</dc:creator>
  <cp:lastModifiedBy>胡怡慧</cp:lastModifiedBy>
  <cp:revision>7</cp:revision>
  <dcterms:created xsi:type="dcterms:W3CDTF">2023-02-28T07:45:00Z</dcterms:created>
  <dcterms:modified xsi:type="dcterms:W3CDTF">2023-04-17T07:57:00Z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