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sz w:val="44"/>
          <w:szCs w:val="44"/>
        </w:rPr>
        <w:t>国家基础地理信息中心2023年度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汉仪大宋简" w:hAnsi="Times New Roman" w:eastAsia="汉仪大宋简" w:cs="Times New Roman"/>
          <w:bCs/>
          <w:sz w:val="44"/>
          <w:szCs w:val="44"/>
        </w:rPr>
      </w:pPr>
      <w:r>
        <w:rPr>
          <w:rFonts w:hint="eastAsia" w:ascii="方正小标宋_GBK" w:hAnsi="方正小标宋_GBK" w:eastAsia="方正小标宋_GBK" w:cs="方正小标宋_GBK"/>
          <w:bCs/>
          <w:sz w:val="44"/>
          <w:szCs w:val="44"/>
        </w:rPr>
        <w:t>第二批公开招聘应届毕业生岗位信息表</w:t>
      </w:r>
    </w:p>
    <w:bookmarkEnd w:id="0"/>
    <w:tbl>
      <w:tblPr>
        <w:tblStyle w:val="14"/>
        <w:tblW w:w="13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701"/>
        <w:gridCol w:w="1045"/>
        <w:gridCol w:w="1907"/>
        <w:gridCol w:w="639"/>
        <w:gridCol w:w="701"/>
        <w:gridCol w:w="2252"/>
        <w:gridCol w:w="692"/>
        <w:gridCol w:w="688"/>
        <w:gridCol w:w="689"/>
        <w:gridCol w:w="738"/>
        <w:gridCol w:w="458"/>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blHeader/>
        </w:trPr>
        <w:tc>
          <w:tcPr>
            <w:tcW w:w="1402"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rPr>
              <w:t>用人单位</w:t>
            </w:r>
          </w:p>
        </w:tc>
        <w:tc>
          <w:tcPr>
            <w:tcW w:w="701"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rPr>
              <w:t>岗位编码</w:t>
            </w:r>
          </w:p>
        </w:tc>
        <w:tc>
          <w:tcPr>
            <w:tcW w:w="1045"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rPr>
              <w:t>岗位</w:t>
            </w:r>
          </w:p>
          <w:p>
            <w:pPr>
              <w:spacing w:line="300" w:lineRule="exact"/>
              <w:jc w:val="center"/>
              <w:rPr>
                <w:rFonts w:hint="eastAsia" w:ascii="黑体" w:hAnsi="黑体" w:eastAsia="黑体" w:cs="黑体"/>
                <w:b w:val="0"/>
                <w:bCs w:val="0"/>
              </w:rPr>
            </w:pPr>
            <w:r>
              <w:rPr>
                <w:rFonts w:hint="eastAsia" w:ascii="黑体" w:hAnsi="黑体" w:eastAsia="黑体" w:cs="黑体"/>
                <w:b w:val="0"/>
                <w:bCs w:val="0"/>
              </w:rPr>
              <w:t>名称</w:t>
            </w:r>
          </w:p>
        </w:tc>
        <w:tc>
          <w:tcPr>
            <w:tcW w:w="1907"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rPr>
              <w:t>岗位简介</w:t>
            </w:r>
          </w:p>
        </w:tc>
        <w:tc>
          <w:tcPr>
            <w:tcW w:w="639"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rPr>
              <w:t>工作地点</w:t>
            </w:r>
          </w:p>
        </w:tc>
        <w:tc>
          <w:tcPr>
            <w:tcW w:w="701"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rPr>
              <w:t>招聘人数</w:t>
            </w:r>
          </w:p>
        </w:tc>
        <w:tc>
          <w:tcPr>
            <w:tcW w:w="2252"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rPr>
              <w:t>专业</w:t>
            </w:r>
          </w:p>
        </w:tc>
        <w:tc>
          <w:tcPr>
            <w:tcW w:w="692"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lang w:eastAsia="zh-CN"/>
              </w:rPr>
              <w:t>学历</w:t>
            </w:r>
            <w:r>
              <w:rPr>
                <w:rFonts w:hint="eastAsia" w:ascii="黑体" w:hAnsi="黑体" w:eastAsia="黑体" w:cs="黑体"/>
                <w:b w:val="0"/>
                <w:bCs w:val="0"/>
              </w:rPr>
              <w:t>学位</w:t>
            </w:r>
          </w:p>
          <w:p>
            <w:pPr>
              <w:spacing w:line="300" w:lineRule="exact"/>
              <w:jc w:val="center"/>
              <w:rPr>
                <w:rFonts w:hint="eastAsia" w:ascii="黑体" w:hAnsi="黑体" w:eastAsia="黑体" w:cs="黑体"/>
                <w:b w:val="0"/>
                <w:bCs w:val="0"/>
              </w:rPr>
            </w:pPr>
            <w:r>
              <w:rPr>
                <w:rFonts w:hint="eastAsia" w:ascii="黑体" w:hAnsi="黑体" w:eastAsia="黑体" w:cs="黑体"/>
                <w:b w:val="0"/>
                <w:bCs w:val="0"/>
              </w:rPr>
              <w:t>要求</w:t>
            </w:r>
          </w:p>
        </w:tc>
        <w:tc>
          <w:tcPr>
            <w:tcW w:w="688"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rPr>
              <w:t>政治</w:t>
            </w:r>
            <w:r>
              <w:rPr>
                <w:rFonts w:hint="eastAsia" w:ascii="黑体" w:hAnsi="黑体" w:eastAsia="黑体" w:cs="黑体"/>
                <w:b w:val="0"/>
                <w:bCs w:val="0"/>
              </w:rPr>
              <w:br w:type="textWrapping"/>
            </w:r>
            <w:r>
              <w:rPr>
                <w:rFonts w:hint="eastAsia" w:ascii="黑体" w:hAnsi="黑体" w:eastAsia="黑体" w:cs="黑体"/>
                <w:b w:val="0"/>
                <w:bCs w:val="0"/>
              </w:rPr>
              <w:t>面貌</w:t>
            </w:r>
          </w:p>
        </w:tc>
        <w:tc>
          <w:tcPr>
            <w:tcW w:w="689"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rPr>
              <w:t>其他条件</w:t>
            </w:r>
          </w:p>
        </w:tc>
        <w:tc>
          <w:tcPr>
            <w:tcW w:w="738"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rPr>
              <w:t>生源要求</w:t>
            </w:r>
          </w:p>
        </w:tc>
        <w:tc>
          <w:tcPr>
            <w:tcW w:w="458"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rPr>
              <w:t>备注</w:t>
            </w:r>
          </w:p>
        </w:tc>
        <w:tc>
          <w:tcPr>
            <w:tcW w:w="1542" w:type="dxa"/>
            <w:vAlign w:val="center"/>
          </w:tcPr>
          <w:p>
            <w:pPr>
              <w:spacing w:line="300" w:lineRule="exact"/>
              <w:jc w:val="center"/>
              <w:rPr>
                <w:rFonts w:hint="eastAsia" w:ascii="黑体" w:hAnsi="黑体" w:eastAsia="黑体" w:cs="黑体"/>
                <w:b w:val="0"/>
                <w:bCs w:val="0"/>
              </w:rPr>
            </w:pPr>
            <w:r>
              <w:rPr>
                <w:rFonts w:hint="eastAsia" w:ascii="黑体" w:hAnsi="黑体" w:eastAsia="黑体" w:cs="黑体"/>
                <w:b w:val="0"/>
                <w:bCs w:val="0"/>
              </w:rPr>
              <w:t>单位联系人</w:t>
            </w:r>
            <w:r>
              <w:rPr>
                <w:rFonts w:hint="eastAsia" w:ascii="黑体" w:hAnsi="黑体" w:eastAsia="黑体" w:cs="黑体"/>
                <w:b w:val="0"/>
                <w:bCs w:val="0"/>
              </w:rPr>
              <w:br w:type="textWrapping"/>
            </w:r>
            <w:r>
              <w:rPr>
                <w:rFonts w:hint="eastAsia" w:ascii="黑体" w:hAnsi="黑体" w:eastAsia="黑体" w:cs="黑体"/>
                <w:b w:val="0"/>
                <w:bCs w:val="0"/>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8" w:hRule="atLeast"/>
        </w:trPr>
        <w:tc>
          <w:tcPr>
            <w:tcW w:w="1402" w:type="dxa"/>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国家基础地理信息中心</w:t>
            </w:r>
          </w:p>
        </w:tc>
        <w:tc>
          <w:tcPr>
            <w:tcW w:w="701" w:type="dxa"/>
            <w:vAlign w:val="center"/>
          </w:tcPr>
          <w:p>
            <w:pPr>
              <w:spacing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4201</w:t>
            </w:r>
          </w:p>
        </w:tc>
        <w:tc>
          <w:tcPr>
            <w:tcW w:w="1045" w:type="dxa"/>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自然资源数据应用分析及系统研发</w:t>
            </w:r>
          </w:p>
        </w:tc>
        <w:tc>
          <w:tcPr>
            <w:tcW w:w="1907" w:type="dxa"/>
            <w:vAlign w:val="center"/>
          </w:tcPr>
          <w:p>
            <w:pPr>
              <w:spacing w:line="280" w:lineRule="exact"/>
              <w:jc w:val="left"/>
              <w:rPr>
                <w:rFonts w:hint="eastAsia" w:ascii="仿宋_GB2312" w:hAnsi="仿宋_GB2312" w:eastAsia="仿宋_GB2312" w:cs="仿宋_GB2312"/>
              </w:rPr>
            </w:pPr>
            <w:r>
              <w:rPr>
                <w:rFonts w:hint="eastAsia" w:ascii="仿宋_GB2312" w:hAnsi="仿宋_GB2312" w:eastAsia="仿宋_GB2312" w:cs="仿宋_GB2312"/>
              </w:rPr>
              <w:t>承担自然资源调查监测数据统计和分析应用、产品开发和应用服务以及时空大数据处理和分析应用平台系统的研发、建设、运行与维护。</w:t>
            </w:r>
          </w:p>
        </w:tc>
        <w:tc>
          <w:tcPr>
            <w:tcW w:w="639" w:type="dxa"/>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北京</w:t>
            </w:r>
          </w:p>
          <w:p>
            <w:pPr>
              <w:spacing w:line="300" w:lineRule="exact"/>
              <w:jc w:val="center"/>
              <w:rPr>
                <w:rFonts w:hint="eastAsia" w:ascii="仿宋_GB2312" w:hAnsi="仿宋_GB2312" w:eastAsia="仿宋_GB2312" w:cs="仿宋_GB2312"/>
              </w:rPr>
            </w:pPr>
          </w:p>
        </w:tc>
        <w:tc>
          <w:tcPr>
            <w:tcW w:w="701" w:type="dxa"/>
            <w:vAlign w:val="center"/>
          </w:tcPr>
          <w:p>
            <w:pPr>
              <w:spacing w:line="3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w:t>
            </w:r>
          </w:p>
        </w:tc>
        <w:tc>
          <w:tcPr>
            <w:tcW w:w="2252" w:type="dxa"/>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摄影测量与遥感（081602）、地图制图与地理信息工程（081603）、地理学（0705）</w:t>
            </w:r>
          </w:p>
        </w:tc>
        <w:tc>
          <w:tcPr>
            <w:tcW w:w="692" w:type="dxa"/>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硕士</w:t>
            </w:r>
            <w:r>
              <w:rPr>
                <w:rFonts w:hint="eastAsia" w:ascii="仿宋_GB2312" w:hAnsi="仿宋_GB2312" w:eastAsia="仿宋_GB2312" w:cs="仿宋_GB2312"/>
                <w:lang w:eastAsia="zh-CN"/>
              </w:rPr>
              <w:t>研究生</w:t>
            </w:r>
            <w:r>
              <w:rPr>
                <w:rFonts w:hint="eastAsia" w:ascii="仿宋_GB2312" w:hAnsi="仿宋_GB2312" w:eastAsia="仿宋_GB2312" w:cs="仿宋_GB2312"/>
              </w:rPr>
              <w:t>及以上</w:t>
            </w:r>
          </w:p>
        </w:tc>
        <w:tc>
          <w:tcPr>
            <w:tcW w:w="688" w:type="dxa"/>
            <w:vAlign w:val="center"/>
          </w:tcPr>
          <w:p>
            <w:pPr>
              <w:spacing w:line="3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不限</w:t>
            </w:r>
          </w:p>
        </w:tc>
        <w:tc>
          <w:tcPr>
            <w:tcW w:w="689" w:type="dxa"/>
            <w:vAlign w:val="center"/>
          </w:tcPr>
          <w:p>
            <w:pPr>
              <w:spacing w:line="300" w:lineRule="exact"/>
              <w:jc w:val="center"/>
              <w:rPr>
                <w:rFonts w:hint="eastAsia" w:ascii="仿宋_GB2312" w:hAnsi="仿宋_GB2312" w:eastAsia="仿宋_GB2312" w:cs="仿宋_GB2312"/>
              </w:rPr>
            </w:pPr>
          </w:p>
        </w:tc>
        <w:tc>
          <w:tcPr>
            <w:tcW w:w="738" w:type="dxa"/>
            <w:vAlign w:val="center"/>
          </w:tcPr>
          <w:p>
            <w:pPr>
              <w:spacing w:line="3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不限</w:t>
            </w:r>
          </w:p>
        </w:tc>
        <w:tc>
          <w:tcPr>
            <w:tcW w:w="458" w:type="dxa"/>
            <w:vAlign w:val="center"/>
          </w:tcPr>
          <w:p>
            <w:pPr>
              <w:spacing w:line="300" w:lineRule="exact"/>
              <w:jc w:val="center"/>
              <w:rPr>
                <w:rFonts w:hint="eastAsia" w:ascii="仿宋_GB2312" w:hAnsi="仿宋_GB2312" w:eastAsia="仿宋_GB2312" w:cs="仿宋_GB2312"/>
              </w:rPr>
            </w:pPr>
          </w:p>
        </w:tc>
        <w:tc>
          <w:tcPr>
            <w:tcW w:w="1542" w:type="dxa"/>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罗老师 010-63881113</w:t>
            </w:r>
            <w:r>
              <w:rPr>
                <w:rFonts w:hint="eastAsia" w:ascii="仿宋_GB2312" w:hAnsi="仿宋_GB2312" w:eastAsia="仿宋_GB2312" w:cs="仿宋_GB2312"/>
              </w:rPr>
              <w:br w:type="textWrapping"/>
            </w:r>
            <w:r>
              <w:rPr>
                <w:rFonts w:hint="eastAsia" w:ascii="仿宋_GB2312" w:hAnsi="仿宋_GB2312" w:eastAsia="仿宋_GB2312" w:cs="仿宋_GB2312"/>
              </w:rPr>
              <w:t>王老师 010-63881122</w:t>
            </w:r>
          </w:p>
        </w:tc>
      </w:tr>
    </w:tbl>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注：1.上述专业名称参考《授予博士、硕士学位和培养研究生的学科、专业目录（2008版）》目录。</w:t>
      </w:r>
    </w:p>
    <w:p>
      <w:pPr>
        <w:numPr>
          <w:ilvl w:val="0"/>
          <w:numId w:val="0"/>
        </w:numPr>
        <w:spacing w:line="560" w:lineRule="exact"/>
        <w:ind w:firstLine="560" w:firstLineChars="200"/>
        <w:rPr>
          <w:rFonts w:hint="eastAsia" w:ascii="仿宋_GB2312" w:eastAsia="仿宋_GB2312"/>
          <w:color w:val="000000"/>
          <w:sz w:val="32"/>
          <w:szCs w:val="32"/>
          <w:shd w:val="clear" w:color="auto" w:fill="auto"/>
          <w:lang w:val="en-US" w:eastAsia="zh-CN"/>
        </w:rPr>
      </w:pPr>
      <w:r>
        <w:rPr>
          <w:rFonts w:hint="eastAsia" w:ascii="仿宋_GB2312" w:hAnsi="仿宋_GB2312" w:eastAsia="仿宋_GB2312" w:cs="仿宋_GB2312"/>
          <w:sz w:val="28"/>
          <w:szCs w:val="28"/>
          <w:lang w:val="en-US" w:eastAsia="zh-CN"/>
        </w:rPr>
        <w:t>2.对于所学专业相近但不在上述参考目录中的，可与用人单位联系，确认报考资格。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shd w:val="clear" w:color="auto" w:fill="auto"/>
          <w:lang w:val="en-US" w:eastAsia="zh-CN"/>
        </w:rPr>
      </w:pPr>
    </w:p>
    <w:sectPr>
      <w:headerReference r:id="rId3" w:type="default"/>
      <w:footerReference r:id="rId4" w:type="default"/>
      <w:pgSz w:w="16838" w:h="11906" w:orient="landscape"/>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ngLiU">
    <w:panose1 w:val="02020509000000000000"/>
    <w:charset w:val="88"/>
    <w:family w:val="auto"/>
    <w:pitch w:val="default"/>
    <w:sig w:usb0="A00002FF" w:usb1="28CFFCFA" w:usb2="00000016" w:usb3="00000000" w:csb0="00100001" w:csb1="00000000"/>
  </w:font>
  <w:font w:name="Helvetica">
    <w:altName w:val="Arial"/>
    <w:panose1 w:val="020B0604020202020204"/>
    <w:charset w:val="00"/>
    <w:family w:val="decorative"/>
    <w:pitch w:val="default"/>
    <w:sig w:usb0="00000000" w:usb1="00000000" w:usb2="00000000" w:usb3="00000000" w:csb0="0000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大宋简">
    <w:altName w:val="宋体"/>
    <w:panose1 w:val="02010609000101010101"/>
    <w:charset w:val="86"/>
    <w:family w:val="swiss"/>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180001" tIns="0" rIns="180001"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YgL1bPAAAABQEAAA8AAAAAAAAA&#10;AQAgAAAAIgAAAGRycy9kb3ducmV2LnhtbFBLAQIUABQAAAAIAIdO4kCaHKdkGgIAAB8EAAAOAAAA&#10;AAAAAAEAIAAAAB4BAABkcnMvZTJvRG9jLnhtbFBLBQYAAAAABgAGAFkBAACqBQAAAAA=&#10;">
              <v:fill on="f" focussize="0,0"/>
              <v:stroke on="f" weight="0.5pt"/>
              <v:imagedata o:title=""/>
              <o:lock v:ext="edit" aspectratio="f"/>
              <v:textbox inset="14.1733070866142pt,0mm,14.1733070866142pt,0mm" style="mso-fit-shape-to-text:t;">
                <w:txbxContent>
                  <w:p>
                    <w:pPr>
                      <w:pStyle w:val="8"/>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ZmQ5YjE5Y2JmMzkwNjUyYmM1MmI0MmZiYjE3ZDgifQ=="/>
  </w:docVars>
  <w:rsids>
    <w:rsidRoot w:val="003E0A0A"/>
    <w:rsid w:val="00003911"/>
    <w:rsid w:val="00010B0C"/>
    <w:rsid w:val="00021ACF"/>
    <w:rsid w:val="000317DA"/>
    <w:rsid w:val="00036CFC"/>
    <w:rsid w:val="00054DC1"/>
    <w:rsid w:val="00057DBE"/>
    <w:rsid w:val="00060E09"/>
    <w:rsid w:val="000635A8"/>
    <w:rsid w:val="00063E54"/>
    <w:rsid w:val="000666E1"/>
    <w:rsid w:val="000701B2"/>
    <w:rsid w:val="00090EE6"/>
    <w:rsid w:val="000940D7"/>
    <w:rsid w:val="000976B6"/>
    <w:rsid w:val="000A2A3D"/>
    <w:rsid w:val="000A61DF"/>
    <w:rsid w:val="000B6214"/>
    <w:rsid w:val="000D0A69"/>
    <w:rsid w:val="000D2637"/>
    <w:rsid w:val="000D3D0F"/>
    <w:rsid w:val="000D7757"/>
    <w:rsid w:val="000E2FA2"/>
    <w:rsid w:val="000F05E0"/>
    <w:rsid w:val="000F167E"/>
    <w:rsid w:val="000F3ACF"/>
    <w:rsid w:val="00115FED"/>
    <w:rsid w:val="00121C3A"/>
    <w:rsid w:val="00135280"/>
    <w:rsid w:val="0014215D"/>
    <w:rsid w:val="001424BC"/>
    <w:rsid w:val="00155EAA"/>
    <w:rsid w:val="00157BBD"/>
    <w:rsid w:val="00162E04"/>
    <w:rsid w:val="00170382"/>
    <w:rsid w:val="00172A37"/>
    <w:rsid w:val="00174C0D"/>
    <w:rsid w:val="00192092"/>
    <w:rsid w:val="001A1618"/>
    <w:rsid w:val="001A2307"/>
    <w:rsid w:val="001B6AA5"/>
    <w:rsid w:val="001B73EA"/>
    <w:rsid w:val="001C324C"/>
    <w:rsid w:val="001C748D"/>
    <w:rsid w:val="001D09F3"/>
    <w:rsid w:val="00206381"/>
    <w:rsid w:val="00212969"/>
    <w:rsid w:val="002130AD"/>
    <w:rsid w:val="002239E2"/>
    <w:rsid w:val="00223E95"/>
    <w:rsid w:val="00224A7B"/>
    <w:rsid w:val="0023140D"/>
    <w:rsid w:val="00235E34"/>
    <w:rsid w:val="0024210F"/>
    <w:rsid w:val="00254502"/>
    <w:rsid w:val="00257E6B"/>
    <w:rsid w:val="0026049D"/>
    <w:rsid w:val="002674E8"/>
    <w:rsid w:val="00274713"/>
    <w:rsid w:val="00276FB4"/>
    <w:rsid w:val="002819B0"/>
    <w:rsid w:val="002828C4"/>
    <w:rsid w:val="0029045B"/>
    <w:rsid w:val="002921BD"/>
    <w:rsid w:val="002971F3"/>
    <w:rsid w:val="002A6D57"/>
    <w:rsid w:val="002C3A76"/>
    <w:rsid w:val="002C3D5E"/>
    <w:rsid w:val="002C6F67"/>
    <w:rsid w:val="002C7845"/>
    <w:rsid w:val="002D2DF0"/>
    <w:rsid w:val="002D59B1"/>
    <w:rsid w:val="002E0A44"/>
    <w:rsid w:val="002F38E5"/>
    <w:rsid w:val="002F475E"/>
    <w:rsid w:val="002F6D92"/>
    <w:rsid w:val="00301C87"/>
    <w:rsid w:val="00302A83"/>
    <w:rsid w:val="0032395B"/>
    <w:rsid w:val="0032604D"/>
    <w:rsid w:val="0033158D"/>
    <w:rsid w:val="0033677A"/>
    <w:rsid w:val="00344F0F"/>
    <w:rsid w:val="00345E8E"/>
    <w:rsid w:val="003521FA"/>
    <w:rsid w:val="00367A04"/>
    <w:rsid w:val="00385353"/>
    <w:rsid w:val="00397D76"/>
    <w:rsid w:val="003C23A3"/>
    <w:rsid w:val="003C496C"/>
    <w:rsid w:val="003D3104"/>
    <w:rsid w:val="003E0A0A"/>
    <w:rsid w:val="003E1A6B"/>
    <w:rsid w:val="003F3E8D"/>
    <w:rsid w:val="003F7CD4"/>
    <w:rsid w:val="00404184"/>
    <w:rsid w:val="0041236A"/>
    <w:rsid w:val="00420D7E"/>
    <w:rsid w:val="00423108"/>
    <w:rsid w:val="00432CC5"/>
    <w:rsid w:val="0044761D"/>
    <w:rsid w:val="00452D4E"/>
    <w:rsid w:val="004532AE"/>
    <w:rsid w:val="00454637"/>
    <w:rsid w:val="00461C7D"/>
    <w:rsid w:val="00471F5F"/>
    <w:rsid w:val="00472AFD"/>
    <w:rsid w:val="00473698"/>
    <w:rsid w:val="004A2A75"/>
    <w:rsid w:val="004A3565"/>
    <w:rsid w:val="004A59E4"/>
    <w:rsid w:val="004A632F"/>
    <w:rsid w:val="004D5317"/>
    <w:rsid w:val="004E40F9"/>
    <w:rsid w:val="004F1EDF"/>
    <w:rsid w:val="004F251B"/>
    <w:rsid w:val="00507925"/>
    <w:rsid w:val="00507ABD"/>
    <w:rsid w:val="00513B43"/>
    <w:rsid w:val="00513D7D"/>
    <w:rsid w:val="00516848"/>
    <w:rsid w:val="00535FDC"/>
    <w:rsid w:val="00543AAE"/>
    <w:rsid w:val="00571385"/>
    <w:rsid w:val="00572CA7"/>
    <w:rsid w:val="00583364"/>
    <w:rsid w:val="00583AA2"/>
    <w:rsid w:val="00583F4D"/>
    <w:rsid w:val="00584A8B"/>
    <w:rsid w:val="005963F8"/>
    <w:rsid w:val="005A3FFC"/>
    <w:rsid w:val="005B0040"/>
    <w:rsid w:val="005B1DED"/>
    <w:rsid w:val="005D13EE"/>
    <w:rsid w:val="005D151B"/>
    <w:rsid w:val="005E18BE"/>
    <w:rsid w:val="005E25AF"/>
    <w:rsid w:val="005E3542"/>
    <w:rsid w:val="005E4DCB"/>
    <w:rsid w:val="005E7FB0"/>
    <w:rsid w:val="005F7090"/>
    <w:rsid w:val="00600C11"/>
    <w:rsid w:val="00600C9B"/>
    <w:rsid w:val="00601816"/>
    <w:rsid w:val="00605DD9"/>
    <w:rsid w:val="006071A3"/>
    <w:rsid w:val="00613215"/>
    <w:rsid w:val="00616251"/>
    <w:rsid w:val="00623511"/>
    <w:rsid w:val="006359C9"/>
    <w:rsid w:val="0065252E"/>
    <w:rsid w:val="00660378"/>
    <w:rsid w:val="0066106A"/>
    <w:rsid w:val="00663647"/>
    <w:rsid w:val="0066576B"/>
    <w:rsid w:val="00675C39"/>
    <w:rsid w:val="00685280"/>
    <w:rsid w:val="00686E51"/>
    <w:rsid w:val="00694DDA"/>
    <w:rsid w:val="006A18BE"/>
    <w:rsid w:val="006B092B"/>
    <w:rsid w:val="006B0D91"/>
    <w:rsid w:val="006B1890"/>
    <w:rsid w:val="006B3BCB"/>
    <w:rsid w:val="006B54D6"/>
    <w:rsid w:val="006B6B08"/>
    <w:rsid w:val="006D59EA"/>
    <w:rsid w:val="006E1ADF"/>
    <w:rsid w:val="006E42BD"/>
    <w:rsid w:val="00720725"/>
    <w:rsid w:val="00736D62"/>
    <w:rsid w:val="007424FE"/>
    <w:rsid w:val="0076196A"/>
    <w:rsid w:val="007624E0"/>
    <w:rsid w:val="007866BA"/>
    <w:rsid w:val="007B5377"/>
    <w:rsid w:val="007C21DD"/>
    <w:rsid w:val="007E2064"/>
    <w:rsid w:val="008064B4"/>
    <w:rsid w:val="00820FB2"/>
    <w:rsid w:val="008215AE"/>
    <w:rsid w:val="0083251A"/>
    <w:rsid w:val="00834937"/>
    <w:rsid w:val="008509A9"/>
    <w:rsid w:val="0085259B"/>
    <w:rsid w:val="00865A12"/>
    <w:rsid w:val="00866403"/>
    <w:rsid w:val="00867160"/>
    <w:rsid w:val="008720C7"/>
    <w:rsid w:val="00874974"/>
    <w:rsid w:val="00882998"/>
    <w:rsid w:val="008B50D8"/>
    <w:rsid w:val="008C58B6"/>
    <w:rsid w:val="008C75B9"/>
    <w:rsid w:val="008D69DC"/>
    <w:rsid w:val="008F1B1F"/>
    <w:rsid w:val="008F5F87"/>
    <w:rsid w:val="009013D1"/>
    <w:rsid w:val="00901CB0"/>
    <w:rsid w:val="009021F1"/>
    <w:rsid w:val="00915E4D"/>
    <w:rsid w:val="00923D7B"/>
    <w:rsid w:val="00932237"/>
    <w:rsid w:val="0094568D"/>
    <w:rsid w:val="009507D7"/>
    <w:rsid w:val="0096463C"/>
    <w:rsid w:val="00964F2A"/>
    <w:rsid w:val="00971757"/>
    <w:rsid w:val="00983F9E"/>
    <w:rsid w:val="00991FCB"/>
    <w:rsid w:val="00993FBD"/>
    <w:rsid w:val="00996483"/>
    <w:rsid w:val="009A262B"/>
    <w:rsid w:val="009A5451"/>
    <w:rsid w:val="009B01A2"/>
    <w:rsid w:val="009B57A1"/>
    <w:rsid w:val="009C7EB5"/>
    <w:rsid w:val="009D67AE"/>
    <w:rsid w:val="009E0B53"/>
    <w:rsid w:val="009E46C1"/>
    <w:rsid w:val="009E4E7C"/>
    <w:rsid w:val="009E514A"/>
    <w:rsid w:val="009E5E6F"/>
    <w:rsid w:val="009E6F0B"/>
    <w:rsid w:val="00A04889"/>
    <w:rsid w:val="00A054E4"/>
    <w:rsid w:val="00A06054"/>
    <w:rsid w:val="00A1132E"/>
    <w:rsid w:val="00A13D02"/>
    <w:rsid w:val="00A14732"/>
    <w:rsid w:val="00A2096C"/>
    <w:rsid w:val="00A20A2F"/>
    <w:rsid w:val="00A25FFE"/>
    <w:rsid w:val="00A405C8"/>
    <w:rsid w:val="00A4149B"/>
    <w:rsid w:val="00A4488C"/>
    <w:rsid w:val="00A51FF2"/>
    <w:rsid w:val="00A53DA1"/>
    <w:rsid w:val="00A60BB7"/>
    <w:rsid w:val="00A62499"/>
    <w:rsid w:val="00A64D0A"/>
    <w:rsid w:val="00A67E7D"/>
    <w:rsid w:val="00A76D52"/>
    <w:rsid w:val="00A94300"/>
    <w:rsid w:val="00A957BF"/>
    <w:rsid w:val="00AA22BF"/>
    <w:rsid w:val="00AA4584"/>
    <w:rsid w:val="00AA7533"/>
    <w:rsid w:val="00AA78FD"/>
    <w:rsid w:val="00AC2C07"/>
    <w:rsid w:val="00AC6DA9"/>
    <w:rsid w:val="00AD4651"/>
    <w:rsid w:val="00AE15EE"/>
    <w:rsid w:val="00AE1BE8"/>
    <w:rsid w:val="00AE57BF"/>
    <w:rsid w:val="00B1655B"/>
    <w:rsid w:val="00B233FA"/>
    <w:rsid w:val="00B25FE0"/>
    <w:rsid w:val="00B41AE5"/>
    <w:rsid w:val="00B42EC0"/>
    <w:rsid w:val="00B46872"/>
    <w:rsid w:val="00B47EF8"/>
    <w:rsid w:val="00B60623"/>
    <w:rsid w:val="00B6138A"/>
    <w:rsid w:val="00B6323B"/>
    <w:rsid w:val="00B727C7"/>
    <w:rsid w:val="00B745AD"/>
    <w:rsid w:val="00B93847"/>
    <w:rsid w:val="00B94CC7"/>
    <w:rsid w:val="00BB03CD"/>
    <w:rsid w:val="00BC0032"/>
    <w:rsid w:val="00BC2AE6"/>
    <w:rsid w:val="00BC33E4"/>
    <w:rsid w:val="00BC70BA"/>
    <w:rsid w:val="00BE4715"/>
    <w:rsid w:val="00BF000E"/>
    <w:rsid w:val="00C01990"/>
    <w:rsid w:val="00C05B24"/>
    <w:rsid w:val="00C166B3"/>
    <w:rsid w:val="00C1764E"/>
    <w:rsid w:val="00C17E0A"/>
    <w:rsid w:val="00C20F4A"/>
    <w:rsid w:val="00C21419"/>
    <w:rsid w:val="00C2243B"/>
    <w:rsid w:val="00C224E8"/>
    <w:rsid w:val="00C25AD7"/>
    <w:rsid w:val="00C26A96"/>
    <w:rsid w:val="00C40786"/>
    <w:rsid w:val="00C42E12"/>
    <w:rsid w:val="00C4329E"/>
    <w:rsid w:val="00C45B10"/>
    <w:rsid w:val="00C602CF"/>
    <w:rsid w:val="00C64373"/>
    <w:rsid w:val="00C819AC"/>
    <w:rsid w:val="00C85593"/>
    <w:rsid w:val="00C9398C"/>
    <w:rsid w:val="00CA4FFC"/>
    <w:rsid w:val="00CB68F7"/>
    <w:rsid w:val="00CC1A71"/>
    <w:rsid w:val="00CC3D76"/>
    <w:rsid w:val="00CC61B5"/>
    <w:rsid w:val="00CD1F74"/>
    <w:rsid w:val="00CE0E13"/>
    <w:rsid w:val="00CE3B19"/>
    <w:rsid w:val="00CF63B1"/>
    <w:rsid w:val="00CF6A3D"/>
    <w:rsid w:val="00D03454"/>
    <w:rsid w:val="00D0494F"/>
    <w:rsid w:val="00D07F4E"/>
    <w:rsid w:val="00D14844"/>
    <w:rsid w:val="00D21C52"/>
    <w:rsid w:val="00D27797"/>
    <w:rsid w:val="00D41AB0"/>
    <w:rsid w:val="00D57DE9"/>
    <w:rsid w:val="00D72C76"/>
    <w:rsid w:val="00D74C3A"/>
    <w:rsid w:val="00D87F80"/>
    <w:rsid w:val="00D9119F"/>
    <w:rsid w:val="00D92EA0"/>
    <w:rsid w:val="00DA25B9"/>
    <w:rsid w:val="00DA373A"/>
    <w:rsid w:val="00DB6E91"/>
    <w:rsid w:val="00DC145A"/>
    <w:rsid w:val="00DE3672"/>
    <w:rsid w:val="00DE517D"/>
    <w:rsid w:val="00DE6B34"/>
    <w:rsid w:val="00DE719C"/>
    <w:rsid w:val="00E14D2A"/>
    <w:rsid w:val="00E22BE9"/>
    <w:rsid w:val="00E239F8"/>
    <w:rsid w:val="00E27528"/>
    <w:rsid w:val="00E31BD4"/>
    <w:rsid w:val="00E32CAB"/>
    <w:rsid w:val="00E34D76"/>
    <w:rsid w:val="00E35548"/>
    <w:rsid w:val="00E35A82"/>
    <w:rsid w:val="00E4675E"/>
    <w:rsid w:val="00E543E2"/>
    <w:rsid w:val="00E55D7D"/>
    <w:rsid w:val="00E64B43"/>
    <w:rsid w:val="00E81A33"/>
    <w:rsid w:val="00E876C4"/>
    <w:rsid w:val="00E97B84"/>
    <w:rsid w:val="00EB0357"/>
    <w:rsid w:val="00EB126A"/>
    <w:rsid w:val="00EB4CB4"/>
    <w:rsid w:val="00EC1C47"/>
    <w:rsid w:val="00EC73F2"/>
    <w:rsid w:val="00ED1383"/>
    <w:rsid w:val="00EE27F2"/>
    <w:rsid w:val="00F02E45"/>
    <w:rsid w:val="00F035FA"/>
    <w:rsid w:val="00F179F8"/>
    <w:rsid w:val="00F17FA8"/>
    <w:rsid w:val="00F60054"/>
    <w:rsid w:val="00F61597"/>
    <w:rsid w:val="00F63280"/>
    <w:rsid w:val="00F63BE5"/>
    <w:rsid w:val="00F92CD5"/>
    <w:rsid w:val="00F93288"/>
    <w:rsid w:val="00F93EDF"/>
    <w:rsid w:val="00F974A0"/>
    <w:rsid w:val="00FA055D"/>
    <w:rsid w:val="00FA3019"/>
    <w:rsid w:val="00FA5ED9"/>
    <w:rsid w:val="00FA63CF"/>
    <w:rsid w:val="00FB40CA"/>
    <w:rsid w:val="00FC7455"/>
    <w:rsid w:val="00FE4775"/>
    <w:rsid w:val="00FE7E04"/>
    <w:rsid w:val="00FF2987"/>
    <w:rsid w:val="00FF7240"/>
    <w:rsid w:val="01674809"/>
    <w:rsid w:val="016A12D0"/>
    <w:rsid w:val="01D05F5E"/>
    <w:rsid w:val="022F3634"/>
    <w:rsid w:val="028D479C"/>
    <w:rsid w:val="02DB0C49"/>
    <w:rsid w:val="02FA6171"/>
    <w:rsid w:val="03004100"/>
    <w:rsid w:val="038721C7"/>
    <w:rsid w:val="04FB4E60"/>
    <w:rsid w:val="068A4C13"/>
    <w:rsid w:val="07E011B1"/>
    <w:rsid w:val="07FF7454"/>
    <w:rsid w:val="09224631"/>
    <w:rsid w:val="0954729A"/>
    <w:rsid w:val="097625A7"/>
    <w:rsid w:val="09926E3D"/>
    <w:rsid w:val="0B436E0E"/>
    <w:rsid w:val="0CCC5E05"/>
    <w:rsid w:val="0D31444E"/>
    <w:rsid w:val="0DA60AE3"/>
    <w:rsid w:val="0E2009D7"/>
    <w:rsid w:val="0E546497"/>
    <w:rsid w:val="0E681D4F"/>
    <w:rsid w:val="100A6D59"/>
    <w:rsid w:val="10B243F4"/>
    <w:rsid w:val="10BD323E"/>
    <w:rsid w:val="116D37E3"/>
    <w:rsid w:val="11AD2C95"/>
    <w:rsid w:val="11D96105"/>
    <w:rsid w:val="12A31959"/>
    <w:rsid w:val="13861B64"/>
    <w:rsid w:val="13E91DC1"/>
    <w:rsid w:val="140541AD"/>
    <w:rsid w:val="14AE0553"/>
    <w:rsid w:val="14B218B6"/>
    <w:rsid w:val="14E50FB8"/>
    <w:rsid w:val="151912FF"/>
    <w:rsid w:val="156B64C1"/>
    <w:rsid w:val="15AF1E87"/>
    <w:rsid w:val="15C140E7"/>
    <w:rsid w:val="15D7211E"/>
    <w:rsid w:val="16300106"/>
    <w:rsid w:val="169671D7"/>
    <w:rsid w:val="16D82590"/>
    <w:rsid w:val="172411D5"/>
    <w:rsid w:val="185B4754"/>
    <w:rsid w:val="18B91AE9"/>
    <w:rsid w:val="192447F0"/>
    <w:rsid w:val="19486BFE"/>
    <w:rsid w:val="19702039"/>
    <w:rsid w:val="1973387D"/>
    <w:rsid w:val="19C67A73"/>
    <w:rsid w:val="19E36C65"/>
    <w:rsid w:val="1A1A4CAD"/>
    <w:rsid w:val="1A4C5CB4"/>
    <w:rsid w:val="1A6F40D0"/>
    <w:rsid w:val="1BA54910"/>
    <w:rsid w:val="1BED1890"/>
    <w:rsid w:val="1E040D4C"/>
    <w:rsid w:val="1E156CF2"/>
    <w:rsid w:val="1E2974AC"/>
    <w:rsid w:val="1E750EBC"/>
    <w:rsid w:val="1EF039A8"/>
    <w:rsid w:val="20257377"/>
    <w:rsid w:val="21E13504"/>
    <w:rsid w:val="22E908D7"/>
    <w:rsid w:val="236B5023"/>
    <w:rsid w:val="23A21AC4"/>
    <w:rsid w:val="24BE6DB6"/>
    <w:rsid w:val="25656526"/>
    <w:rsid w:val="25F2423E"/>
    <w:rsid w:val="267944B7"/>
    <w:rsid w:val="287039D2"/>
    <w:rsid w:val="289575AF"/>
    <w:rsid w:val="28C0454D"/>
    <w:rsid w:val="290E3473"/>
    <w:rsid w:val="29F729E9"/>
    <w:rsid w:val="2A5C73C2"/>
    <w:rsid w:val="2ABA4B7B"/>
    <w:rsid w:val="2AD5276A"/>
    <w:rsid w:val="2B765418"/>
    <w:rsid w:val="2B7666E9"/>
    <w:rsid w:val="2B8511A6"/>
    <w:rsid w:val="2C2413BD"/>
    <w:rsid w:val="2C7C0BA4"/>
    <w:rsid w:val="2C9416FF"/>
    <w:rsid w:val="2D0C49D5"/>
    <w:rsid w:val="2DB05BB0"/>
    <w:rsid w:val="2DD7532C"/>
    <w:rsid w:val="2E267BD7"/>
    <w:rsid w:val="2FBB2FD2"/>
    <w:rsid w:val="2FC51576"/>
    <w:rsid w:val="30630505"/>
    <w:rsid w:val="30A72C6B"/>
    <w:rsid w:val="30E04862"/>
    <w:rsid w:val="31726543"/>
    <w:rsid w:val="3177471C"/>
    <w:rsid w:val="31835EA6"/>
    <w:rsid w:val="31897496"/>
    <w:rsid w:val="31B93FFF"/>
    <w:rsid w:val="3248296B"/>
    <w:rsid w:val="32E11E52"/>
    <w:rsid w:val="33504153"/>
    <w:rsid w:val="33504C47"/>
    <w:rsid w:val="33C86585"/>
    <w:rsid w:val="34A05ACD"/>
    <w:rsid w:val="353A2A86"/>
    <w:rsid w:val="354F4D0B"/>
    <w:rsid w:val="357B671D"/>
    <w:rsid w:val="3588623F"/>
    <w:rsid w:val="36912362"/>
    <w:rsid w:val="379B399C"/>
    <w:rsid w:val="37E42037"/>
    <w:rsid w:val="399860E7"/>
    <w:rsid w:val="39AD3C5E"/>
    <w:rsid w:val="39B2783F"/>
    <w:rsid w:val="3A011BAD"/>
    <w:rsid w:val="3B5805A8"/>
    <w:rsid w:val="3B9947B3"/>
    <w:rsid w:val="3B9A474E"/>
    <w:rsid w:val="3C5312ED"/>
    <w:rsid w:val="3C9D7ECC"/>
    <w:rsid w:val="3D047D46"/>
    <w:rsid w:val="3D61256F"/>
    <w:rsid w:val="3E1B2E04"/>
    <w:rsid w:val="3EED715F"/>
    <w:rsid w:val="3F104692"/>
    <w:rsid w:val="3FCB54C0"/>
    <w:rsid w:val="3FCF02A3"/>
    <w:rsid w:val="40A12600"/>
    <w:rsid w:val="419635AB"/>
    <w:rsid w:val="41CB430F"/>
    <w:rsid w:val="420E0917"/>
    <w:rsid w:val="42275CE1"/>
    <w:rsid w:val="42281A63"/>
    <w:rsid w:val="4265212D"/>
    <w:rsid w:val="429A5353"/>
    <w:rsid w:val="43B7643C"/>
    <w:rsid w:val="44B55C4F"/>
    <w:rsid w:val="4619237A"/>
    <w:rsid w:val="46325C61"/>
    <w:rsid w:val="464F2EEC"/>
    <w:rsid w:val="4716506D"/>
    <w:rsid w:val="47CD2949"/>
    <w:rsid w:val="47D1722A"/>
    <w:rsid w:val="480D03CE"/>
    <w:rsid w:val="48CF5D94"/>
    <w:rsid w:val="49A51668"/>
    <w:rsid w:val="4A9A2D12"/>
    <w:rsid w:val="4B16686D"/>
    <w:rsid w:val="4B7722FB"/>
    <w:rsid w:val="4BAB53CF"/>
    <w:rsid w:val="4BCD3644"/>
    <w:rsid w:val="4BF224E5"/>
    <w:rsid w:val="4BFC1A5D"/>
    <w:rsid w:val="4BFF173F"/>
    <w:rsid w:val="4C266D99"/>
    <w:rsid w:val="4E1C356D"/>
    <w:rsid w:val="4E2E2A1C"/>
    <w:rsid w:val="4E953313"/>
    <w:rsid w:val="4F6F29B8"/>
    <w:rsid w:val="50614AB6"/>
    <w:rsid w:val="50C44897"/>
    <w:rsid w:val="512A7008"/>
    <w:rsid w:val="514C00B0"/>
    <w:rsid w:val="51783535"/>
    <w:rsid w:val="51BE1071"/>
    <w:rsid w:val="51E24704"/>
    <w:rsid w:val="52A72C86"/>
    <w:rsid w:val="52AC7CEA"/>
    <w:rsid w:val="532D1B67"/>
    <w:rsid w:val="539457A0"/>
    <w:rsid w:val="53D47160"/>
    <w:rsid w:val="53DD7DD8"/>
    <w:rsid w:val="5409544F"/>
    <w:rsid w:val="558C7888"/>
    <w:rsid w:val="55E22783"/>
    <w:rsid w:val="563E6A58"/>
    <w:rsid w:val="564F3BB8"/>
    <w:rsid w:val="571737BC"/>
    <w:rsid w:val="57551ECA"/>
    <w:rsid w:val="576F06F2"/>
    <w:rsid w:val="58EF510F"/>
    <w:rsid w:val="59B24621"/>
    <w:rsid w:val="59C33DE8"/>
    <w:rsid w:val="5A6525F4"/>
    <w:rsid w:val="5B9630DA"/>
    <w:rsid w:val="5BB6467D"/>
    <w:rsid w:val="5BEC76B2"/>
    <w:rsid w:val="5C3737C5"/>
    <w:rsid w:val="5CFE2183"/>
    <w:rsid w:val="5D0F2C3E"/>
    <w:rsid w:val="5DDD642D"/>
    <w:rsid w:val="5ED704E2"/>
    <w:rsid w:val="5F796AE9"/>
    <w:rsid w:val="5F803E45"/>
    <w:rsid w:val="5FFC56CC"/>
    <w:rsid w:val="601340BC"/>
    <w:rsid w:val="60D657F0"/>
    <w:rsid w:val="61682164"/>
    <w:rsid w:val="6270285D"/>
    <w:rsid w:val="62F655D7"/>
    <w:rsid w:val="63655E3B"/>
    <w:rsid w:val="639033C6"/>
    <w:rsid w:val="63EA18D8"/>
    <w:rsid w:val="643B0BD6"/>
    <w:rsid w:val="64976D6A"/>
    <w:rsid w:val="64A25BAD"/>
    <w:rsid w:val="64D04E37"/>
    <w:rsid w:val="657C3F13"/>
    <w:rsid w:val="659C763B"/>
    <w:rsid w:val="670D23D3"/>
    <w:rsid w:val="67927DA9"/>
    <w:rsid w:val="67D91571"/>
    <w:rsid w:val="67E97B5F"/>
    <w:rsid w:val="682B6CE1"/>
    <w:rsid w:val="698B52C3"/>
    <w:rsid w:val="6A3C6251"/>
    <w:rsid w:val="6A6B1AA1"/>
    <w:rsid w:val="6ADE0D0B"/>
    <w:rsid w:val="6B017D29"/>
    <w:rsid w:val="6B7B5C26"/>
    <w:rsid w:val="6BF54535"/>
    <w:rsid w:val="6CC846D6"/>
    <w:rsid w:val="6DAB7C6F"/>
    <w:rsid w:val="6DE53F16"/>
    <w:rsid w:val="6E575CA2"/>
    <w:rsid w:val="6F45694C"/>
    <w:rsid w:val="713F2783"/>
    <w:rsid w:val="7175404D"/>
    <w:rsid w:val="72054F83"/>
    <w:rsid w:val="72DB616A"/>
    <w:rsid w:val="73564A51"/>
    <w:rsid w:val="73A95B17"/>
    <w:rsid w:val="73BD2E85"/>
    <w:rsid w:val="75191B17"/>
    <w:rsid w:val="75345CF5"/>
    <w:rsid w:val="753A107A"/>
    <w:rsid w:val="75F66DC1"/>
    <w:rsid w:val="761202F8"/>
    <w:rsid w:val="76AA0933"/>
    <w:rsid w:val="76D7280D"/>
    <w:rsid w:val="77270FD1"/>
    <w:rsid w:val="77B730E5"/>
    <w:rsid w:val="77D252D4"/>
    <w:rsid w:val="784F08C2"/>
    <w:rsid w:val="790D2514"/>
    <w:rsid w:val="799F0D27"/>
    <w:rsid w:val="7A3E152F"/>
    <w:rsid w:val="7A6E7ABB"/>
    <w:rsid w:val="7AA72499"/>
    <w:rsid w:val="7ADB741A"/>
    <w:rsid w:val="7B375684"/>
    <w:rsid w:val="7C626446"/>
    <w:rsid w:val="7C72016C"/>
    <w:rsid w:val="7CD675FB"/>
    <w:rsid w:val="7E366688"/>
    <w:rsid w:val="7E6D45BA"/>
    <w:rsid w:val="7EE65665"/>
    <w:rsid w:val="7FE7706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link w:val="21"/>
    <w:unhideWhenUsed/>
    <w:qFormat/>
    <w:uiPriority w:val="99"/>
    <w:pPr>
      <w:spacing w:after="120"/>
    </w:pPr>
  </w:style>
  <w:style w:type="paragraph" w:styleId="5">
    <w:name w:val="Body Text Indent"/>
    <w:basedOn w:val="1"/>
    <w:link w:val="18"/>
    <w:qFormat/>
    <w:uiPriority w:val="0"/>
    <w:pPr>
      <w:spacing w:line="288" w:lineRule="auto"/>
      <w:ind w:firstLine="437"/>
    </w:pPr>
    <w:rPr>
      <w:rFonts w:ascii="仿宋_GB2312" w:hAnsi="Times New Roman" w:eastAsia="仿宋_GB2312" w:cs="Times New Roman"/>
      <w:sz w:val="24"/>
      <w:szCs w:val="24"/>
    </w:rPr>
  </w:style>
  <w:style w:type="paragraph" w:styleId="6">
    <w:name w:val="Date"/>
    <w:basedOn w:val="1"/>
    <w:next w:val="1"/>
    <w:link w:val="22"/>
    <w:unhideWhenUsed/>
    <w:qFormat/>
    <w:uiPriority w:val="99"/>
    <w:pPr>
      <w:ind w:left="100" w:leftChars="2500"/>
    </w:pPr>
  </w:style>
  <w:style w:type="paragraph" w:styleId="7">
    <w:name w:val="Balloon Text"/>
    <w:basedOn w:val="1"/>
    <w:link w:val="17"/>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0"/>
    <w:qFormat/>
    <w:uiPriority w:val="0"/>
    <w:pPr>
      <w:spacing w:after="120" w:line="480" w:lineRule="auto"/>
    </w:pPr>
    <w:rPr>
      <w:rFonts w:ascii="Times New Roman" w:hAnsi="Times New Roman" w:eastAsia="宋体" w:cs="Times New Roman"/>
      <w:szCs w:val="24"/>
    </w:rPr>
  </w:style>
  <w:style w:type="character" w:styleId="12">
    <w:name w:val="page number"/>
    <w:basedOn w:val="11"/>
    <w:qFormat/>
    <w:uiPriority w:val="0"/>
  </w:style>
  <w:style w:type="table" w:styleId="14">
    <w:name w:val="Table Grid"/>
    <w:basedOn w:val="13"/>
    <w:qFormat/>
    <w:uiPriority w:val="59"/>
    <w:rPr>
      <w:rFonts w:eastAsia="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1"/>
    <w:link w:val="9"/>
    <w:qFormat/>
    <w:uiPriority w:val="99"/>
    <w:rPr>
      <w:sz w:val="18"/>
      <w:szCs w:val="18"/>
    </w:rPr>
  </w:style>
  <w:style w:type="character" w:customStyle="1" w:styleId="16">
    <w:name w:val="页脚 Char"/>
    <w:basedOn w:val="11"/>
    <w:link w:val="8"/>
    <w:qFormat/>
    <w:uiPriority w:val="99"/>
    <w:rPr>
      <w:sz w:val="18"/>
      <w:szCs w:val="18"/>
    </w:rPr>
  </w:style>
  <w:style w:type="character" w:customStyle="1" w:styleId="17">
    <w:name w:val="批注框文本 Char"/>
    <w:basedOn w:val="11"/>
    <w:link w:val="7"/>
    <w:semiHidden/>
    <w:qFormat/>
    <w:uiPriority w:val="99"/>
    <w:rPr>
      <w:sz w:val="18"/>
      <w:szCs w:val="18"/>
    </w:rPr>
  </w:style>
  <w:style w:type="character" w:customStyle="1" w:styleId="18">
    <w:name w:val="正文文本缩进 Char"/>
    <w:basedOn w:val="11"/>
    <w:link w:val="5"/>
    <w:qFormat/>
    <w:uiPriority w:val="0"/>
    <w:rPr>
      <w:rFonts w:ascii="仿宋_GB2312" w:hAnsi="Times New Roman" w:eastAsia="仿宋_GB2312" w:cs="Times New Roman"/>
      <w:sz w:val="24"/>
      <w:szCs w:val="24"/>
    </w:rPr>
  </w:style>
  <w:style w:type="paragraph" w:customStyle="1" w:styleId="19">
    <w:name w:val="List Paragraph"/>
    <w:basedOn w:val="1"/>
    <w:qFormat/>
    <w:uiPriority w:val="34"/>
    <w:pPr>
      <w:spacing w:line="360" w:lineRule="auto"/>
      <w:ind w:right="-15" w:rightChars="-15" w:firstLine="420" w:firstLineChars="200"/>
    </w:pPr>
    <w:rPr>
      <w:rFonts w:ascii="Calibri" w:hAnsi="Calibri" w:eastAsia="宋体" w:cs="Times New Roman"/>
    </w:rPr>
  </w:style>
  <w:style w:type="character" w:customStyle="1" w:styleId="20">
    <w:name w:val="正文文本 2 Char"/>
    <w:basedOn w:val="11"/>
    <w:link w:val="10"/>
    <w:qFormat/>
    <w:uiPriority w:val="0"/>
    <w:rPr>
      <w:rFonts w:ascii="Times New Roman" w:hAnsi="Times New Roman" w:eastAsia="宋体" w:cs="Times New Roman"/>
      <w:szCs w:val="24"/>
    </w:rPr>
  </w:style>
  <w:style w:type="character" w:customStyle="1" w:styleId="21">
    <w:name w:val="正文文本 Char"/>
    <w:basedOn w:val="11"/>
    <w:link w:val="4"/>
    <w:qFormat/>
    <w:uiPriority w:val="99"/>
  </w:style>
  <w:style w:type="character" w:customStyle="1" w:styleId="22">
    <w:name w:val="日期 Char"/>
    <w:basedOn w:val="11"/>
    <w:link w:val="6"/>
    <w:semiHidden/>
    <w:qFormat/>
    <w:uiPriority w:val="99"/>
  </w:style>
  <w:style w:type="paragraph" w:customStyle="1" w:styleId="23">
    <w:name w:val="paragraph"/>
    <w:basedOn w:val="1"/>
    <w:semiHidden/>
    <w:qFormat/>
    <w:uiPriority w:val="0"/>
    <w:pPr>
      <w:widowControl/>
      <w:spacing w:before="100" w:beforeAutospacing="1" w:after="100" w:afterAutospacing="1"/>
      <w:jc w:val="left"/>
    </w:pPr>
    <w:rPr>
      <w:rFonts w:ascii="等线" w:hAnsi="等线" w:eastAsia="等线" w:cs="Times New Roman"/>
      <w:kern w:val="0"/>
      <w:sz w:val="24"/>
    </w:rPr>
  </w:style>
  <w:style w:type="paragraph" w:customStyle="1" w:styleId="24">
    <w:name w:val="正文文本 (2)1"/>
    <w:basedOn w:val="1"/>
    <w:qFormat/>
    <w:uiPriority w:val="0"/>
    <w:pPr>
      <w:shd w:val="clear" w:color="auto" w:fill="FFFFFF"/>
      <w:spacing w:line="0" w:lineRule="atLeast"/>
      <w:jc w:val="left"/>
    </w:pPr>
    <w:rPr>
      <w:rFonts w:ascii="Calibri" w:hAnsi="Calibri" w:eastAsia="Calibri" w:cs="Calibri"/>
      <w:kern w:val="0"/>
      <w:sz w:val="22"/>
      <w:szCs w:val="20"/>
    </w:rPr>
  </w:style>
  <w:style w:type="character" w:customStyle="1" w:styleId="25">
    <w:name w:val="font31"/>
    <w:basedOn w:val="11"/>
    <w:qFormat/>
    <w:uiPriority w:val="0"/>
    <w:rPr>
      <w:rFonts w:hint="eastAsia" w:ascii="宋体" w:hAnsi="宋体" w:eastAsia="宋体" w:cs="宋体"/>
      <w:color w:val="000000"/>
      <w:sz w:val="20"/>
      <w:szCs w:val="20"/>
      <w:u w:val="none"/>
    </w:rPr>
  </w:style>
  <w:style w:type="character" w:customStyle="1" w:styleId="26">
    <w:name w:val="font21"/>
    <w:basedOn w:val="11"/>
    <w:qFormat/>
    <w:uiPriority w:val="0"/>
    <w:rPr>
      <w:rFonts w:hint="default" w:ascii="Arial" w:hAnsi="Arial" w:cs="Arial"/>
      <w:color w:val="000000"/>
      <w:sz w:val="20"/>
      <w:szCs w:val="20"/>
      <w:u w:val="none"/>
    </w:rPr>
  </w:style>
  <w:style w:type="character" w:customStyle="1" w:styleId="27">
    <w:name w:val="font01"/>
    <w:basedOn w:val="11"/>
    <w:qFormat/>
    <w:uiPriority w:val="0"/>
    <w:rPr>
      <w:rFonts w:ascii="MingLiU" w:hAnsi="MingLiU" w:eastAsia="MingLiU" w:cs="MingLiU"/>
      <w:color w:val="000000"/>
      <w:sz w:val="20"/>
      <w:szCs w:val="20"/>
      <w:u w:val="none"/>
    </w:rPr>
  </w:style>
  <w:style w:type="character" w:customStyle="1" w:styleId="28">
    <w:name w:val="font11"/>
    <w:basedOn w:val="11"/>
    <w:qFormat/>
    <w:uiPriority w:val="0"/>
    <w:rPr>
      <w:rFonts w:hint="default" w:ascii="Arial" w:hAnsi="Arial" w:cs="Arial"/>
      <w:color w:val="000000"/>
      <w:sz w:val="20"/>
      <w:szCs w:val="20"/>
      <w:u w:val="none"/>
    </w:rPr>
  </w:style>
  <w:style w:type="character" w:customStyle="1" w:styleId="29">
    <w:name w:val="Style2"/>
    <w:basedOn w:val="11"/>
    <w:qFormat/>
    <w:uiPriority w:val="1"/>
    <w:rPr>
      <w:rFonts w:ascii="Helvetica" w:hAnsi="Helvetica"/>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DB1AA-1153-46A3-836B-A28E7D26D4E4}">
  <ds:schemaRefs/>
</ds:datastoreItem>
</file>

<file path=docProps/app.xml><?xml version="1.0" encoding="utf-8"?>
<Properties xmlns="http://schemas.openxmlformats.org/officeDocument/2006/extended-properties" xmlns:vt="http://schemas.openxmlformats.org/officeDocument/2006/docPropsVTypes">
  <Template>Normal</Template>
  <Pages>6</Pages>
  <Words>2242</Words>
  <Characters>2361</Characters>
  <Lines>3</Lines>
  <Paragraphs>1</Paragraphs>
  <TotalTime>0</TotalTime>
  <ScaleCrop>false</ScaleCrop>
  <LinksUpToDate>false</LinksUpToDate>
  <CharactersWithSpaces>2363</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2019-03-14T08:51:00Z</dcterms:created>
  <dc:creator>wang</dc:creator>
  <cp:lastModifiedBy>hanzhili</cp:lastModifiedBy>
  <cp:lastPrinted>2023-03-22T01:05:00Z</cp:lastPrinted>
  <dcterms:modified xsi:type="dcterms:W3CDTF">2023-04-20T09:47:40Z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281B1156D71840EBA35F9DDF724D6E06_13</vt:lpwstr>
  </property>
</Properties>
</file>