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0C" w:rsidRDefault="00173C5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：嘉兴市城建职工培训中心招聘计划表</w:t>
      </w:r>
    </w:p>
    <w:p w:rsidR="002E1E0C" w:rsidRDefault="002E1E0C">
      <w:pPr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3"/>
        <w:tblW w:w="106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9"/>
        <w:gridCol w:w="1296"/>
        <w:gridCol w:w="955"/>
        <w:gridCol w:w="1271"/>
        <w:gridCol w:w="1623"/>
        <w:gridCol w:w="949"/>
        <w:gridCol w:w="2225"/>
        <w:gridCol w:w="1462"/>
      </w:tblGrid>
      <w:tr w:rsidR="002E1E0C">
        <w:trPr>
          <w:trHeight w:val="827"/>
          <w:jc w:val="center"/>
        </w:trPr>
        <w:tc>
          <w:tcPr>
            <w:tcW w:w="1060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嘉兴市城建职工培训中心招聘计划表</w:t>
            </w:r>
          </w:p>
        </w:tc>
      </w:tr>
      <w:tr w:rsidR="002E1E0C">
        <w:trPr>
          <w:trHeight w:val="895"/>
          <w:jc w:val="center"/>
        </w:trPr>
        <w:tc>
          <w:tcPr>
            <w:tcW w:w="819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1296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招聘岗位</w:t>
            </w:r>
          </w:p>
        </w:tc>
        <w:tc>
          <w:tcPr>
            <w:tcW w:w="955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拟招聘人数</w:t>
            </w:r>
          </w:p>
        </w:tc>
        <w:tc>
          <w:tcPr>
            <w:tcW w:w="1271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学历</w:t>
            </w:r>
          </w:p>
        </w:tc>
        <w:tc>
          <w:tcPr>
            <w:tcW w:w="1623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专业</w:t>
            </w:r>
          </w:p>
        </w:tc>
        <w:tc>
          <w:tcPr>
            <w:tcW w:w="949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年龄</w:t>
            </w:r>
          </w:p>
        </w:tc>
        <w:tc>
          <w:tcPr>
            <w:tcW w:w="2225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任职要求</w:t>
            </w:r>
          </w:p>
        </w:tc>
        <w:tc>
          <w:tcPr>
            <w:tcW w:w="1462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8"/>
              </w:rPr>
              <w:t>招聘方式</w:t>
            </w:r>
          </w:p>
        </w:tc>
      </w:tr>
      <w:tr w:rsidR="002E1E0C">
        <w:trPr>
          <w:trHeight w:val="3463"/>
          <w:jc w:val="center"/>
        </w:trPr>
        <w:tc>
          <w:tcPr>
            <w:tcW w:w="819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综合岗</w:t>
            </w:r>
          </w:p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（负责党务人事）</w:t>
            </w:r>
          </w:p>
        </w:tc>
        <w:tc>
          <w:tcPr>
            <w:tcW w:w="955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名</w:t>
            </w:r>
          </w:p>
        </w:tc>
        <w:tc>
          <w:tcPr>
            <w:tcW w:w="1271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大学本科及以上学历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</w:p>
        </w:tc>
        <w:tc>
          <w:tcPr>
            <w:tcW w:w="1623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人力资源、行政管理、中国语言文学类、新闻传播学类相关专业</w:t>
            </w:r>
          </w:p>
        </w:tc>
        <w:tc>
          <w:tcPr>
            <w:tcW w:w="949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周岁及以下</w:t>
            </w:r>
          </w:p>
        </w:tc>
        <w:tc>
          <w:tcPr>
            <w:tcW w:w="2225" w:type="dxa"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熟悉党建宣传工作及相关知识和工作经验；</w:t>
            </w:r>
          </w:p>
          <w:p w:rsidR="002E1E0C" w:rsidRDefault="00173C58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具备较好的政治素养，具有较好的文字写作、语言表达和沟通能力，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愿从事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文字材料工作；</w:t>
            </w:r>
          </w:p>
          <w:p w:rsidR="002E1E0C" w:rsidRDefault="00173C58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三年以上相关工作经验。</w:t>
            </w:r>
          </w:p>
          <w:p w:rsidR="002E1E0C" w:rsidRDefault="00173C58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中共党员。</w:t>
            </w:r>
          </w:p>
        </w:tc>
        <w:tc>
          <w:tcPr>
            <w:tcW w:w="1462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笔试</w:t>
            </w: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+</w:t>
            </w: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面试</w:t>
            </w:r>
          </w:p>
        </w:tc>
      </w:tr>
      <w:tr w:rsidR="002E1E0C">
        <w:trPr>
          <w:trHeight w:val="1909"/>
          <w:jc w:val="center"/>
        </w:trPr>
        <w:tc>
          <w:tcPr>
            <w:tcW w:w="819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财务管理</w:t>
            </w:r>
          </w:p>
        </w:tc>
        <w:tc>
          <w:tcPr>
            <w:tcW w:w="955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名</w:t>
            </w:r>
          </w:p>
        </w:tc>
        <w:tc>
          <w:tcPr>
            <w:tcW w:w="1271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大学本科及以上学历</w:t>
            </w:r>
          </w:p>
        </w:tc>
        <w:tc>
          <w:tcPr>
            <w:tcW w:w="1623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会计学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财务管理等专业</w:t>
            </w:r>
          </w:p>
        </w:tc>
        <w:tc>
          <w:tcPr>
            <w:tcW w:w="949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周岁及以下</w:t>
            </w:r>
          </w:p>
        </w:tc>
        <w:tc>
          <w:tcPr>
            <w:tcW w:w="2225" w:type="dxa"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具有较好的文字写作、语言表达和沟通能力；</w:t>
            </w:r>
          </w:p>
          <w:p w:rsidR="002E1E0C" w:rsidRDefault="00173C58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三年及以上相关工作经验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462" w:type="dxa"/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笔试</w:t>
            </w: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+</w:t>
            </w: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1"/>
              </w:rPr>
              <w:t>面试</w:t>
            </w:r>
          </w:p>
        </w:tc>
      </w:tr>
    </w:tbl>
    <w:p w:rsidR="002E1E0C" w:rsidRDefault="002E1E0C">
      <w:pPr>
        <w:rPr>
          <w:rFonts w:ascii="仿宋" w:eastAsia="仿宋" w:hAnsi="仿宋" w:cs="仿宋"/>
          <w:sz w:val="32"/>
          <w:szCs w:val="32"/>
        </w:rPr>
        <w:sectPr w:rsidR="002E1E0C">
          <w:pgSz w:w="11906" w:h="16838"/>
          <w:pgMar w:top="1440" w:right="1746" w:bottom="1440" w:left="1746" w:header="851" w:footer="992" w:gutter="0"/>
          <w:cols w:space="425"/>
          <w:docGrid w:type="lines" w:linePitch="312"/>
        </w:sectPr>
      </w:pPr>
    </w:p>
    <w:p w:rsidR="002E1E0C" w:rsidRDefault="00173C5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10100" w:type="dxa"/>
        <w:tblInd w:w="-459" w:type="dxa"/>
        <w:tblLayout w:type="fixed"/>
        <w:tblLook w:val="04A0"/>
      </w:tblPr>
      <w:tblGrid>
        <w:gridCol w:w="1310"/>
        <w:gridCol w:w="1467"/>
        <w:gridCol w:w="14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67"/>
        <w:gridCol w:w="266"/>
        <w:gridCol w:w="266"/>
        <w:gridCol w:w="267"/>
        <w:gridCol w:w="264"/>
        <w:gridCol w:w="105"/>
        <w:gridCol w:w="131"/>
        <w:gridCol w:w="1453"/>
      </w:tblGrid>
      <w:tr w:rsidR="002E1E0C">
        <w:trPr>
          <w:trHeight w:val="659"/>
        </w:trPr>
        <w:tc>
          <w:tcPr>
            <w:tcW w:w="101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嘉兴市城建职工培训中心招聘报名表</w:t>
            </w:r>
          </w:p>
        </w:tc>
      </w:tr>
      <w:tr w:rsidR="002E1E0C">
        <w:trPr>
          <w:trHeight w:val="70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寸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</w:tc>
      </w:tr>
      <w:tr w:rsidR="002E1E0C">
        <w:trPr>
          <w:trHeight w:val="705"/>
        </w:trPr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705"/>
        </w:trPr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1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705"/>
        </w:trPr>
        <w:tc>
          <w:tcPr>
            <w:tcW w:w="1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8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4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8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现户籍所在地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85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4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报岗位</w:t>
            </w:r>
            <w:proofErr w:type="gramEnd"/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22"/>
        </w:trPr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2E1E0C" w:rsidRDefault="00173C58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家庭成员及基本情况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</w:tr>
      <w:tr w:rsidR="002E1E0C">
        <w:trPr>
          <w:trHeight w:val="654"/>
        </w:trPr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54"/>
        </w:trPr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54"/>
        </w:trPr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519"/>
        </w:trPr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1812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E1E0C" w:rsidRDefault="00173C58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</w:t>
            </w:r>
          </w:p>
        </w:tc>
        <w:tc>
          <w:tcPr>
            <w:tcW w:w="73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E1E0C" w:rsidRDefault="002E1E0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E1E0C">
        <w:trPr>
          <w:trHeight w:val="688"/>
        </w:trPr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314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本人对上述所填内容的真实性负责，如有隐瞒，愿承担一切责任。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             </w:t>
            </w:r>
          </w:p>
        </w:tc>
      </w:tr>
      <w:tr w:rsidR="002E1E0C">
        <w:trPr>
          <w:trHeight w:val="618"/>
        </w:trPr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2E1E0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14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</w:p>
        </w:tc>
      </w:tr>
      <w:tr w:rsidR="002E1E0C">
        <w:trPr>
          <w:trHeight w:val="814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E0C" w:rsidRDefault="00173C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3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E0C" w:rsidRDefault="00173C5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: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2E1E0C" w:rsidRDefault="002E1E0C">
      <w:pPr>
        <w:rPr>
          <w:rFonts w:ascii="仿宋" w:eastAsia="仿宋" w:hAnsi="仿宋" w:cs="仿宋"/>
          <w:sz w:val="32"/>
          <w:szCs w:val="32"/>
        </w:rPr>
      </w:pPr>
    </w:p>
    <w:sectPr w:rsidR="002E1E0C" w:rsidSect="002E1E0C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58" w:rsidRDefault="00173C58" w:rsidP="00DA1C25">
      <w:r>
        <w:separator/>
      </w:r>
    </w:p>
  </w:endnote>
  <w:endnote w:type="continuationSeparator" w:id="0">
    <w:p w:rsidR="00173C58" w:rsidRDefault="00173C58" w:rsidP="00DA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58" w:rsidRDefault="00173C58" w:rsidP="00DA1C25">
      <w:r>
        <w:separator/>
      </w:r>
    </w:p>
  </w:footnote>
  <w:footnote w:type="continuationSeparator" w:id="0">
    <w:p w:rsidR="00173C58" w:rsidRDefault="00173C58" w:rsidP="00DA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2FDF65"/>
    <w:multiLevelType w:val="singleLevel"/>
    <w:tmpl w:val="862FDF65"/>
    <w:lvl w:ilvl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RiOTE2MGEwZDYzMGY3NDA5MjhhYjQ5ZTdmMGRlZWUifQ=="/>
  </w:docVars>
  <w:rsids>
    <w:rsidRoot w:val="002E1E0C"/>
    <w:rsid w:val="00173C58"/>
    <w:rsid w:val="002E1E0C"/>
    <w:rsid w:val="00DA1C25"/>
    <w:rsid w:val="020D3306"/>
    <w:rsid w:val="045F53AD"/>
    <w:rsid w:val="0AEF054D"/>
    <w:rsid w:val="0D2051B5"/>
    <w:rsid w:val="0D5E7B67"/>
    <w:rsid w:val="146A2270"/>
    <w:rsid w:val="163D0D06"/>
    <w:rsid w:val="1C51265E"/>
    <w:rsid w:val="1E026ABD"/>
    <w:rsid w:val="213E154A"/>
    <w:rsid w:val="2FB83480"/>
    <w:rsid w:val="2FDA20B9"/>
    <w:rsid w:val="33C323F3"/>
    <w:rsid w:val="34140C37"/>
    <w:rsid w:val="3744115B"/>
    <w:rsid w:val="37A64039"/>
    <w:rsid w:val="3DC0216C"/>
    <w:rsid w:val="42671795"/>
    <w:rsid w:val="42D354C4"/>
    <w:rsid w:val="48CC0682"/>
    <w:rsid w:val="5E250BE5"/>
    <w:rsid w:val="612D6866"/>
    <w:rsid w:val="6F270B8A"/>
    <w:rsid w:val="72A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rsid w:val="002E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DA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1C25"/>
    <w:rPr>
      <w:kern w:val="2"/>
      <w:sz w:val="18"/>
      <w:szCs w:val="18"/>
    </w:rPr>
  </w:style>
  <w:style w:type="paragraph" w:styleId="a5">
    <w:name w:val="footer"/>
    <w:basedOn w:val="a"/>
    <w:link w:val="Char0"/>
    <w:rsid w:val="00DA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1C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2023-04-21T02:50:00Z</cp:lastPrinted>
  <dcterms:created xsi:type="dcterms:W3CDTF">2022-10-25T08:32:00Z</dcterms:created>
  <dcterms:modified xsi:type="dcterms:W3CDTF">2023-04-23T03:08:00Z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22BA7CBFD2FD43008B40719A18824DC1_13</vt:lpwstr>
  </property>
</Properties>
</file>