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9B" w:rsidRDefault="0097279B" w:rsidP="0097279B">
      <w:r>
        <w:rPr>
          <w:rStyle w:val="font01"/>
          <w:rFonts w:ascii="黑体" w:eastAsia="黑体" w:hAnsi="黑体" w:hint="default"/>
          <w:sz w:val="32"/>
          <w:szCs w:val="32"/>
        </w:rPr>
        <w:t xml:space="preserve">附件1  </w:t>
      </w:r>
    </w:p>
    <w:p w:rsidR="0097279B" w:rsidRDefault="0097279B" w:rsidP="0097279B">
      <w:pPr>
        <w:ind w:firstLineChars="550" w:firstLine="2200"/>
        <w:rPr>
          <w:rStyle w:val="font61"/>
          <w:rFonts w:hint="default"/>
          <w:sz w:val="40"/>
          <w:szCs w:val="40"/>
        </w:rPr>
      </w:pPr>
      <w:r>
        <w:rPr>
          <w:rStyle w:val="font61"/>
          <w:rFonts w:hint="default"/>
          <w:sz w:val="40"/>
          <w:szCs w:val="40"/>
        </w:rPr>
        <w:t>2023年岳塘区公开选调和招聘中小学教师岗位计划表</w:t>
      </w:r>
    </w:p>
    <w:tbl>
      <w:tblPr>
        <w:tblStyle w:val="a6"/>
        <w:tblW w:w="0" w:type="auto"/>
        <w:tblLook w:val="04A0"/>
      </w:tblPr>
      <w:tblGrid>
        <w:gridCol w:w="672"/>
        <w:gridCol w:w="923"/>
        <w:gridCol w:w="1034"/>
        <w:gridCol w:w="1050"/>
        <w:gridCol w:w="834"/>
        <w:gridCol w:w="833"/>
        <w:gridCol w:w="1251"/>
        <w:gridCol w:w="698"/>
        <w:gridCol w:w="6583"/>
      </w:tblGrid>
      <w:tr w:rsidR="0097279B" w:rsidTr="004905B0">
        <w:trPr>
          <w:trHeight w:val="451"/>
          <w:tblHeader/>
        </w:trPr>
        <w:tc>
          <w:tcPr>
            <w:tcW w:w="672" w:type="dxa"/>
            <w:vMerge w:val="restart"/>
          </w:tcPr>
          <w:p w:rsidR="0097279B" w:rsidRDefault="0097279B" w:rsidP="004905B0">
            <w:pPr>
              <w:spacing w:before="240"/>
              <w:jc w:val="center"/>
              <w:rPr>
                <w:rStyle w:val="font61"/>
                <w:rFonts w:hint="default"/>
                <w:sz w:val="40"/>
                <w:szCs w:val="40"/>
              </w:rPr>
            </w:pPr>
            <w:r>
              <w:rPr>
                <w:rFonts w:hAnsi="宋体"/>
                <w:b/>
                <w:szCs w:val="21"/>
              </w:rPr>
              <w:t>序号</w:t>
            </w:r>
          </w:p>
        </w:tc>
        <w:tc>
          <w:tcPr>
            <w:tcW w:w="923" w:type="dxa"/>
            <w:vMerge w:val="restart"/>
          </w:tcPr>
          <w:p w:rsidR="0097279B" w:rsidRDefault="0097279B" w:rsidP="004905B0">
            <w:pPr>
              <w:spacing w:before="240"/>
              <w:jc w:val="center"/>
              <w:rPr>
                <w:rStyle w:val="font61"/>
                <w:rFonts w:hint="default"/>
                <w:sz w:val="40"/>
                <w:szCs w:val="40"/>
              </w:rPr>
            </w:pPr>
            <w:r>
              <w:rPr>
                <w:rFonts w:hAnsi="宋体" w:hint="eastAsia"/>
                <w:b/>
                <w:szCs w:val="21"/>
              </w:rPr>
              <w:t>岗位类别</w:t>
            </w:r>
          </w:p>
        </w:tc>
        <w:tc>
          <w:tcPr>
            <w:tcW w:w="1034" w:type="dxa"/>
            <w:vMerge w:val="restart"/>
          </w:tcPr>
          <w:p w:rsidR="0097279B" w:rsidRDefault="0097279B" w:rsidP="004905B0">
            <w:pPr>
              <w:spacing w:before="240"/>
              <w:jc w:val="center"/>
              <w:rPr>
                <w:rStyle w:val="font61"/>
                <w:rFonts w:hint="default"/>
                <w:sz w:val="40"/>
                <w:szCs w:val="40"/>
              </w:rPr>
            </w:pPr>
            <w:r>
              <w:rPr>
                <w:rFonts w:hAnsi="宋体" w:hint="eastAsia"/>
                <w:b/>
                <w:szCs w:val="21"/>
              </w:rPr>
              <w:t>岗位名称</w:t>
            </w:r>
          </w:p>
        </w:tc>
        <w:tc>
          <w:tcPr>
            <w:tcW w:w="1884" w:type="dxa"/>
            <w:gridSpan w:val="2"/>
            <w:vAlign w:val="center"/>
          </w:tcPr>
          <w:p w:rsidR="0097279B" w:rsidRDefault="0097279B" w:rsidP="004905B0">
            <w:pPr>
              <w:widowControl/>
              <w:jc w:val="center"/>
              <w:textAlignment w:val="center"/>
              <w:rPr>
                <w:rFonts w:hAnsi="宋体"/>
                <w:b/>
                <w:color w:val="000000"/>
                <w:szCs w:val="21"/>
              </w:rPr>
            </w:pPr>
            <w:r>
              <w:rPr>
                <w:rFonts w:hAnsi="宋体" w:hint="eastAsia"/>
                <w:b/>
                <w:color w:val="000000"/>
                <w:szCs w:val="21"/>
              </w:rPr>
              <w:t>岗位分配方案</w:t>
            </w:r>
          </w:p>
        </w:tc>
        <w:tc>
          <w:tcPr>
            <w:tcW w:w="833" w:type="dxa"/>
            <w:vMerge w:val="restart"/>
            <w:vAlign w:val="center"/>
          </w:tcPr>
          <w:p w:rsidR="0097279B" w:rsidRDefault="0097279B" w:rsidP="004905B0">
            <w:pPr>
              <w:widowControl/>
              <w:jc w:val="center"/>
              <w:textAlignment w:val="center"/>
              <w:rPr>
                <w:rFonts w:hAnsi="宋体"/>
                <w:b/>
                <w:color w:val="000000"/>
                <w:szCs w:val="21"/>
              </w:rPr>
            </w:pPr>
            <w:r>
              <w:rPr>
                <w:rFonts w:hAnsi="宋体" w:hint="eastAsia"/>
                <w:b/>
                <w:color w:val="000000"/>
                <w:szCs w:val="21"/>
              </w:rPr>
              <w:t>普通话</w:t>
            </w:r>
          </w:p>
          <w:p w:rsidR="0097279B" w:rsidRDefault="0097279B" w:rsidP="004905B0">
            <w:pPr>
              <w:jc w:val="center"/>
              <w:textAlignment w:val="center"/>
              <w:rPr>
                <w:rFonts w:hAnsi="宋体"/>
                <w:b/>
                <w:color w:val="000000"/>
                <w:szCs w:val="21"/>
              </w:rPr>
            </w:pPr>
            <w:r>
              <w:rPr>
                <w:rFonts w:hAnsi="宋体" w:hint="eastAsia"/>
                <w:b/>
                <w:color w:val="000000"/>
                <w:szCs w:val="21"/>
              </w:rPr>
              <w:t>水平</w:t>
            </w:r>
          </w:p>
        </w:tc>
        <w:tc>
          <w:tcPr>
            <w:tcW w:w="1251" w:type="dxa"/>
            <w:vMerge w:val="restart"/>
            <w:vAlign w:val="center"/>
          </w:tcPr>
          <w:p w:rsidR="0097279B" w:rsidRDefault="0097279B" w:rsidP="004905B0">
            <w:pPr>
              <w:widowControl/>
              <w:jc w:val="center"/>
              <w:textAlignment w:val="center"/>
              <w:rPr>
                <w:rFonts w:hAnsi="宋体"/>
                <w:b/>
                <w:color w:val="000000"/>
                <w:szCs w:val="21"/>
              </w:rPr>
            </w:pPr>
            <w:r>
              <w:rPr>
                <w:rFonts w:hAnsi="宋体" w:hint="eastAsia"/>
                <w:b/>
                <w:color w:val="000000"/>
                <w:szCs w:val="21"/>
              </w:rPr>
              <w:t>教师资格</w:t>
            </w:r>
          </w:p>
          <w:p w:rsidR="0097279B" w:rsidRDefault="0097279B" w:rsidP="004905B0">
            <w:pPr>
              <w:jc w:val="center"/>
              <w:textAlignment w:val="center"/>
              <w:rPr>
                <w:rFonts w:hAnsi="宋体"/>
                <w:b/>
                <w:color w:val="000000"/>
                <w:szCs w:val="21"/>
              </w:rPr>
            </w:pPr>
            <w:r>
              <w:rPr>
                <w:rFonts w:hAnsi="宋体" w:hint="eastAsia"/>
                <w:b/>
                <w:color w:val="000000"/>
                <w:szCs w:val="21"/>
              </w:rPr>
              <w:t>种类</w:t>
            </w:r>
          </w:p>
        </w:tc>
        <w:tc>
          <w:tcPr>
            <w:tcW w:w="698" w:type="dxa"/>
            <w:vMerge w:val="restart"/>
            <w:vAlign w:val="center"/>
          </w:tcPr>
          <w:p w:rsidR="0097279B" w:rsidRDefault="0097279B" w:rsidP="004905B0">
            <w:pPr>
              <w:widowControl/>
              <w:jc w:val="center"/>
              <w:textAlignment w:val="center"/>
              <w:rPr>
                <w:rFonts w:hAnsi="宋体"/>
                <w:b/>
                <w:color w:val="000000"/>
                <w:szCs w:val="21"/>
              </w:rPr>
            </w:pPr>
            <w:r>
              <w:rPr>
                <w:rFonts w:hAnsi="宋体" w:hint="eastAsia"/>
                <w:b/>
                <w:color w:val="000000"/>
                <w:szCs w:val="21"/>
              </w:rPr>
              <w:t>最低</w:t>
            </w:r>
          </w:p>
          <w:p w:rsidR="0097279B" w:rsidRDefault="0097279B" w:rsidP="004905B0">
            <w:pPr>
              <w:jc w:val="center"/>
              <w:textAlignment w:val="center"/>
              <w:rPr>
                <w:rFonts w:hAnsi="宋体"/>
                <w:b/>
                <w:color w:val="000000"/>
                <w:szCs w:val="21"/>
              </w:rPr>
            </w:pPr>
            <w:r>
              <w:rPr>
                <w:rFonts w:hAnsi="宋体" w:hint="eastAsia"/>
                <w:b/>
                <w:color w:val="000000"/>
                <w:szCs w:val="21"/>
              </w:rPr>
              <w:t>学历</w:t>
            </w:r>
          </w:p>
        </w:tc>
        <w:tc>
          <w:tcPr>
            <w:tcW w:w="6583" w:type="dxa"/>
            <w:vMerge w:val="restart"/>
            <w:vAlign w:val="center"/>
          </w:tcPr>
          <w:p w:rsidR="0097279B" w:rsidRDefault="0097279B" w:rsidP="004905B0">
            <w:pPr>
              <w:widowControl/>
              <w:jc w:val="center"/>
              <w:textAlignment w:val="center"/>
              <w:rPr>
                <w:rFonts w:hAnsi="宋体"/>
                <w:b/>
                <w:color w:val="000000"/>
                <w:szCs w:val="21"/>
              </w:rPr>
            </w:pPr>
            <w:r>
              <w:rPr>
                <w:rFonts w:hAnsi="宋体" w:hint="eastAsia"/>
                <w:b/>
                <w:color w:val="000000"/>
                <w:szCs w:val="21"/>
              </w:rPr>
              <w:t>其他要求和说明</w:t>
            </w:r>
          </w:p>
        </w:tc>
      </w:tr>
      <w:tr w:rsidR="0097279B" w:rsidTr="004905B0">
        <w:trPr>
          <w:trHeight w:val="401"/>
          <w:tblHeader/>
        </w:trPr>
        <w:tc>
          <w:tcPr>
            <w:tcW w:w="672" w:type="dxa"/>
            <w:vMerge/>
          </w:tcPr>
          <w:p w:rsidR="0097279B" w:rsidRDefault="0097279B" w:rsidP="004905B0">
            <w:pPr>
              <w:rPr>
                <w:rStyle w:val="a8"/>
                <w:sz w:val="40"/>
                <w:szCs w:val="40"/>
              </w:rPr>
            </w:pPr>
          </w:p>
        </w:tc>
        <w:tc>
          <w:tcPr>
            <w:tcW w:w="923" w:type="dxa"/>
            <w:vMerge/>
          </w:tcPr>
          <w:p w:rsidR="0097279B" w:rsidRDefault="0097279B" w:rsidP="004905B0">
            <w:pPr>
              <w:rPr>
                <w:rStyle w:val="a8"/>
                <w:sz w:val="40"/>
                <w:szCs w:val="40"/>
              </w:rPr>
            </w:pPr>
          </w:p>
        </w:tc>
        <w:tc>
          <w:tcPr>
            <w:tcW w:w="1034" w:type="dxa"/>
            <w:vMerge/>
          </w:tcPr>
          <w:p w:rsidR="0097279B" w:rsidRDefault="0097279B" w:rsidP="004905B0">
            <w:pPr>
              <w:rPr>
                <w:rStyle w:val="a8"/>
                <w:sz w:val="40"/>
                <w:szCs w:val="40"/>
              </w:rPr>
            </w:pPr>
          </w:p>
        </w:tc>
        <w:tc>
          <w:tcPr>
            <w:tcW w:w="1050" w:type="dxa"/>
            <w:vAlign w:val="center"/>
          </w:tcPr>
          <w:p w:rsidR="0097279B" w:rsidRDefault="0097279B" w:rsidP="004905B0">
            <w:pPr>
              <w:widowControl/>
              <w:jc w:val="center"/>
              <w:textAlignment w:val="center"/>
              <w:rPr>
                <w:rFonts w:hAnsi="宋体"/>
                <w:b/>
                <w:color w:val="000000"/>
                <w:szCs w:val="21"/>
              </w:rPr>
            </w:pPr>
            <w:r>
              <w:rPr>
                <w:rFonts w:hAnsi="宋体" w:hint="eastAsia"/>
                <w:b/>
                <w:color w:val="000000"/>
                <w:szCs w:val="21"/>
              </w:rPr>
              <w:t>学校</w:t>
            </w:r>
          </w:p>
        </w:tc>
        <w:tc>
          <w:tcPr>
            <w:tcW w:w="834" w:type="dxa"/>
            <w:vAlign w:val="center"/>
          </w:tcPr>
          <w:p w:rsidR="0097279B" w:rsidRDefault="0097279B" w:rsidP="004905B0">
            <w:pPr>
              <w:widowControl/>
              <w:jc w:val="center"/>
              <w:textAlignment w:val="center"/>
              <w:rPr>
                <w:rFonts w:hAnsi="宋体"/>
                <w:b/>
                <w:color w:val="000000"/>
                <w:szCs w:val="21"/>
              </w:rPr>
            </w:pPr>
            <w:r>
              <w:rPr>
                <w:rFonts w:hAnsi="宋体" w:hint="eastAsia"/>
                <w:b/>
                <w:color w:val="000000"/>
                <w:szCs w:val="21"/>
              </w:rPr>
              <w:t>计划数</w:t>
            </w:r>
          </w:p>
        </w:tc>
        <w:tc>
          <w:tcPr>
            <w:tcW w:w="833" w:type="dxa"/>
            <w:vMerge/>
            <w:vAlign w:val="center"/>
          </w:tcPr>
          <w:p w:rsidR="0097279B" w:rsidRDefault="0097279B" w:rsidP="004905B0">
            <w:pPr>
              <w:widowControl/>
              <w:jc w:val="center"/>
              <w:textAlignment w:val="center"/>
              <w:rPr>
                <w:rFonts w:hAnsi="宋体"/>
                <w:b/>
                <w:color w:val="000000"/>
                <w:szCs w:val="21"/>
              </w:rPr>
            </w:pPr>
          </w:p>
        </w:tc>
        <w:tc>
          <w:tcPr>
            <w:tcW w:w="1251" w:type="dxa"/>
            <w:vMerge/>
            <w:vAlign w:val="center"/>
          </w:tcPr>
          <w:p w:rsidR="0097279B" w:rsidRDefault="0097279B" w:rsidP="004905B0">
            <w:pPr>
              <w:widowControl/>
              <w:jc w:val="center"/>
              <w:textAlignment w:val="center"/>
              <w:rPr>
                <w:rFonts w:hAnsi="宋体"/>
                <w:b/>
                <w:color w:val="000000"/>
                <w:szCs w:val="21"/>
              </w:rPr>
            </w:pPr>
          </w:p>
        </w:tc>
        <w:tc>
          <w:tcPr>
            <w:tcW w:w="698" w:type="dxa"/>
            <w:vMerge/>
            <w:vAlign w:val="center"/>
          </w:tcPr>
          <w:p w:rsidR="0097279B" w:rsidRDefault="0097279B" w:rsidP="004905B0">
            <w:pPr>
              <w:widowControl/>
              <w:jc w:val="center"/>
              <w:textAlignment w:val="center"/>
              <w:rPr>
                <w:rFonts w:hAnsi="宋体"/>
                <w:b/>
                <w:color w:val="000000"/>
                <w:szCs w:val="21"/>
              </w:rPr>
            </w:pPr>
          </w:p>
        </w:tc>
        <w:tc>
          <w:tcPr>
            <w:tcW w:w="6583" w:type="dxa"/>
            <w:vMerge/>
          </w:tcPr>
          <w:p w:rsidR="0097279B" w:rsidRDefault="0097279B" w:rsidP="004905B0">
            <w:pPr>
              <w:rPr>
                <w:rStyle w:val="font61"/>
                <w:rFonts w:hint="default"/>
                <w:sz w:val="40"/>
                <w:szCs w:val="40"/>
              </w:rPr>
            </w:pPr>
          </w:p>
        </w:tc>
      </w:tr>
      <w:tr w:rsidR="0097279B" w:rsidTr="004905B0">
        <w:tc>
          <w:tcPr>
            <w:tcW w:w="672" w:type="dxa"/>
            <w:vAlign w:val="center"/>
          </w:tcPr>
          <w:p w:rsidR="0097279B" w:rsidRPr="00104542" w:rsidRDefault="0097279B" w:rsidP="004905B0">
            <w:pPr>
              <w:widowControl/>
              <w:spacing w:line="340" w:lineRule="exact"/>
              <w:jc w:val="left"/>
              <w:textAlignment w:val="center"/>
              <w:rPr>
                <w:rFonts w:ascii="宋体" w:hAnsi="宋体"/>
                <w:color w:val="000000"/>
                <w:sz w:val="18"/>
                <w:szCs w:val="18"/>
              </w:rPr>
            </w:pPr>
            <w:r w:rsidRPr="00104542">
              <w:rPr>
                <w:rFonts w:ascii="宋体" w:hAnsi="宋体" w:hint="eastAsia"/>
                <w:color w:val="000000"/>
                <w:sz w:val="18"/>
                <w:szCs w:val="18"/>
              </w:rPr>
              <w:t>1</w:t>
            </w:r>
          </w:p>
        </w:tc>
        <w:tc>
          <w:tcPr>
            <w:tcW w:w="923" w:type="dxa"/>
            <w:vAlign w:val="center"/>
          </w:tcPr>
          <w:p w:rsidR="0097279B" w:rsidRPr="00104542" w:rsidRDefault="0097279B" w:rsidP="004905B0">
            <w:pPr>
              <w:widowControl/>
              <w:spacing w:line="340" w:lineRule="exact"/>
              <w:jc w:val="left"/>
              <w:textAlignment w:val="center"/>
              <w:rPr>
                <w:rFonts w:ascii="宋体" w:hAnsi="宋体"/>
                <w:color w:val="000000"/>
                <w:sz w:val="18"/>
                <w:szCs w:val="18"/>
              </w:rPr>
            </w:pPr>
            <w:r w:rsidRPr="00104542">
              <w:rPr>
                <w:rFonts w:ascii="宋体" w:hAnsi="宋体" w:hint="eastAsia"/>
                <w:color w:val="000000"/>
                <w:sz w:val="18"/>
                <w:szCs w:val="18"/>
              </w:rPr>
              <w:t>A类19人（面向全省公开选调中小学教师）</w:t>
            </w:r>
          </w:p>
        </w:tc>
        <w:tc>
          <w:tcPr>
            <w:tcW w:w="1034" w:type="dxa"/>
            <w:vAlign w:val="center"/>
          </w:tcPr>
          <w:p w:rsidR="0097279B" w:rsidRPr="00A34175" w:rsidRDefault="0097279B" w:rsidP="004905B0">
            <w:pPr>
              <w:widowControl/>
              <w:spacing w:line="340" w:lineRule="exact"/>
              <w:jc w:val="left"/>
              <w:textAlignment w:val="center"/>
              <w:rPr>
                <w:rFonts w:hAnsi="宋体"/>
                <w:color w:val="000000" w:themeColor="text1"/>
                <w:sz w:val="18"/>
                <w:szCs w:val="18"/>
              </w:rPr>
            </w:pPr>
            <w:r w:rsidRPr="00A34175">
              <w:rPr>
                <w:rFonts w:hAnsi="宋体" w:hint="eastAsia"/>
                <w:color w:val="000000" w:themeColor="text1"/>
                <w:sz w:val="18"/>
                <w:szCs w:val="18"/>
              </w:rPr>
              <w:t>校级班子—</w:t>
            </w:r>
            <w:r w:rsidRPr="00A34175">
              <w:rPr>
                <w:rFonts w:hAnsi="宋体" w:hint="eastAsia"/>
                <w:color w:val="000000" w:themeColor="text1"/>
                <w:sz w:val="18"/>
                <w:szCs w:val="18"/>
              </w:rPr>
              <w:t xml:space="preserve">A1 </w:t>
            </w:r>
            <w:r w:rsidRPr="00A34175">
              <w:rPr>
                <w:rFonts w:hAnsi="宋体" w:hint="eastAsia"/>
                <w:color w:val="000000" w:themeColor="text1"/>
                <w:sz w:val="18"/>
                <w:szCs w:val="18"/>
              </w:rPr>
              <w:t>（</w:t>
            </w:r>
            <w:r w:rsidRPr="00A34175">
              <w:rPr>
                <w:rFonts w:hAnsi="宋体" w:hint="eastAsia"/>
                <w:color w:val="000000" w:themeColor="text1"/>
                <w:sz w:val="18"/>
                <w:szCs w:val="18"/>
              </w:rPr>
              <w:t>1</w:t>
            </w:r>
            <w:r w:rsidRPr="00A34175">
              <w:rPr>
                <w:rFonts w:hAnsi="宋体" w:hint="eastAsia"/>
                <w:color w:val="000000" w:themeColor="text1"/>
                <w:sz w:val="18"/>
                <w:szCs w:val="18"/>
              </w:rPr>
              <w:t>人）</w:t>
            </w:r>
          </w:p>
        </w:tc>
        <w:tc>
          <w:tcPr>
            <w:tcW w:w="1050" w:type="dxa"/>
            <w:vAlign w:val="center"/>
          </w:tcPr>
          <w:p w:rsidR="0097279B" w:rsidRPr="00A34175" w:rsidRDefault="0097279B" w:rsidP="004905B0">
            <w:pPr>
              <w:widowControl/>
              <w:spacing w:line="340" w:lineRule="exact"/>
              <w:jc w:val="left"/>
              <w:textAlignment w:val="center"/>
              <w:rPr>
                <w:rFonts w:hAnsi="宋体"/>
                <w:color w:val="000000" w:themeColor="text1"/>
                <w:sz w:val="18"/>
                <w:szCs w:val="18"/>
              </w:rPr>
            </w:pPr>
            <w:r w:rsidRPr="00A34175">
              <w:rPr>
                <w:rFonts w:hAnsi="宋体" w:hint="eastAsia"/>
                <w:color w:val="000000" w:themeColor="text1"/>
                <w:sz w:val="18"/>
                <w:szCs w:val="18"/>
              </w:rPr>
              <w:t>湘纺中学</w:t>
            </w:r>
          </w:p>
        </w:tc>
        <w:tc>
          <w:tcPr>
            <w:tcW w:w="834" w:type="dxa"/>
            <w:vAlign w:val="center"/>
          </w:tcPr>
          <w:p w:rsidR="0097279B" w:rsidRPr="00A34175" w:rsidRDefault="0097279B" w:rsidP="004905B0">
            <w:pPr>
              <w:widowControl/>
              <w:spacing w:line="340" w:lineRule="exact"/>
              <w:jc w:val="left"/>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Align w:val="center"/>
          </w:tcPr>
          <w:p w:rsidR="0097279B" w:rsidRPr="00104542" w:rsidRDefault="0097279B" w:rsidP="004905B0">
            <w:pPr>
              <w:widowControl/>
              <w:spacing w:line="340" w:lineRule="exact"/>
              <w:jc w:val="left"/>
              <w:textAlignment w:val="center"/>
              <w:rPr>
                <w:rFonts w:hAnsi="宋体"/>
                <w:color w:val="000000"/>
                <w:sz w:val="18"/>
                <w:szCs w:val="18"/>
              </w:rPr>
            </w:pPr>
            <w:r w:rsidRPr="00104542">
              <w:rPr>
                <w:rFonts w:hAnsi="宋体" w:hint="eastAsia"/>
                <w:color w:val="000000"/>
                <w:sz w:val="18"/>
                <w:szCs w:val="18"/>
              </w:rPr>
              <w:t>二级乙等及以上</w:t>
            </w:r>
          </w:p>
        </w:tc>
        <w:tc>
          <w:tcPr>
            <w:tcW w:w="1251" w:type="dxa"/>
            <w:vAlign w:val="center"/>
          </w:tcPr>
          <w:p w:rsidR="0097279B" w:rsidRPr="00104542" w:rsidRDefault="0097279B" w:rsidP="004905B0">
            <w:pPr>
              <w:widowControl/>
              <w:spacing w:line="340" w:lineRule="exact"/>
              <w:jc w:val="left"/>
              <w:textAlignment w:val="center"/>
              <w:rPr>
                <w:rFonts w:hAnsi="宋体"/>
                <w:color w:val="000000"/>
                <w:sz w:val="18"/>
                <w:szCs w:val="18"/>
              </w:rPr>
            </w:pPr>
            <w:r w:rsidRPr="00104542">
              <w:rPr>
                <w:rFonts w:hAnsi="宋体" w:hint="eastAsia"/>
                <w:color w:val="000000"/>
                <w:sz w:val="18"/>
                <w:szCs w:val="18"/>
              </w:rPr>
              <w:t>初中、高中教师资格（学科不限）</w:t>
            </w:r>
          </w:p>
        </w:tc>
        <w:tc>
          <w:tcPr>
            <w:tcW w:w="698" w:type="dxa"/>
            <w:vAlign w:val="center"/>
          </w:tcPr>
          <w:p w:rsidR="0097279B" w:rsidRPr="00104542" w:rsidRDefault="0097279B" w:rsidP="004905B0">
            <w:pPr>
              <w:widowControl/>
              <w:spacing w:line="340" w:lineRule="exact"/>
              <w:jc w:val="left"/>
              <w:textAlignment w:val="center"/>
              <w:rPr>
                <w:rFonts w:hAnsi="宋体"/>
                <w:color w:val="000000"/>
                <w:sz w:val="18"/>
                <w:szCs w:val="18"/>
              </w:rPr>
            </w:pPr>
            <w:r w:rsidRPr="00104542">
              <w:rPr>
                <w:rFonts w:hAnsi="宋体" w:hint="eastAsia"/>
                <w:color w:val="000000"/>
                <w:sz w:val="18"/>
                <w:szCs w:val="18"/>
              </w:rPr>
              <w:t>本科</w:t>
            </w:r>
          </w:p>
        </w:tc>
        <w:tc>
          <w:tcPr>
            <w:tcW w:w="6583" w:type="dxa"/>
            <w:vAlign w:val="center"/>
          </w:tcPr>
          <w:p w:rsidR="0097279B" w:rsidRPr="00D7386D" w:rsidRDefault="0097279B" w:rsidP="004905B0">
            <w:pPr>
              <w:widowControl/>
              <w:spacing w:line="340" w:lineRule="exact"/>
              <w:jc w:val="left"/>
              <w:textAlignment w:val="center"/>
              <w:rPr>
                <w:rFonts w:hAnsi="宋体"/>
                <w:color w:val="000000"/>
                <w:sz w:val="18"/>
                <w:szCs w:val="18"/>
              </w:rPr>
            </w:pPr>
            <w:r w:rsidRPr="00D7386D">
              <w:rPr>
                <w:rFonts w:hAnsi="宋体" w:hint="eastAsia"/>
                <w:color w:val="000000"/>
                <w:sz w:val="18"/>
                <w:szCs w:val="18"/>
              </w:rPr>
              <w:t>1.</w:t>
            </w:r>
            <w:r w:rsidR="004905B0" w:rsidRPr="00D7386D">
              <w:rPr>
                <w:rFonts w:hAnsi="宋体"/>
                <w:color w:val="000000"/>
                <w:sz w:val="18"/>
                <w:szCs w:val="18"/>
              </w:rPr>
              <w:t>在办学规模</w:t>
            </w:r>
            <w:r w:rsidR="004905B0" w:rsidRPr="00D7386D">
              <w:rPr>
                <w:rFonts w:hAnsi="宋体" w:hint="eastAsia"/>
                <w:color w:val="000000"/>
                <w:sz w:val="18"/>
                <w:szCs w:val="18"/>
              </w:rPr>
              <w:t>9</w:t>
            </w:r>
            <w:r w:rsidR="004905B0" w:rsidRPr="00D7386D">
              <w:rPr>
                <w:rFonts w:hAnsi="宋体"/>
                <w:color w:val="000000"/>
                <w:sz w:val="18"/>
                <w:szCs w:val="18"/>
              </w:rPr>
              <w:t>个教学班</w:t>
            </w:r>
            <w:r w:rsidR="004905B0" w:rsidRPr="00D7386D">
              <w:rPr>
                <w:rFonts w:hAnsi="宋体" w:hint="eastAsia"/>
                <w:color w:val="000000"/>
                <w:sz w:val="18"/>
                <w:szCs w:val="18"/>
              </w:rPr>
              <w:t>及</w:t>
            </w:r>
            <w:r w:rsidR="004905B0" w:rsidRPr="00D7386D">
              <w:rPr>
                <w:rFonts w:hAnsi="宋体"/>
                <w:color w:val="000000"/>
                <w:sz w:val="18"/>
                <w:szCs w:val="18"/>
              </w:rPr>
              <w:t>以上的</w:t>
            </w:r>
            <w:r w:rsidR="004905B0" w:rsidRPr="00D7386D">
              <w:rPr>
                <w:rFonts w:hAnsi="宋体" w:hint="eastAsia"/>
                <w:color w:val="000000"/>
                <w:sz w:val="18"/>
                <w:szCs w:val="18"/>
              </w:rPr>
              <w:t>公办中学担任书记（副书记）、校长（副校长）管理工作累计</w:t>
            </w:r>
            <w:r w:rsidR="004905B0" w:rsidRPr="00D7386D">
              <w:rPr>
                <w:rFonts w:hAnsi="宋体" w:hint="eastAsia"/>
                <w:color w:val="000000"/>
                <w:sz w:val="18"/>
                <w:szCs w:val="18"/>
              </w:rPr>
              <w:t>3</w:t>
            </w:r>
            <w:r w:rsidR="004905B0" w:rsidRPr="00D7386D">
              <w:rPr>
                <w:rFonts w:hAnsi="宋体" w:hint="eastAsia"/>
                <w:color w:val="000000"/>
                <w:sz w:val="18"/>
                <w:szCs w:val="18"/>
              </w:rPr>
              <w:t>年及以上</w:t>
            </w:r>
            <w:r w:rsidR="004905B0" w:rsidRPr="00D7386D">
              <w:rPr>
                <w:rFonts w:hAnsi="宋体"/>
                <w:color w:val="000000"/>
                <w:sz w:val="18"/>
                <w:szCs w:val="18"/>
              </w:rPr>
              <w:t>(</w:t>
            </w:r>
            <w:r w:rsidR="004905B0" w:rsidRPr="00D7386D">
              <w:rPr>
                <w:rFonts w:hAnsi="宋体"/>
                <w:color w:val="000000"/>
                <w:sz w:val="18"/>
                <w:szCs w:val="18"/>
              </w:rPr>
              <w:t>时间计算截止至</w:t>
            </w:r>
            <w:r w:rsidR="004905B0" w:rsidRPr="00D7386D">
              <w:rPr>
                <w:rFonts w:hAnsi="宋体"/>
                <w:color w:val="000000"/>
                <w:sz w:val="18"/>
                <w:szCs w:val="18"/>
              </w:rPr>
              <w:t>202</w:t>
            </w:r>
            <w:r w:rsidR="004905B0" w:rsidRPr="00D7386D">
              <w:rPr>
                <w:rFonts w:hAnsi="宋体" w:hint="eastAsia"/>
                <w:color w:val="000000"/>
                <w:sz w:val="18"/>
                <w:szCs w:val="18"/>
              </w:rPr>
              <w:t>3</w:t>
            </w:r>
            <w:r w:rsidR="004905B0" w:rsidRPr="00D7386D">
              <w:rPr>
                <w:rFonts w:hAnsi="宋体"/>
                <w:color w:val="000000"/>
                <w:sz w:val="18"/>
                <w:szCs w:val="18"/>
              </w:rPr>
              <w:t>年</w:t>
            </w:r>
            <w:r w:rsidR="004905B0" w:rsidRPr="00D7386D">
              <w:rPr>
                <w:rFonts w:hAnsi="宋体"/>
                <w:color w:val="000000"/>
                <w:sz w:val="18"/>
                <w:szCs w:val="18"/>
              </w:rPr>
              <w:t>8</w:t>
            </w:r>
            <w:r w:rsidR="004905B0" w:rsidRPr="00D7386D">
              <w:rPr>
                <w:rFonts w:hAnsi="宋体"/>
                <w:color w:val="000000"/>
                <w:sz w:val="18"/>
                <w:szCs w:val="18"/>
              </w:rPr>
              <w:t>月</w:t>
            </w:r>
            <w:r w:rsidR="004905B0" w:rsidRPr="00D7386D">
              <w:rPr>
                <w:rFonts w:hAnsi="宋体"/>
                <w:color w:val="000000"/>
                <w:sz w:val="18"/>
                <w:szCs w:val="18"/>
              </w:rPr>
              <w:t>31</w:t>
            </w:r>
            <w:r w:rsidR="004905B0" w:rsidRPr="00D7386D">
              <w:rPr>
                <w:rFonts w:hAnsi="宋体"/>
                <w:color w:val="000000"/>
                <w:sz w:val="18"/>
                <w:szCs w:val="18"/>
              </w:rPr>
              <w:t>日</w:t>
            </w:r>
            <w:r w:rsidR="004905B0" w:rsidRPr="00D7386D">
              <w:rPr>
                <w:rFonts w:hAnsi="宋体"/>
                <w:color w:val="000000"/>
                <w:sz w:val="18"/>
                <w:szCs w:val="18"/>
              </w:rPr>
              <w:t>)</w:t>
            </w:r>
            <w:r w:rsidR="004905B0" w:rsidRPr="00D7386D">
              <w:rPr>
                <w:rFonts w:hAnsi="宋体" w:hint="eastAsia"/>
                <w:color w:val="000000"/>
                <w:sz w:val="18"/>
                <w:szCs w:val="18"/>
              </w:rPr>
              <w:t>，具有中小学专业技术一级教师职称。</w:t>
            </w:r>
          </w:p>
          <w:p w:rsidR="004905B0" w:rsidRPr="00D7386D" w:rsidRDefault="0097279B" w:rsidP="004905B0">
            <w:pPr>
              <w:rPr>
                <w:rFonts w:hAnsi="宋体"/>
                <w:color w:val="000000"/>
                <w:sz w:val="18"/>
                <w:szCs w:val="18"/>
              </w:rPr>
            </w:pPr>
            <w:r w:rsidRPr="00D7386D">
              <w:rPr>
                <w:rFonts w:hAnsi="宋体" w:hint="eastAsia"/>
                <w:color w:val="000000"/>
                <w:sz w:val="18"/>
                <w:szCs w:val="18"/>
              </w:rPr>
              <w:t>2.</w:t>
            </w:r>
            <w:r w:rsidRPr="00D7386D">
              <w:rPr>
                <w:rFonts w:hAnsi="宋体" w:hint="eastAsia"/>
                <w:color w:val="000000"/>
                <w:sz w:val="18"/>
                <w:szCs w:val="18"/>
              </w:rPr>
              <w:t>须具有以下资历条件之一：</w:t>
            </w:r>
            <w:r w:rsidR="004905B0" w:rsidRPr="00D7386D">
              <w:rPr>
                <w:rFonts w:ascii="宋体" w:hAnsi="宋体" w:hint="eastAsia"/>
                <w:color w:val="000000"/>
                <w:sz w:val="18"/>
                <w:szCs w:val="18"/>
              </w:rPr>
              <w:t>①</w:t>
            </w:r>
            <w:r w:rsidR="004905B0" w:rsidRPr="00D7386D">
              <w:rPr>
                <w:rFonts w:hAnsi="宋体" w:hint="eastAsia"/>
                <w:color w:val="000000"/>
                <w:sz w:val="18"/>
                <w:szCs w:val="18"/>
              </w:rPr>
              <w:t>特级教师、正高级教师；</w:t>
            </w:r>
            <w:r w:rsidR="004905B0" w:rsidRPr="00D7386D">
              <w:rPr>
                <w:rFonts w:ascii="宋体" w:hAnsi="宋体" w:hint="eastAsia"/>
                <w:color w:val="000000"/>
                <w:sz w:val="18"/>
                <w:szCs w:val="18"/>
              </w:rPr>
              <w:t>②</w:t>
            </w:r>
            <w:r w:rsidR="004905B0" w:rsidRPr="00D7386D">
              <w:rPr>
                <w:rFonts w:hAnsi="宋体" w:hint="eastAsia"/>
                <w:color w:val="000000"/>
                <w:sz w:val="18"/>
                <w:szCs w:val="18"/>
              </w:rPr>
              <w:t>获得市级及以上</w:t>
            </w:r>
            <w:r w:rsidR="004905B0" w:rsidRPr="00D7386D">
              <w:rPr>
                <w:rFonts w:hAnsi="宋体"/>
                <w:color w:val="000000"/>
                <w:sz w:val="18"/>
                <w:szCs w:val="18"/>
              </w:rPr>
              <w:t>政府或教育行政部门认定的优秀教师、优秀教育工作者、园丁奖、优秀校长、师德标兵、劳动模范教师等综合性荣誉</w:t>
            </w:r>
            <w:r w:rsidR="004905B0" w:rsidRPr="00D7386D">
              <w:rPr>
                <w:rFonts w:hAnsi="宋体"/>
                <w:color w:val="000000"/>
                <w:sz w:val="18"/>
                <w:szCs w:val="18"/>
              </w:rPr>
              <w:t>;</w:t>
            </w:r>
            <w:r w:rsidR="004905B0" w:rsidRPr="00D7386D">
              <w:rPr>
                <w:rFonts w:ascii="宋体" w:hAnsi="宋体" w:hint="eastAsia"/>
                <w:color w:val="000000"/>
                <w:sz w:val="18"/>
                <w:szCs w:val="18"/>
              </w:rPr>
              <w:t>③</w:t>
            </w:r>
            <w:r w:rsidR="004905B0" w:rsidRPr="00D7386D">
              <w:rPr>
                <w:rFonts w:hAnsi="宋体" w:hint="eastAsia"/>
                <w:color w:val="000000"/>
                <w:sz w:val="18"/>
                <w:szCs w:val="18"/>
              </w:rPr>
              <w:t>县（市、区）</w:t>
            </w:r>
            <w:r w:rsidR="004905B0" w:rsidRPr="00D7386D">
              <w:rPr>
                <w:rFonts w:hAnsi="宋体"/>
                <w:color w:val="000000"/>
                <w:sz w:val="18"/>
                <w:szCs w:val="18"/>
              </w:rPr>
              <w:t>教育行政部门认定的</w:t>
            </w:r>
            <w:r w:rsidR="004905B0" w:rsidRPr="00D7386D">
              <w:rPr>
                <w:rFonts w:hAnsi="宋体" w:hint="eastAsia"/>
                <w:color w:val="000000"/>
                <w:sz w:val="18"/>
                <w:szCs w:val="18"/>
              </w:rPr>
              <w:t>名校长、</w:t>
            </w:r>
            <w:r w:rsidR="004905B0" w:rsidRPr="00D7386D">
              <w:rPr>
                <w:rFonts w:hAnsi="宋体"/>
                <w:color w:val="000000"/>
                <w:sz w:val="18"/>
                <w:szCs w:val="18"/>
              </w:rPr>
              <w:t>名师工作室主持人</w:t>
            </w:r>
            <w:r w:rsidR="004905B0" w:rsidRPr="00D7386D">
              <w:rPr>
                <w:rFonts w:hAnsi="宋体" w:hint="eastAsia"/>
                <w:color w:val="000000"/>
                <w:sz w:val="18"/>
                <w:szCs w:val="18"/>
              </w:rPr>
              <w:t>或导师；市</w:t>
            </w:r>
            <w:r w:rsidR="004905B0" w:rsidRPr="00D7386D">
              <w:rPr>
                <w:rFonts w:hAnsi="宋体"/>
                <w:color w:val="000000"/>
                <w:sz w:val="18"/>
                <w:szCs w:val="18"/>
              </w:rPr>
              <w:t>级</w:t>
            </w:r>
            <w:r w:rsidR="004905B0" w:rsidRPr="00D7386D">
              <w:rPr>
                <w:rFonts w:hAnsi="宋体" w:hint="eastAsia"/>
                <w:color w:val="000000"/>
                <w:sz w:val="18"/>
                <w:szCs w:val="18"/>
              </w:rPr>
              <w:t>及</w:t>
            </w:r>
            <w:r w:rsidR="004905B0" w:rsidRPr="00D7386D">
              <w:rPr>
                <w:rFonts w:hAnsi="宋体"/>
                <w:color w:val="000000"/>
                <w:sz w:val="18"/>
                <w:szCs w:val="18"/>
              </w:rPr>
              <w:t>以上教育行政部门认定的</w:t>
            </w:r>
            <w:r w:rsidR="004905B0" w:rsidRPr="00D7386D">
              <w:rPr>
                <w:rFonts w:hAnsi="宋体" w:hint="eastAsia"/>
                <w:color w:val="000000"/>
                <w:sz w:val="18"/>
                <w:szCs w:val="18"/>
              </w:rPr>
              <w:t>名校长、</w:t>
            </w:r>
            <w:r w:rsidR="004905B0" w:rsidRPr="00D7386D">
              <w:rPr>
                <w:rFonts w:hAnsi="宋体"/>
                <w:color w:val="000000"/>
                <w:sz w:val="18"/>
                <w:szCs w:val="18"/>
              </w:rPr>
              <w:t>名师工作室主持人或成员</w:t>
            </w:r>
            <w:r w:rsidR="004905B0" w:rsidRPr="00D7386D">
              <w:rPr>
                <w:rFonts w:hAnsi="宋体" w:hint="eastAsia"/>
                <w:color w:val="000000"/>
                <w:sz w:val="18"/>
                <w:szCs w:val="18"/>
              </w:rPr>
              <w:t>；</w:t>
            </w:r>
            <w:r w:rsidR="004905B0" w:rsidRPr="00D7386D">
              <w:rPr>
                <w:rFonts w:ascii="宋体" w:hAnsi="宋体" w:hint="eastAsia"/>
                <w:color w:val="000000"/>
                <w:sz w:val="18"/>
                <w:szCs w:val="18"/>
              </w:rPr>
              <w:t>④</w:t>
            </w:r>
            <w:r w:rsidR="004905B0" w:rsidRPr="00D7386D">
              <w:rPr>
                <w:rFonts w:hAnsi="宋体" w:hint="eastAsia"/>
                <w:color w:val="000000"/>
                <w:sz w:val="18"/>
                <w:szCs w:val="18"/>
              </w:rPr>
              <w:t>市</w:t>
            </w:r>
            <w:r w:rsidR="004905B0" w:rsidRPr="00D7386D">
              <w:rPr>
                <w:rFonts w:hAnsi="宋体"/>
                <w:color w:val="000000"/>
                <w:sz w:val="18"/>
                <w:szCs w:val="18"/>
              </w:rPr>
              <w:t>级</w:t>
            </w:r>
            <w:r w:rsidR="004905B0" w:rsidRPr="00D7386D">
              <w:rPr>
                <w:rFonts w:hAnsi="宋体" w:hint="eastAsia"/>
                <w:color w:val="000000"/>
                <w:sz w:val="18"/>
                <w:szCs w:val="18"/>
              </w:rPr>
              <w:t>及</w:t>
            </w:r>
            <w:r w:rsidR="004905B0" w:rsidRPr="00D7386D">
              <w:rPr>
                <w:rFonts w:hAnsi="宋体"/>
                <w:color w:val="000000"/>
                <w:sz w:val="18"/>
                <w:szCs w:val="18"/>
              </w:rPr>
              <w:t>以上教育行政部门认定的学科带头</w:t>
            </w:r>
            <w:r w:rsidR="004905B0" w:rsidRPr="00D7386D">
              <w:rPr>
                <w:rFonts w:hAnsi="宋体" w:hint="eastAsia"/>
                <w:color w:val="000000"/>
                <w:sz w:val="18"/>
                <w:szCs w:val="18"/>
              </w:rPr>
              <w:t>人、骨干教师；</w:t>
            </w:r>
            <w:r w:rsidR="004905B0" w:rsidRPr="00D7386D">
              <w:rPr>
                <w:rFonts w:ascii="宋体" w:hAnsi="宋体" w:hint="eastAsia"/>
                <w:color w:val="000000"/>
                <w:sz w:val="18"/>
                <w:szCs w:val="18"/>
              </w:rPr>
              <w:t>⑤</w:t>
            </w:r>
            <w:r w:rsidR="004905B0" w:rsidRPr="00D7386D">
              <w:rPr>
                <w:rFonts w:hAnsi="宋体" w:hint="eastAsia"/>
                <w:color w:val="000000"/>
                <w:sz w:val="18"/>
                <w:szCs w:val="18"/>
              </w:rPr>
              <w:t>省中小学未来教育家高端研修班成员、省青年精英教师（中小学）高端研修班成员、省中小学“教育家孵化”高端研修班成员、省级及以上国培计划专家库专家；</w:t>
            </w:r>
            <w:r w:rsidR="004905B0" w:rsidRPr="00D7386D">
              <w:rPr>
                <w:rFonts w:ascii="宋体" w:hAnsi="宋体" w:hint="eastAsia"/>
                <w:color w:val="000000"/>
                <w:sz w:val="18"/>
                <w:szCs w:val="18"/>
              </w:rPr>
              <w:t>⑥</w:t>
            </w:r>
            <w:r w:rsidR="004905B0" w:rsidRPr="00D7386D">
              <w:rPr>
                <w:rFonts w:hAnsi="宋体" w:hint="eastAsia"/>
                <w:color w:val="000000"/>
                <w:sz w:val="18"/>
                <w:szCs w:val="18"/>
              </w:rPr>
              <w:t>参加市级及以上教育行政部门（含直属教育科研院所）组织的教学竞赛活动（含片段教学、说课、微课）获一等奖及以上；或评定为市级及以上优课或精品课（优课或精品课指教学竞赛活动未设置一、二、三等奖奖项）；</w:t>
            </w:r>
            <w:r w:rsidR="004905B0" w:rsidRPr="00D7386D">
              <w:rPr>
                <w:rFonts w:ascii="宋体" w:hAnsi="宋体" w:hint="eastAsia"/>
                <w:color w:val="000000"/>
                <w:sz w:val="18"/>
                <w:szCs w:val="18"/>
              </w:rPr>
              <w:t>⑦</w:t>
            </w:r>
            <w:r w:rsidR="004905B0" w:rsidRPr="00D7386D">
              <w:rPr>
                <w:rFonts w:hAnsi="宋体" w:hint="eastAsia"/>
                <w:color w:val="000000"/>
                <w:sz w:val="18"/>
                <w:szCs w:val="18"/>
              </w:rPr>
              <w:t>主持市级及以上教育科研课题研究，其成果在市级及以上教育行政部门（含直属教育科研院所）的评选中获二等奖及以上奖项</w:t>
            </w:r>
            <w:r w:rsidR="004905B0" w:rsidRPr="00D7386D">
              <w:rPr>
                <w:rFonts w:hAnsi="宋体"/>
                <w:color w:val="000000"/>
                <w:sz w:val="18"/>
                <w:szCs w:val="18"/>
              </w:rPr>
              <w:t>(</w:t>
            </w:r>
            <w:r w:rsidR="004905B0" w:rsidRPr="00D7386D">
              <w:rPr>
                <w:rFonts w:hAnsi="宋体"/>
                <w:color w:val="000000"/>
                <w:sz w:val="18"/>
                <w:szCs w:val="18"/>
              </w:rPr>
              <w:t>仅限主持人</w:t>
            </w:r>
            <w:r w:rsidR="004905B0" w:rsidRPr="00D7386D">
              <w:rPr>
                <w:rFonts w:hAnsi="宋体"/>
                <w:color w:val="000000"/>
                <w:sz w:val="18"/>
                <w:szCs w:val="18"/>
              </w:rPr>
              <w:t>)</w:t>
            </w:r>
            <w:r w:rsidRPr="00D7386D">
              <w:rPr>
                <w:rFonts w:hAnsi="宋体" w:hint="eastAsia"/>
                <w:color w:val="000000"/>
                <w:sz w:val="18"/>
                <w:szCs w:val="18"/>
              </w:rPr>
              <w:t xml:space="preserve">                   </w:t>
            </w:r>
            <w:r w:rsidR="004905B0" w:rsidRPr="00D7386D">
              <w:rPr>
                <w:rFonts w:hAnsi="宋体" w:hint="eastAsia"/>
                <w:color w:val="000000"/>
                <w:sz w:val="18"/>
                <w:szCs w:val="18"/>
              </w:rPr>
              <w:t xml:space="preserve">  </w:t>
            </w:r>
          </w:p>
          <w:p w:rsidR="0097279B" w:rsidRPr="00D7386D" w:rsidRDefault="0097279B" w:rsidP="004905B0">
            <w:pPr>
              <w:rPr>
                <w:rFonts w:hAnsi="宋体"/>
                <w:color w:val="000000"/>
                <w:sz w:val="18"/>
                <w:szCs w:val="18"/>
              </w:rPr>
            </w:pPr>
            <w:r w:rsidRPr="00D7386D">
              <w:rPr>
                <w:rFonts w:hAnsi="宋体" w:hint="eastAsia"/>
                <w:color w:val="000000"/>
                <w:sz w:val="18"/>
                <w:szCs w:val="18"/>
              </w:rPr>
              <w:t>3.</w:t>
            </w:r>
            <w:r w:rsidRPr="00D7386D">
              <w:rPr>
                <w:rFonts w:hAnsi="宋体" w:hint="eastAsia"/>
                <w:color w:val="000000"/>
                <w:sz w:val="18"/>
                <w:szCs w:val="18"/>
              </w:rPr>
              <w:t>入职后在湘潭市岳塘区最低服务年限</w:t>
            </w:r>
            <w:r w:rsidRPr="00D7386D">
              <w:rPr>
                <w:rFonts w:hAnsi="宋体" w:hint="eastAsia"/>
                <w:color w:val="000000"/>
                <w:sz w:val="18"/>
                <w:szCs w:val="18"/>
              </w:rPr>
              <w:t>5</w:t>
            </w:r>
            <w:r w:rsidRPr="00D7386D">
              <w:rPr>
                <w:rFonts w:hAnsi="宋体" w:hint="eastAsia"/>
                <w:color w:val="000000"/>
                <w:sz w:val="18"/>
                <w:szCs w:val="18"/>
              </w:rPr>
              <w:t>年。</w:t>
            </w:r>
          </w:p>
          <w:p w:rsidR="0097279B" w:rsidRPr="00D7386D" w:rsidRDefault="0097279B" w:rsidP="004905B0">
            <w:pPr>
              <w:widowControl/>
              <w:spacing w:line="340" w:lineRule="exact"/>
              <w:jc w:val="left"/>
              <w:textAlignment w:val="center"/>
              <w:rPr>
                <w:rFonts w:hAnsi="宋体"/>
                <w:color w:val="000000"/>
                <w:sz w:val="18"/>
                <w:szCs w:val="18"/>
              </w:rPr>
            </w:pPr>
            <w:r w:rsidRPr="00D7386D">
              <w:rPr>
                <w:rFonts w:hAnsi="宋体" w:hint="eastAsia"/>
                <w:color w:val="000000"/>
                <w:sz w:val="18"/>
                <w:szCs w:val="18"/>
              </w:rPr>
              <w:t>4.</w:t>
            </w:r>
            <w:r w:rsidRPr="00D7386D">
              <w:rPr>
                <w:rFonts w:hAnsi="宋体" w:hint="eastAsia"/>
                <w:color w:val="000000"/>
                <w:sz w:val="18"/>
                <w:szCs w:val="18"/>
              </w:rPr>
              <w:t>说明：该岗位为岳塘区新建初级中学湖南师范大学竹埠港实验中学储备教师，经本次公开选调考核合格后，其人员编制调入竹埠港实验中学。</w:t>
            </w:r>
          </w:p>
          <w:p w:rsidR="004905B0" w:rsidRDefault="004905B0" w:rsidP="004905B0">
            <w:pPr>
              <w:widowControl/>
              <w:spacing w:line="340" w:lineRule="exact"/>
              <w:jc w:val="left"/>
              <w:textAlignment w:val="center"/>
              <w:rPr>
                <w:rFonts w:hAnsi="宋体"/>
                <w:color w:val="000000"/>
              </w:rPr>
            </w:pPr>
          </w:p>
        </w:tc>
      </w:tr>
      <w:tr w:rsidR="0097279B" w:rsidTr="004905B0">
        <w:tc>
          <w:tcPr>
            <w:tcW w:w="672" w:type="dxa"/>
            <w:vAlign w:val="center"/>
          </w:tcPr>
          <w:p w:rsidR="0097279B" w:rsidRPr="00AE63CC" w:rsidRDefault="0097279B" w:rsidP="004905B0">
            <w:pPr>
              <w:jc w:val="center"/>
              <w:rPr>
                <w:rFonts w:asciiTheme="minorEastAsia" w:hAnsiTheme="minorEastAsia"/>
                <w:color w:val="000000"/>
                <w:sz w:val="18"/>
                <w:szCs w:val="18"/>
              </w:rPr>
            </w:pPr>
            <w:r w:rsidRPr="00AE63CC">
              <w:rPr>
                <w:rFonts w:asciiTheme="minorEastAsia" w:hAnsiTheme="minorEastAsia" w:hint="eastAsia"/>
                <w:color w:val="000000"/>
                <w:sz w:val="18"/>
                <w:szCs w:val="18"/>
              </w:rPr>
              <w:lastRenderedPageBreak/>
              <w:t>2</w:t>
            </w:r>
          </w:p>
        </w:tc>
        <w:tc>
          <w:tcPr>
            <w:tcW w:w="923" w:type="dxa"/>
            <w:vAlign w:val="center"/>
          </w:tcPr>
          <w:p w:rsidR="0097279B" w:rsidRPr="00AE63CC" w:rsidRDefault="0097279B" w:rsidP="004905B0">
            <w:pPr>
              <w:widowControl/>
              <w:jc w:val="left"/>
              <w:textAlignment w:val="center"/>
              <w:rPr>
                <w:rFonts w:hAnsi="宋体"/>
                <w:color w:val="000000"/>
                <w:sz w:val="18"/>
                <w:szCs w:val="18"/>
              </w:rPr>
            </w:pPr>
            <w:r w:rsidRPr="00AE63CC">
              <w:rPr>
                <w:rFonts w:hAnsi="宋体" w:hint="eastAsia"/>
                <w:color w:val="000000"/>
                <w:sz w:val="18"/>
                <w:szCs w:val="18"/>
              </w:rPr>
              <w:t>A</w:t>
            </w:r>
            <w:r w:rsidRPr="00AE63CC">
              <w:rPr>
                <w:rFonts w:hAnsi="宋体" w:hint="eastAsia"/>
                <w:color w:val="000000"/>
                <w:sz w:val="18"/>
                <w:szCs w:val="18"/>
              </w:rPr>
              <w:t>类</w:t>
            </w:r>
            <w:r w:rsidRPr="00AE63CC">
              <w:rPr>
                <w:rFonts w:hAnsi="宋体" w:hint="eastAsia"/>
                <w:color w:val="000000"/>
                <w:sz w:val="18"/>
                <w:szCs w:val="18"/>
              </w:rPr>
              <w:t>19</w:t>
            </w:r>
            <w:r w:rsidRPr="00AE63CC">
              <w:rPr>
                <w:rFonts w:hAnsi="宋体" w:hint="eastAsia"/>
                <w:color w:val="000000"/>
                <w:sz w:val="18"/>
                <w:szCs w:val="18"/>
              </w:rPr>
              <w:t>人（面向全省公开选调中小学教师）</w:t>
            </w:r>
          </w:p>
        </w:tc>
        <w:tc>
          <w:tcPr>
            <w:tcW w:w="10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中层行政—</w:t>
            </w:r>
            <w:r w:rsidRPr="00A34175">
              <w:rPr>
                <w:rFonts w:hAnsi="宋体" w:hint="eastAsia"/>
                <w:color w:val="000000" w:themeColor="text1"/>
                <w:sz w:val="18"/>
                <w:szCs w:val="18"/>
              </w:rPr>
              <w:t>A2</w:t>
            </w:r>
            <w:r w:rsidRPr="00A34175">
              <w:rPr>
                <w:rFonts w:hAnsi="宋体" w:hint="eastAsia"/>
                <w:color w:val="000000" w:themeColor="text1"/>
                <w:sz w:val="18"/>
                <w:szCs w:val="18"/>
              </w:rPr>
              <w:t>（</w:t>
            </w:r>
            <w:r w:rsidRPr="00A34175">
              <w:rPr>
                <w:rFonts w:hAnsi="宋体" w:hint="eastAsia"/>
                <w:color w:val="000000" w:themeColor="text1"/>
                <w:sz w:val="18"/>
                <w:szCs w:val="18"/>
              </w:rPr>
              <w:t>3</w:t>
            </w:r>
            <w:r w:rsidRPr="00A34175">
              <w:rPr>
                <w:rFonts w:hAnsi="宋体" w:hint="eastAsia"/>
                <w:color w:val="000000" w:themeColor="text1"/>
                <w:sz w:val="18"/>
                <w:szCs w:val="18"/>
              </w:rPr>
              <w:t>人）</w:t>
            </w:r>
          </w:p>
        </w:tc>
        <w:tc>
          <w:tcPr>
            <w:tcW w:w="1050" w:type="dxa"/>
            <w:vAlign w:val="center"/>
          </w:tcPr>
          <w:p w:rsidR="0097279B" w:rsidRPr="00A34175" w:rsidRDefault="0097279B" w:rsidP="004905B0">
            <w:pPr>
              <w:widowControl/>
              <w:jc w:val="center"/>
              <w:textAlignment w:val="center"/>
              <w:rPr>
                <w:rFonts w:hAnsi="宋体"/>
                <w:b/>
                <w:color w:val="000000" w:themeColor="text1"/>
                <w:sz w:val="18"/>
                <w:szCs w:val="18"/>
              </w:rPr>
            </w:pPr>
            <w:r w:rsidRPr="00A34175">
              <w:rPr>
                <w:rFonts w:hAnsi="宋体" w:hint="eastAsia"/>
                <w:color w:val="000000" w:themeColor="text1"/>
                <w:sz w:val="18"/>
                <w:szCs w:val="18"/>
              </w:rPr>
              <w:t>湘钢二中</w:t>
            </w:r>
          </w:p>
        </w:tc>
        <w:tc>
          <w:tcPr>
            <w:tcW w:w="834" w:type="dxa"/>
            <w:vAlign w:val="center"/>
          </w:tcPr>
          <w:p w:rsidR="0097279B" w:rsidRPr="00A34175" w:rsidRDefault="0097279B" w:rsidP="004905B0">
            <w:pPr>
              <w:widowControl/>
              <w:jc w:val="center"/>
              <w:textAlignment w:val="center"/>
              <w:rPr>
                <w:rFonts w:hAnsi="宋体"/>
                <w:b/>
                <w:color w:val="000000" w:themeColor="text1"/>
                <w:sz w:val="18"/>
                <w:szCs w:val="18"/>
              </w:rPr>
            </w:pPr>
            <w:r w:rsidRPr="00A34175">
              <w:rPr>
                <w:rFonts w:hAnsi="宋体" w:hint="eastAsia"/>
                <w:color w:val="000000" w:themeColor="text1"/>
                <w:sz w:val="18"/>
                <w:szCs w:val="18"/>
              </w:rPr>
              <w:t>3</w:t>
            </w:r>
          </w:p>
        </w:tc>
        <w:tc>
          <w:tcPr>
            <w:tcW w:w="833" w:type="dxa"/>
            <w:vAlign w:val="center"/>
          </w:tcPr>
          <w:p w:rsidR="0097279B" w:rsidRPr="00AE63CC" w:rsidRDefault="0097279B" w:rsidP="004905B0">
            <w:pPr>
              <w:widowControl/>
              <w:jc w:val="left"/>
              <w:textAlignment w:val="center"/>
              <w:rPr>
                <w:rFonts w:hAnsi="宋体"/>
                <w:b/>
                <w:color w:val="000000"/>
                <w:sz w:val="18"/>
                <w:szCs w:val="18"/>
              </w:rPr>
            </w:pPr>
            <w:r w:rsidRPr="00AE63CC">
              <w:rPr>
                <w:rFonts w:hAnsi="宋体" w:hint="eastAsia"/>
                <w:color w:val="000000"/>
                <w:sz w:val="18"/>
                <w:szCs w:val="18"/>
              </w:rPr>
              <w:t>二级乙等及以上</w:t>
            </w:r>
          </w:p>
        </w:tc>
        <w:tc>
          <w:tcPr>
            <w:tcW w:w="1251" w:type="dxa"/>
            <w:vAlign w:val="center"/>
          </w:tcPr>
          <w:p w:rsidR="0097279B" w:rsidRPr="00AE63CC" w:rsidRDefault="0097279B" w:rsidP="004905B0">
            <w:pPr>
              <w:widowControl/>
              <w:jc w:val="left"/>
              <w:textAlignment w:val="center"/>
              <w:rPr>
                <w:rFonts w:hAnsi="宋体"/>
                <w:b/>
                <w:color w:val="000000"/>
                <w:sz w:val="18"/>
                <w:szCs w:val="18"/>
              </w:rPr>
            </w:pPr>
            <w:r w:rsidRPr="00AE63CC">
              <w:rPr>
                <w:rFonts w:hAnsi="宋体" w:hint="eastAsia"/>
                <w:color w:val="000000"/>
                <w:sz w:val="18"/>
                <w:szCs w:val="18"/>
              </w:rPr>
              <w:t>初中、高中教师资格（学科不限）</w:t>
            </w:r>
          </w:p>
        </w:tc>
        <w:tc>
          <w:tcPr>
            <w:tcW w:w="698" w:type="dxa"/>
            <w:vAlign w:val="center"/>
          </w:tcPr>
          <w:p w:rsidR="0097279B" w:rsidRPr="00AE63CC" w:rsidRDefault="0097279B" w:rsidP="004905B0">
            <w:pPr>
              <w:widowControl/>
              <w:jc w:val="left"/>
              <w:textAlignment w:val="center"/>
              <w:rPr>
                <w:rFonts w:hAnsi="宋体"/>
                <w:b/>
                <w:color w:val="000000"/>
                <w:sz w:val="18"/>
                <w:szCs w:val="18"/>
              </w:rPr>
            </w:pPr>
            <w:r w:rsidRPr="00AE63CC">
              <w:rPr>
                <w:rFonts w:hAnsi="宋体" w:hint="eastAsia"/>
                <w:color w:val="000000"/>
                <w:sz w:val="18"/>
                <w:szCs w:val="18"/>
              </w:rPr>
              <w:t>本科</w:t>
            </w:r>
          </w:p>
        </w:tc>
        <w:tc>
          <w:tcPr>
            <w:tcW w:w="6583" w:type="dxa"/>
            <w:vAlign w:val="center"/>
          </w:tcPr>
          <w:p w:rsidR="0097279B" w:rsidRPr="004905B0" w:rsidRDefault="004905B0" w:rsidP="004905B0">
            <w:pPr>
              <w:widowControl/>
              <w:tabs>
                <w:tab w:val="left" w:pos="312"/>
              </w:tabs>
              <w:jc w:val="left"/>
              <w:textAlignment w:val="center"/>
              <w:rPr>
                <w:rFonts w:hAnsi="宋体"/>
                <w:color w:val="000000"/>
                <w:sz w:val="18"/>
                <w:szCs w:val="18"/>
              </w:rPr>
            </w:pPr>
            <w:r>
              <w:rPr>
                <w:rFonts w:hAnsi="宋体" w:hint="eastAsia"/>
                <w:color w:val="000000"/>
                <w:sz w:val="18"/>
                <w:szCs w:val="18"/>
              </w:rPr>
              <w:t>1.</w:t>
            </w:r>
            <w:r w:rsidRPr="004905B0">
              <w:rPr>
                <w:rFonts w:hAnsi="宋体"/>
                <w:color w:val="000000"/>
                <w:sz w:val="18"/>
                <w:szCs w:val="18"/>
              </w:rPr>
              <w:t>在办学规模</w:t>
            </w:r>
            <w:r w:rsidRPr="004905B0">
              <w:rPr>
                <w:rFonts w:hAnsi="宋体" w:hint="eastAsia"/>
                <w:color w:val="000000"/>
                <w:sz w:val="18"/>
                <w:szCs w:val="18"/>
              </w:rPr>
              <w:t>9</w:t>
            </w:r>
            <w:r w:rsidRPr="004905B0">
              <w:rPr>
                <w:rFonts w:hAnsi="宋体"/>
                <w:color w:val="000000"/>
                <w:sz w:val="18"/>
                <w:szCs w:val="18"/>
              </w:rPr>
              <w:t>个教学班</w:t>
            </w:r>
            <w:r w:rsidRPr="004905B0">
              <w:rPr>
                <w:rFonts w:hAnsi="宋体" w:hint="eastAsia"/>
                <w:color w:val="000000"/>
                <w:sz w:val="18"/>
                <w:szCs w:val="18"/>
              </w:rPr>
              <w:t>及</w:t>
            </w:r>
            <w:r w:rsidRPr="004905B0">
              <w:rPr>
                <w:rFonts w:hAnsi="宋体"/>
                <w:color w:val="000000"/>
                <w:sz w:val="18"/>
                <w:szCs w:val="18"/>
              </w:rPr>
              <w:t>以上</w:t>
            </w:r>
            <w:r w:rsidRPr="004905B0">
              <w:rPr>
                <w:rFonts w:hAnsi="宋体" w:hint="eastAsia"/>
                <w:color w:val="000000"/>
                <w:sz w:val="18"/>
                <w:szCs w:val="18"/>
              </w:rPr>
              <w:t>公办中学</w:t>
            </w:r>
            <w:r w:rsidRPr="004905B0">
              <w:rPr>
                <w:rFonts w:hAnsi="宋体"/>
                <w:color w:val="000000"/>
                <w:sz w:val="18"/>
                <w:szCs w:val="18"/>
              </w:rPr>
              <w:t>从事管理工作</w:t>
            </w:r>
            <w:r w:rsidRPr="004905B0">
              <w:rPr>
                <w:rFonts w:hAnsi="宋体"/>
                <w:color w:val="000000"/>
                <w:sz w:val="18"/>
                <w:szCs w:val="18"/>
              </w:rPr>
              <w:t>(</w:t>
            </w:r>
            <w:r w:rsidRPr="004905B0">
              <w:rPr>
                <w:rFonts w:hAnsi="宋体"/>
                <w:color w:val="000000"/>
                <w:sz w:val="18"/>
                <w:szCs w:val="18"/>
              </w:rPr>
              <w:t>限校长、书记、副校长、副书记、校长助理、教导主任、德育主任、教研主任、办公室主任、后勤主任</w:t>
            </w:r>
            <w:r w:rsidRPr="004905B0">
              <w:rPr>
                <w:rFonts w:hAnsi="宋体"/>
                <w:color w:val="000000"/>
                <w:sz w:val="18"/>
                <w:szCs w:val="18"/>
              </w:rPr>
              <w:t xml:space="preserve">) </w:t>
            </w:r>
            <w:r w:rsidRPr="004905B0">
              <w:rPr>
                <w:rFonts w:hAnsi="宋体" w:hint="eastAsia"/>
                <w:color w:val="000000"/>
                <w:sz w:val="18"/>
                <w:szCs w:val="18"/>
              </w:rPr>
              <w:t>3</w:t>
            </w:r>
            <w:r w:rsidRPr="004905B0">
              <w:rPr>
                <w:rFonts w:hAnsi="宋体"/>
                <w:color w:val="000000"/>
                <w:sz w:val="18"/>
                <w:szCs w:val="18"/>
              </w:rPr>
              <w:t>年及以上</w:t>
            </w:r>
            <w:r w:rsidRPr="004905B0">
              <w:rPr>
                <w:rFonts w:hAnsi="宋体"/>
                <w:color w:val="000000"/>
                <w:sz w:val="18"/>
                <w:szCs w:val="18"/>
              </w:rPr>
              <w:t>(</w:t>
            </w:r>
            <w:r w:rsidRPr="004905B0">
              <w:rPr>
                <w:rFonts w:hAnsi="宋体"/>
                <w:color w:val="000000"/>
                <w:sz w:val="18"/>
                <w:szCs w:val="18"/>
              </w:rPr>
              <w:t>时间计算截止至</w:t>
            </w:r>
            <w:r w:rsidRPr="004905B0">
              <w:rPr>
                <w:rFonts w:hAnsi="宋体"/>
                <w:color w:val="000000"/>
                <w:sz w:val="18"/>
                <w:szCs w:val="18"/>
              </w:rPr>
              <w:t>202</w:t>
            </w:r>
            <w:r w:rsidRPr="004905B0">
              <w:rPr>
                <w:rFonts w:hAnsi="宋体" w:hint="eastAsia"/>
                <w:color w:val="000000"/>
                <w:sz w:val="18"/>
                <w:szCs w:val="18"/>
              </w:rPr>
              <w:t>3</w:t>
            </w:r>
            <w:r w:rsidRPr="004905B0">
              <w:rPr>
                <w:rFonts w:hAnsi="宋体"/>
                <w:color w:val="000000"/>
                <w:sz w:val="18"/>
                <w:szCs w:val="18"/>
              </w:rPr>
              <w:t>年</w:t>
            </w:r>
            <w:r w:rsidRPr="004905B0">
              <w:rPr>
                <w:rFonts w:hAnsi="宋体"/>
                <w:color w:val="000000"/>
                <w:sz w:val="18"/>
                <w:szCs w:val="18"/>
              </w:rPr>
              <w:t>8</w:t>
            </w:r>
            <w:r w:rsidRPr="004905B0">
              <w:rPr>
                <w:rFonts w:hAnsi="宋体"/>
                <w:color w:val="000000"/>
                <w:sz w:val="18"/>
                <w:szCs w:val="18"/>
              </w:rPr>
              <w:t>月</w:t>
            </w:r>
            <w:r w:rsidRPr="004905B0">
              <w:rPr>
                <w:rFonts w:hAnsi="宋体"/>
                <w:color w:val="000000"/>
                <w:sz w:val="18"/>
                <w:szCs w:val="18"/>
              </w:rPr>
              <w:t>31</w:t>
            </w:r>
            <w:r w:rsidRPr="004905B0">
              <w:rPr>
                <w:rFonts w:hAnsi="宋体"/>
                <w:color w:val="000000"/>
                <w:sz w:val="18"/>
                <w:szCs w:val="18"/>
              </w:rPr>
              <w:t>日</w:t>
            </w:r>
            <w:r w:rsidRPr="004905B0">
              <w:rPr>
                <w:rFonts w:hAnsi="宋体"/>
                <w:color w:val="000000"/>
                <w:sz w:val="18"/>
                <w:szCs w:val="18"/>
              </w:rPr>
              <w:t>)</w:t>
            </w:r>
            <w:r w:rsidRPr="004905B0">
              <w:rPr>
                <w:rFonts w:hAnsi="宋体" w:hint="eastAsia"/>
                <w:color w:val="000000"/>
                <w:sz w:val="18"/>
                <w:szCs w:val="18"/>
              </w:rPr>
              <w:t>，具有中小学专业技术一级教师职称</w:t>
            </w:r>
            <w:r>
              <w:rPr>
                <w:rFonts w:hAnsi="宋体" w:hint="eastAsia"/>
                <w:color w:val="000000"/>
                <w:sz w:val="18"/>
                <w:szCs w:val="18"/>
              </w:rPr>
              <w:t>。</w:t>
            </w:r>
            <w:r w:rsidR="0097279B" w:rsidRPr="00646A3D">
              <w:rPr>
                <w:rFonts w:hAnsi="宋体" w:hint="eastAsia"/>
                <w:color w:val="000000"/>
                <w:sz w:val="18"/>
                <w:szCs w:val="18"/>
              </w:rPr>
              <w:t xml:space="preserve">                                          2.</w:t>
            </w:r>
            <w:r w:rsidR="0097279B" w:rsidRPr="00646A3D">
              <w:rPr>
                <w:rFonts w:hAnsi="宋体" w:hint="eastAsia"/>
                <w:color w:val="000000"/>
                <w:sz w:val="18"/>
                <w:szCs w:val="18"/>
              </w:rPr>
              <w:t>须具有以下资历条件之一：①获得县（市、区）级及以上政府或教育行政部门认定的优秀教师、优秀教育工作者、园丁奖、优秀校长、师德标兵、劳动模范教师等综合性荣誉</w:t>
            </w:r>
            <w:r w:rsidR="0097279B" w:rsidRPr="00646A3D">
              <w:rPr>
                <w:rFonts w:hAnsi="宋体" w:hint="eastAsia"/>
                <w:color w:val="000000"/>
                <w:sz w:val="18"/>
                <w:szCs w:val="18"/>
              </w:rPr>
              <w:t>;</w:t>
            </w:r>
            <w:r w:rsidR="0097279B" w:rsidRPr="00646A3D">
              <w:rPr>
                <w:rFonts w:hAnsi="宋体" w:hint="eastAsia"/>
                <w:color w:val="000000"/>
                <w:sz w:val="18"/>
                <w:szCs w:val="18"/>
              </w:rPr>
              <w:t>②</w:t>
            </w:r>
            <w:r w:rsidR="00D7386D" w:rsidRPr="00646A3D">
              <w:rPr>
                <w:rFonts w:hAnsi="宋体" w:hint="eastAsia"/>
                <w:color w:val="000000"/>
                <w:sz w:val="18"/>
                <w:szCs w:val="18"/>
              </w:rPr>
              <w:t>县（市、区）级及以上教育行政部门认定的名校长、名师工作室主持人或导师；</w:t>
            </w:r>
            <w:r w:rsidR="0097279B" w:rsidRPr="00646A3D">
              <w:rPr>
                <w:rFonts w:hAnsi="宋体" w:hint="eastAsia"/>
                <w:color w:val="000000"/>
                <w:sz w:val="18"/>
                <w:szCs w:val="18"/>
              </w:rPr>
              <w:t>市级及以上教育行政部门认定的</w:t>
            </w:r>
            <w:r w:rsidR="0097279B">
              <w:rPr>
                <w:rFonts w:hAnsi="宋体" w:hint="eastAsia"/>
                <w:color w:val="000000"/>
                <w:sz w:val="18"/>
                <w:szCs w:val="18"/>
              </w:rPr>
              <w:t>名校长、</w:t>
            </w:r>
            <w:r w:rsidR="0097279B" w:rsidRPr="00646A3D">
              <w:rPr>
                <w:rFonts w:hAnsi="宋体" w:hint="eastAsia"/>
                <w:color w:val="000000"/>
                <w:sz w:val="18"/>
                <w:szCs w:val="18"/>
              </w:rPr>
              <w:t>名师工作室主持人、导师或成员；③县（市、区）级及以上教育行政部门认定的学科带头、骨干教师；④参加市级及以上教育行政部门（含直属教育科研院所）组织的教学竞赛活动（含片段教学、说课、微课）获</w:t>
            </w:r>
            <w:r w:rsidR="00D7386D">
              <w:rPr>
                <w:rFonts w:hAnsi="宋体" w:hint="eastAsia"/>
                <w:color w:val="000000"/>
                <w:sz w:val="18"/>
                <w:szCs w:val="18"/>
              </w:rPr>
              <w:t>二</w:t>
            </w:r>
            <w:r w:rsidR="0097279B" w:rsidRPr="00646A3D">
              <w:rPr>
                <w:rFonts w:hAnsi="宋体" w:hint="eastAsia"/>
                <w:color w:val="000000"/>
                <w:sz w:val="18"/>
                <w:szCs w:val="18"/>
              </w:rPr>
              <w:t>等奖及以上；或评定为市级及以上优课或精品课（优课或精品课指教学竞赛活动未设置一、二、三等奖奖项）；⑤具备</w:t>
            </w:r>
            <w:r w:rsidR="0097279B">
              <w:rPr>
                <w:rFonts w:hAnsi="宋体" w:hint="eastAsia"/>
                <w:color w:val="000000"/>
                <w:sz w:val="18"/>
                <w:szCs w:val="18"/>
              </w:rPr>
              <w:t>5</w:t>
            </w:r>
            <w:r w:rsidR="0097279B" w:rsidRPr="00646A3D">
              <w:rPr>
                <w:rFonts w:hAnsi="宋体" w:hint="eastAsia"/>
                <w:color w:val="000000"/>
                <w:sz w:val="18"/>
                <w:szCs w:val="18"/>
              </w:rPr>
              <w:t>年及以上班主任或学校德育管理工作经验，且近</w:t>
            </w:r>
            <w:r w:rsidR="0097279B">
              <w:rPr>
                <w:rFonts w:hAnsi="宋体" w:hint="eastAsia"/>
                <w:color w:val="000000"/>
                <w:sz w:val="18"/>
                <w:szCs w:val="18"/>
              </w:rPr>
              <w:t>5</w:t>
            </w:r>
            <w:r w:rsidR="0097279B" w:rsidRPr="00646A3D">
              <w:rPr>
                <w:rFonts w:hAnsi="宋体" w:hint="eastAsia"/>
                <w:color w:val="000000"/>
                <w:sz w:val="18"/>
                <w:szCs w:val="18"/>
              </w:rPr>
              <w:t>年内所带班级或学校德育工作被市级及以上教育行政部门评为优秀班级（单位）奖励或个人被市级及以上教育行政部门评为“优秀班主任”或“优秀德育工作者”；⑥省中小学未来教育家高端研修班成员、省青年精英教师（中小学）高端研修班成员、省中小学“教育家孵化”高端研修班成员、省</w:t>
            </w:r>
            <w:r w:rsidR="0097279B">
              <w:rPr>
                <w:rFonts w:hAnsi="宋体" w:hint="eastAsia"/>
                <w:color w:val="000000"/>
                <w:sz w:val="18"/>
                <w:szCs w:val="18"/>
              </w:rPr>
              <w:t>级</w:t>
            </w:r>
            <w:r w:rsidR="0097279B" w:rsidRPr="00646A3D">
              <w:rPr>
                <w:rFonts w:hAnsi="宋体" w:hint="eastAsia"/>
                <w:color w:val="000000"/>
                <w:sz w:val="18"/>
                <w:szCs w:val="18"/>
              </w:rPr>
              <w:t>及以上国培计划专家库专家；⑦主持市级及以上科研课题研究，其成果在市级及以上教育行政部门（含直属教育科研院所）的评选中获</w:t>
            </w:r>
            <w:r w:rsidR="00D7386D">
              <w:rPr>
                <w:rFonts w:hAnsi="宋体" w:hint="eastAsia"/>
                <w:color w:val="000000"/>
                <w:sz w:val="18"/>
                <w:szCs w:val="18"/>
              </w:rPr>
              <w:t>二</w:t>
            </w:r>
            <w:r w:rsidR="0097279B" w:rsidRPr="00646A3D">
              <w:rPr>
                <w:rFonts w:hAnsi="宋体" w:hint="eastAsia"/>
                <w:color w:val="000000"/>
                <w:sz w:val="18"/>
                <w:szCs w:val="18"/>
              </w:rPr>
              <w:t>等奖及以上奖项</w:t>
            </w:r>
            <w:r w:rsidR="0097279B" w:rsidRPr="00646A3D">
              <w:rPr>
                <w:rFonts w:hAnsi="宋体" w:hint="eastAsia"/>
                <w:color w:val="000000"/>
                <w:sz w:val="18"/>
                <w:szCs w:val="18"/>
              </w:rPr>
              <w:t>(</w:t>
            </w:r>
            <w:r w:rsidR="0097279B" w:rsidRPr="00646A3D">
              <w:rPr>
                <w:rFonts w:hAnsi="宋体" w:hint="eastAsia"/>
                <w:color w:val="000000"/>
                <w:sz w:val="18"/>
                <w:szCs w:val="18"/>
              </w:rPr>
              <w:t>仅限主持人</w:t>
            </w:r>
            <w:r w:rsidR="0097279B" w:rsidRPr="00646A3D">
              <w:rPr>
                <w:rFonts w:hAnsi="宋体" w:hint="eastAsia"/>
                <w:color w:val="000000"/>
                <w:sz w:val="18"/>
                <w:szCs w:val="18"/>
              </w:rPr>
              <w:t>)</w:t>
            </w:r>
            <w:r w:rsidR="0097279B" w:rsidRPr="00646A3D">
              <w:rPr>
                <w:rFonts w:hAnsi="宋体" w:hint="eastAsia"/>
                <w:color w:val="000000"/>
                <w:sz w:val="18"/>
                <w:szCs w:val="18"/>
              </w:rPr>
              <w:t>；⑧近</w:t>
            </w:r>
            <w:r w:rsidR="0097279B">
              <w:rPr>
                <w:rFonts w:hAnsi="宋体" w:hint="eastAsia"/>
                <w:color w:val="000000"/>
                <w:sz w:val="18"/>
                <w:szCs w:val="18"/>
              </w:rPr>
              <w:t>5</w:t>
            </w:r>
            <w:r w:rsidR="0097279B" w:rsidRPr="00646A3D">
              <w:rPr>
                <w:rFonts w:hAnsi="宋体" w:hint="eastAsia"/>
                <w:color w:val="000000"/>
                <w:sz w:val="18"/>
                <w:szCs w:val="18"/>
              </w:rPr>
              <w:t>年所撰写的论文在省级及以上教育行政部门</w:t>
            </w:r>
            <w:r w:rsidR="0097279B" w:rsidRPr="00646A3D">
              <w:rPr>
                <w:rFonts w:hAnsi="宋体" w:hint="eastAsia"/>
                <w:color w:val="000000"/>
                <w:sz w:val="18"/>
                <w:szCs w:val="18"/>
              </w:rPr>
              <w:t>(</w:t>
            </w:r>
            <w:r w:rsidR="0097279B" w:rsidRPr="00646A3D">
              <w:rPr>
                <w:rFonts w:hAnsi="宋体" w:hint="eastAsia"/>
                <w:color w:val="000000"/>
                <w:sz w:val="18"/>
                <w:szCs w:val="18"/>
              </w:rPr>
              <w:t>含直属教育科研院所</w:t>
            </w:r>
            <w:r w:rsidR="0097279B" w:rsidRPr="00646A3D">
              <w:rPr>
                <w:rFonts w:hAnsi="宋体" w:hint="eastAsia"/>
                <w:color w:val="000000"/>
                <w:sz w:val="18"/>
                <w:szCs w:val="18"/>
              </w:rPr>
              <w:t>)</w:t>
            </w:r>
            <w:r w:rsidR="0097279B" w:rsidRPr="00646A3D">
              <w:rPr>
                <w:rFonts w:hAnsi="宋体" w:hint="eastAsia"/>
                <w:color w:val="000000"/>
                <w:sz w:val="18"/>
                <w:szCs w:val="18"/>
              </w:rPr>
              <w:t>组织的论文评选中获得省级一等奖及以上奖励。</w:t>
            </w:r>
            <w:r w:rsidR="0097279B" w:rsidRPr="00646A3D">
              <w:rPr>
                <w:rFonts w:hAnsi="宋体" w:hint="eastAsia"/>
                <w:color w:val="000000"/>
                <w:sz w:val="18"/>
                <w:szCs w:val="18"/>
              </w:rPr>
              <w:t xml:space="preserve">                                                    3.</w:t>
            </w:r>
            <w:r w:rsidR="0097279B" w:rsidRPr="00646A3D">
              <w:rPr>
                <w:rFonts w:hAnsi="宋体" w:hint="eastAsia"/>
                <w:color w:val="000000"/>
                <w:sz w:val="18"/>
                <w:szCs w:val="18"/>
              </w:rPr>
              <w:t>入职后在湘潭市岳塘区最低服务年限</w:t>
            </w:r>
            <w:r w:rsidR="0097279B" w:rsidRPr="00646A3D">
              <w:rPr>
                <w:rFonts w:hAnsi="宋体" w:hint="eastAsia"/>
                <w:color w:val="000000"/>
                <w:sz w:val="18"/>
                <w:szCs w:val="18"/>
              </w:rPr>
              <w:t>5</w:t>
            </w:r>
            <w:r w:rsidR="0097279B" w:rsidRPr="00646A3D">
              <w:rPr>
                <w:rFonts w:hAnsi="宋体" w:hint="eastAsia"/>
                <w:color w:val="000000"/>
                <w:sz w:val="18"/>
                <w:szCs w:val="18"/>
              </w:rPr>
              <w:t>年。</w:t>
            </w:r>
            <w:r w:rsidR="0097279B" w:rsidRPr="00646A3D">
              <w:rPr>
                <w:rFonts w:hAnsi="宋体" w:hint="eastAsia"/>
                <w:color w:val="000000"/>
                <w:sz w:val="18"/>
                <w:szCs w:val="18"/>
              </w:rPr>
              <w:t xml:space="preserve">   </w:t>
            </w:r>
          </w:p>
          <w:p w:rsidR="0097279B" w:rsidRPr="00646A3D" w:rsidRDefault="0097279B" w:rsidP="004905B0">
            <w:pPr>
              <w:widowControl/>
              <w:tabs>
                <w:tab w:val="left" w:pos="312"/>
              </w:tabs>
              <w:jc w:val="left"/>
              <w:textAlignment w:val="center"/>
              <w:rPr>
                <w:rFonts w:hAnsi="宋体"/>
                <w:b/>
                <w:color w:val="000000"/>
              </w:rPr>
            </w:pPr>
            <w:r w:rsidRPr="00646A3D">
              <w:rPr>
                <w:rFonts w:hAnsi="宋体" w:hint="eastAsia"/>
                <w:color w:val="000000"/>
                <w:sz w:val="18"/>
                <w:szCs w:val="18"/>
              </w:rPr>
              <w:t>4.</w:t>
            </w:r>
            <w:r>
              <w:rPr>
                <w:rFonts w:hAnsi="宋体" w:hint="eastAsia"/>
                <w:color w:val="000000"/>
                <w:sz w:val="18"/>
                <w:szCs w:val="18"/>
              </w:rPr>
              <w:t>说明：该岗位</w:t>
            </w:r>
            <w:r w:rsidRPr="00081514">
              <w:rPr>
                <w:rFonts w:hAnsi="宋体" w:hint="eastAsia"/>
                <w:color w:val="000000"/>
                <w:sz w:val="18"/>
                <w:szCs w:val="18"/>
              </w:rPr>
              <w:t>为岳塘区新建初级中学</w:t>
            </w:r>
            <w:r>
              <w:rPr>
                <w:rFonts w:hAnsi="宋体" w:hint="eastAsia"/>
                <w:color w:val="000000"/>
                <w:sz w:val="18"/>
                <w:szCs w:val="18"/>
              </w:rPr>
              <w:t>湖南师范大学竹埠港实验中学</w:t>
            </w:r>
            <w:r w:rsidRPr="00081514">
              <w:rPr>
                <w:rFonts w:hAnsi="宋体" w:hint="eastAsia"/>
                <w:color w:val="000000"/>
                <w:sz w:val="18"/>
                <w:szCs w:val="18"/>
              </w:rPr>
              <w:t>储备</w:t>
            </w:r>
            <w:r>
              <w:rPr>
                <w:rFonts w:hAnsi="宋体" w:hint="eastAsia"/>
                <w:color w:val="000000"/>
                <w:sz w:val="18"/>
                <w:szCs w:val="18"/>
              </w:rPr>
              <w:t>教师，经本次公开选调考核合格后，其人员编制调入竹埠港实验中学。</w:t>
            </w:r>
            <w:r w:rsidRPr="00646A3D">
              <w:rPr>
                <w:rFonts w:hAnsi="宋体" w:hint="eastAsia"/>
                <w:color w:val="000000"/>
                <w:sz w:val="18"/>
                <w:szCs w:val="18"/>
              </w:rPr>
              <w:t xml:space="preserve"> </w:t>
            </w:r>
            <w:r w:rsidRPr="00646A3D">
              <w:rPr>
                <w:rFonts w:hAnsi="宋体" w:hint="eastAsia"/>
                <w:color w:val="000000"/>
              </w:rPr>
              <w:t xml:space="preserve">                      </w:t>
            </w:r>
          </w:p>
        </w:tc>
      </w:tr>
      <w:tr w:rsidR="0097279B" w:rsidTr="004905B0">
        <w:trPr>
          <w:trHeight w:val="794"/>
        </w:trPr>
        <w:tc>
          <w:tcPr>
            <w:tcW w:w="672" w:type="dxa"/>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lastRenderedPageBreak/>
              <w:t>3</w:t>
            </w:r>
          </w:p>
        </w:tc>
        <w:tc>
          <w:tcPr>
            <w:tcW w:w="923" w:type="dxa"/>
            <w:vMerge w:val="restart"/>
            <w:vAlign w:val="center"/>
          </w:tcPr>
          <w:p w:rsidR="0097279B" w:rsidRPr="00AE63CC" w:rsidRDefault="0097279B" w:rsidP="004905B0">
            <w:pPr>
              <w:widowControl/>
              <w:jc w:val="left"/>
              <w:textAlignment w:val="center"/>
              <w:rPr>
                <w:rFonts w:hAnsi="宋体"/>
                <w:color w:val="000000"/>
                <w:sz w:val="18"/>
                <w:szCs w:val="18"/>
              </w:rPr>
            </w:pPr>
            <w:r w:rsidRPr="00AE63CC">
              <w:rPr>
                <w:rFonts w:hAnsi="宋体" w:hint="eastAsia"/>
                <w:color w:val="000000"/>
                <w:sz w:val="18"/>
                <w:szCs w:val="18"/>
              </w:rPr>
              <w:t>A</w:t>
            </w:r>
            <w:r w:rsidRPr="00AE63CC">
              <w:rPr>
                <w:rFonts w:hAnsi="宋体" w:hint="eastAsia"/>
                <w:color w:val="000000"/>
                <w:sz w:val="18"/>
                <w:szCs w:val="18"/>
              </w:rPr>
              <w:t>类</w:t>
            </w:r>
            <w:r w:rsidRPr="00AE63CC">
              <w:rPr>
                <w:rFonts w:hAnsi="宋体" w:hint="eastAsia"/>
                <w:color w:val="000000"/>
                <w:sz w:val="18"/>
                <w:szCs w:val="18"/>
              </w:rPr>
              <w:t>19</w:t>
            </w:r>
            <w:r w:rsidRPr="00AE63CC">
              <w:rPr>
                <w:rFonts w:hAnsi="宋体" w:hint="eastAsia"/>
                <w:color w:val="000000"/>
                <w:sz w:val="18"/>
                <w:szCs w:val="18"/>
              </w:rPr>
              <w:t>人（面向全省公开选调中小学教师）</w:t>
            </w:r>
          </w:p>
          <w:p w:rsidR="0097279B" w:rsidRPr="00AE63CC" w:rsidRDefault="0097279B" w:rsidP="004905B0">
            <w:pPr>
              <w:jc w:val="left"/>
              <w:textAlignment w:val="center"/>
              <w:rPr>
                <w:rFonts w:hAnsi="宋体"/>
                <w:color w:val="000000"/>
                <w:sz w:val="18"/>
                <w:szCs w:val="18"/>
              </w:rPr>
            </w:pPr>
          </w:p>
          <w:p w:rsidR="0097279B" w:rsidRPr="00AE63CC" w:rsidRDefault="0097279B" w:rsidP="004905B0">
            <w:pPr>
              <w:jc w:val="left"/>
              <w:textAlignment w:val="center"/>
              <w:rPr>
                <w:rFonts w:hAnsi="宋体"/>
                <w:color w:val="000000"/>
                <w:sz w:val="18"/>
                <w:szCs w:val="18"/>
              </w:rPr>
            </w:pPr>
          </w:p>
        </w:tc>
        <w:tc>
          <w:tcPr>
            <w:tcW w:w="1034" w:type="dxa"/>
            <w:vMerge w:val="restart"/>
            <w:vAlign w:val="center"/>
          </w:tcPr>
          <w:p w:rsidR="0097279B" w:rsidRPr="00A34175" w:rsidRDefault="0097279B" w:rsidP="004905B0">
            <w:pPr>
              <w:widowControl/>
              <w:spacing w:line="240" w:lineRule="exact"/>
              <w:jc w:val="center"/>
              <w:textAlignment w:val="center"/>
              <w:rPr>
                <w:rFonts w:hAnsi="宋体"/>
                <w:color w:val="000000" w:themeColor="text1"/>
                <w:sz w:val="18"/>
                <w:szCs w:val="18"/>
              </w:rPr>
            </w:pPr>
            <w:r w:rsidRPr="00A34175">
              <w:rPr>
                <w:rFonts w:hAnsi="宋体" w:hint="eastAsia"/>
                <w:color w:val="000000" w:themeColor="text1"/>
                <w:sz w:val="18"/>
                <w:szCs w:val="18"/>
              </w:rPr>
              <w:t>初中语文—</w:t>
            </w:r>
            <w:r w:rsidRPr="00A34175">
              <w:rPr>
                <w:rFonts w:hAnsi="宋体" w:hint="eastAsia"/>
                <w:color w:val="000000" w:themeColor="text1"/>
                <w:sz w:val="18"/>
                <w:szCs w:val="18"/>
              </w:rPr>
              <w:t>A3</w:t>
            </w:r>
            <w:r w:rsidRPr="00A34175">
              <w:rPr>
                <w:rFonts w:hAnsi="宋体" w:hint="eastAsia"/>
                <w:color w:val="000000" w:themeColor="text1"/>
                <w:sz w:val="18"/>
                <w:szCs w:val="18"/>
              </w:rPr>
              <w:t>（</w:t>
            </w:r>
            <w:r w:rsidRPr="00A34175">
              <w:rPr>
                <w:rFonts w:hAnsi="宋体" w:hint="eastAsia"/>
                <w:color w:val="000000" w:themeColor="text1"/>
                <w:sz w:val="18"/>
                <w:szCs w:val="18"/>
              </w:rPr>
              <w:t>2</w:t>
            </w:r>
            <w:r w:rsidRPr="00A34175">
              <w:rPr>
                <w:rFonts w:hAnsi="宋体" w:hint="eastAsia"/>
                <w:color w:val="000000" w:themeColor="text1"/>
                <w:sz w:val="18"/>
                <w:szCs w:val="18"/>
              </w:rPr>
              <w:t>人）</w:t>
            </w:r>
            <w:r w:rsidRPr="00A34175">
              <w:rPr>
                <w:rFonts w:hAnsi="宋体" w:hint="eastAsia"/>
                <w:color w:val="000000" w:themeColor="text1"/>
                <w:sz w:val="18"/>
                <w:szCs w:val="18"/>
              </w:rPr>
              <w:t xml:space="preserve"> </w:t>
            </w:r>
          </w:p>
        </w:tc>
        <w:tc>
          <w:tcPr>
            <w:tcW w:w="1050" w:type="dxa"/>
            <w:vAlign w:val="center"/>
          </w:tcPr>
          <w:p w:rsidR="0097279B" w:rsidRPr="00A34175" w:rsidRDefault="0097279B" w:rsidP="004905B0">
            <w:pPr>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湘钢二中</w:t>
            </w:r>
          </w:p>
        </w:tc>
        <w:tc>
          <w:tcPr>
            <w:tcW w:w="834" w:type="dxa"/>
            <w:vAlign w:val="center"/>
          </w:tcPr>
          <w:p w:rsidR="0097279B" w:rsidRPr="00A34175" w:rsidRDefault="0097279B" w:rsidP="004905B0">
            <w:pPr>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restart"/>
            <w:vAlign w:val="center"/>
          </w:tcPr>
          <w:p w:rsidR="0097279B" w:rsidRPr="00AE63CC" w:rsidRDefault="0097279B" w:rsidP="004905B0">
            <w:pPr>
              <w:widowControl/>
              <w:spacing w:line="260" w:lineRule="exact"/>
              <w:jc w:val="center"/>
              <w:textAlignment w:val="center"/>
              <w:rPr>
                <w:rFonts w:hAnsi="宋体"/>
                <w:color w:val="000000"/>
                <w:sz w:val="18"/>
                <w:szCs w:val="18"/>
              </w:rPr>
            </w:pPr>
            <w:r w:rsidRPr="00AE63CC">
              <w:rPr>
                <w:rFonts w:hAnsi="宋体" w:hint="eastAsia"/>
                <w:color w:val="000000"/>
                <w:sz w:val="18"/>
                <w:szCs w:val="18"/>
              </w:rPr>
              <w:t>二级甲等及以上</w:t>
            </w:r>
          </w:p>
        </w:tc>
        <w:tc>
          <w:tcPr>
            <w:tcW w:w="1251" w:type="dxa"/>
            <w:vMerge w:val="restart"/>
            <w:vAlign w:val="center"/>
          </w:tcPr>
          <w:p w:rsidR="0097279B" w:rsidRPr="00AE63CC" w:rsidRDefault="0097279B" w:rsidP="004905B0">
            <w:pPr>
              <w:widowControl/>
              <w:spacing w:line="260" w:lineRule="exact"/>
              <w:jc w:val="left"/>
              <w:textAlignment w:val="center"/>
              <w:rPr>
                <w:rFonts w:hAnsi="宋体"/>
                <w:color w:val="000000"/>
                <w:sz w:val="18"/>
                <w:szCs w:val="18"/>
              </w:rPr>
            </w:pPr>
            <w:r w:rsidRPr="00AE63CC">
              <w:rPr>
                <w:rFonts w:hAnsi="宋体" w:hint="eastAsia"/>
                <w:color w:val="000000"/>
                <w:sz w:val="18"/>
                <w:szCs w:val="18"/>
              </w:rPr>
              <w:t>初中、高中语文教师资格</w:t>
            </w:r>
          </w:p>
        </w:tc>
        <w:tc>
          <w:tcPr>
            <w:tcW w:w="698" w:type="dxa"/>
            <w:vMerge w:val="restart"/>
            <w:vAlign w:val="center"/>
          </w:tcPr>
          <w:p w:rsidR="0097279B" w:rsidRPr="00AE63CC" w:rsidRDefault="0097279B" w:rsidP="004905B0">
            <w:pPr>
              <w:jc w:val="center"/>
              <w:textAlignment w:val="center"/>
              <w:rPr>
                <w:rFonts w:hAnsi="宋体"/>
                <w:color w:val="000000"/>
                <w:sz w:val="18"/>
                <w:szCs w:val="18"/>
              </w:rPr>
            </w:pPr>
            <w:r w:rsidRPr="00AE63CC">
              <w:rPr>
                <w:rFonts w:hAnsi="宋体" w:hint="eastAsia"/>
                <w:color w:val="000000"/>
                <w:sz w:val="18"/>
                <w:szCs w:val="18"/>
              </w:rPr>
              <w:t>本科</w:t>
            </w:r>
          </w:p>
        </w:tc>
        <w:tc>
          <w:tcPr>
            <w:tcW w:w="6583" w:type="dxa"/>
            <w:vMerge w:val="restart"/>
            <w:vAlign w:val="center"/>
          </w:tcPr>
          <w:p w:rsidR="00E070FD" w:rsidRDefault="0097279B" w:rsidP="004905B0">
            <w:pPr>
              <w:jc w:val="left"/>
              <w:textAlignment w:val="center"/>
              <w:rPr>
                <w:rFonts w:hAnsi="宋体"/>
                <w:color w:val="000000"/>
                <w:sz w:val="18"/>
                <w:szCs w:val="18"/>
              </w:rPr>
            </w:pPr>
            <w:r w:rsidRPr="00AE63CC">
              <w:rPr>
                <w:rFonts w:hAnsi="宋体" w:hint="eastAsia"/>
                <w:color w:val="000000"/>
                <w:sz w:val="18"/>
                <w:szCs w:val="18"/>
              </w:rPr>
              <w:t>1.</w:t>
            </w:r>
            <w:r w:rsidR="00D7386D" w:rsidRPr="00D7386D">
              <w:rPr>
                <w:rFonts w:hAnsi="宋体" w:hint="eastAsia"/>
                <w:color w:val="000000"/>
                <w:sz w:val="18"/>
                <w:szCs w:val="18"/>
              </w:rPr>
              <w:t>具有</w:t>
            </w:r>
            <w:r w:rsidR="00D7386D" w:rsidRPr="00D7386D">
              <w:rPr>
                <w:rFonts w:hAnsi="宋体" w:hint="eastAsia"/>
                <w:color w:val="000000"/>
                <w:sz w:val="18"/>
                <w:szCs w:val="18"/>
              </w:rPr>
              <w:t>5</w:t>
            </w:r>
            <w:r w:rsidR="00D7386D" w:rsidRPr="00D7386D">
              <w:rPr>
                <w:rFonts w:hAnsi="宋体" w:hint="eastAsia"/>
                <w:color w:val="000000"/>
                <w:sz w:val="18"/>
                <w:szCs w:val="18"/>
              </w:rPr>
              <w:t>年及以上（截止到</w:t>
            </w:r>
            <w:r w:rsidR="00D7386D" w:rsidRPr="00D7386D">
              <w:rPr>
                <w:rFonts w:hAnsi="宋体"/>
                <w:color w:val="000000"/>
                <w:sz w:val="18"/>
                <w:szCs w:val="18"/>
              </w:rPr>
              <w:t>202</w:t>
            </w:r>
            <w:r w:rsidR="00D7386D" w:rsidRPr="00D7386D">
              <w:rPr>
                <w:rFonts w:hAnsi="宋体" w:hint="eastAsia"/>
                <w:color w:val="000000"/>
                <w:sz w:val="18"/>
                <w:szCs w:val="18"/>
              </w:rPr>
              <w:t>3</w:t>
            </w:r>
            <w:r w:rsidR="00D7386D" w:rsidRPr="00D7386D">
              <w:rPr>
                <w:rFonts w:hAnsi="宋体" w:hint="eastAsia"/>
                <w:color w:val="000000"/>
                <w:sz w:val="18"/>
                <w:szCs w:val="18"/>
              </w:rPr>
              <w:t>年</w:t>
            </w:r>
            <w:r w:rsidR="00D7386D" w:rsidRPr="00D7386D">
              <w:rPr>
                <w:rFonts w:hAnsi="宋体"/>
                <w:color w:val="000000"/>
                <w:sz w:val="18"/>
                <w:szCs w:val="18"/>
              </w:rPr>
              <w:t>8</w:t>
            </w:r>
            <w:r w:rsidR="00D7386D" w:rsidRPr="00D7386D">
              <w:rPr>
                <w:rFonts w:hAnsi="宋体" w:hint="eastAsia"/>
                <w:color w:val="000000"/>
                <w:sz w:val="18"/>
                <w:szCs w:val="18"/>
              </w:rPr>
              <w:t>月</w:t>
            </w:r>
            <w:r w:rsidR="00D7386D" w:rsidRPr="00D7386D">
              <w:rPr>
                <w:rFonts w:hAnsi="宋体"/>
                <w:color w:val="000000"/>
                <w:sz w:val="18"/>
                <w:szCs w:val="18"/>
              </w:rPr>
              <w:t>31</w:t>
            </w:r>
            <w:r w:rsidR="00D7386D" w:rsidRPr="00D7386D">
              <w:rPr>
                <w:rFonts w:hAnsi="宋体" w:hint="eastAsia"/>
                <w:color w:val="000000"/>
                <w:sz w:val="18"/>
                <w:szCs w:val="18"/>
              </w:rPr>
              <w:t>日前）的公办中小学教育教学工作经历或县（市、区）级及以上教育行政部门（含教育局下属教研机构）管理工作经历，已获得中小学专业技术一级</w:t>
            </w:r>
            <w:r w:rsidR="00662DE3">
              <w:rPr>
                <w:rFonts w:hAnsi="宋体" w:hint="eastAsia"/>
                <w:color w:val="000000"/>
                <w:sz w:val="18"/>
                <w:szCs w:val="18"/>
              </w:rPr>
              <w:t>教师</w:t>
            </w:r>
            <w:r w:rsidR="00D7386D" w:rsidRPr="00D7386D">
              <w:rPr>
                <w:rFonts w:hAnsi="宋体" w:hint="eastAsia"/>
                <w:color w:val="000000"/>
                <w:sz w:val="18"/>
                <w:szCs w:val="18"/>
              </w:rPr>
              <w:t>职称</w:t>
            </w:r>
            <w:r w:rsidR="00E070FD">
              <w:rPr>
                <w:rFonts w:hAnsi="宋体" w:hint="eastAsia"/>
                <w:color w:val="000000"/>
                <w:sz w:val="18"/>
                <w:szCs w:val="18"/>
              </w:rPr>
              <w:t>。</w:t>
            </w:r>
          </w:p>
          <w:p w:rsidR="00E070FD" w:rsidRDefault="0097279B" w:rsidP="004905B0">
            <w:pPr>
              <w:jc w:val="left"/>
              <w:textAlignment w:val="center"/>
              <w:rPr>
                <w:rFonts w:hAnsi="宋体"/>
                <w:color w:val="000000"/>
                <w:sz w:val="18"/>
                <w:szCs w:val="18"/>
              </w:rPr>
            </w:pPr>
            <w:r w:rsidRPr="00AE63CC">
              <w:rPr>
                <w:rFonts w:hAnsi="宋体" w:hint="eastAsia"/>
                <w:color w:val="000000"/>
                <w:sz w:val="18"/>
                <w:szCs w:val="18"/>
              </w:rPr>
              <w:t>2.</w:t>
            </w:r>
            <w:r w:rsidRPr="00AE63CC">
              <w:rPr>
                <w:rFonts w:hAnsi="宋体" w:hint="eastAsia"/>
                <w:color w:val="000000"/>
                <w:sz w:val="18"/>
                <w:szCs w:val="18"/>
              </w:rPr>
              <w:t>须具以下资历条件之一：①由县（市、区）级及以上教育行政部门认定的首席名师、学科带头人或骨干教师；②县（市、区）级及以上政府或教育行政部门认定的优秀教师、优秀教育工作者、“五一劳动奖章”获得者、优秀班主任、优秀德育工作者、教育新秀；③县（市、区）级及以上教育行政部门（含直属教育科研院所）组织的课堂教学（含片段教学、“一师一优课”等）、说课竞赛、教育科研课题（仅限主持人）评优一等奖及以上获得者；④副高级职称及以上教师、特级教师。</w:t>
            </w:r>
            <w:r w:rsidRPr="00AE63CC">
              <w:rPr>
                <w:rFonts w:hAnsi="宋体" w:hint="eastAsia"/>
                <w:color w:val="000000"/>
                <w:sz w:val="18"/>
                <w:szCs w:val="18"/>
              </w:rPr>
              <w:t xml:space="preserve">                                             </w:t>
            </w:r>
          </w:p>
          <w:p w:rsidR="0097279B" w:rsidRPr="00AE63CC" w:rsidRDefault="0097279B" w:rsidP="004905B0">
            <w:pPr>
              <w:jc w:val="left"/>
              <w:textAlignment w:val="center"/>
              <w:rPr>
                <w:rFonts w:hAnsi="宋体"/>
                <w:color w:val="000000"/>
                <w:sz w:val="18"/>
                <w:szCs w:val="18"/>
              </w:rPr>
            </w:pPr>
            <w:r w:rsidRPr="00AE63CC">
              <w:rPr>
                <w:rFonts w:hAnsi="宋体" w:hint="eastAsia"/>
                <w:color w:val="000000"/>
                <w:sz w:val="18"/>
                <w:szCs w:val="18"/>
              </w:rPr>
              <w:t>3.</w:t>
            </w:r>
            <w:r w:rsidRPr="00AE63CC">
              <w:rPr>
                <w:rFonts w:hAnsi="宋体" w:hint="eastAsia"/>
                <w:color w:val="000000"/>
                <w:sz w:val="18"/>
                <w:szCs w:val="18"/>
              </w:rPr>
              <w:t>入职后在湘潭市岳塘区最低服务年限</w:t>
            </w:r>
            <w:r w:rsidRPr="00AE63CC">
              <w:rPr>
                <w:rFonts w:hAnsi="宋体" w:hint="eastAsia"/>
                <w:color w:val="000000"/>
                <w:sz w:val="18"/>
                <w:szCs w:val="18"/>
              </w:rPr>
              <w:t>5</w:t>
            </w:r>
            <w:r w:rsidRPr="00AE63CC">
              <w:rPr>
                <w:rFonts w:hAnsi="宋体" w:hint="eastAsia"/>
                <w:color w:val="000000"/>
                <w:sz w:val="18"/>
                <w:szCs w:val="18"/>
              </w:rPr>
              <w:t>年。</w:t>
            </w:r>
          </w:p>
          <w:p w:rsidR="0097279B" w:rsidRPr="00AE63CC" w:rsidRDefault="0097279B" w:rsidP="004905B0">
            <w:pPr>
              <w:jc w:val="left"/>
              <w:textAlignment w:val="center"/>
              <w:rPr>
                <w:rFonts w:hAnsi="宋体"/>
                <w:color w:val="000000"/>
                <w:sz w:val="18"/>
                <w:szCs w:val="18"/>
              </w:rPr>
            </w:pPr>
            <w:r w:rsidRPr="00AE63CC">
              <w:rPr>
                <w:rFonts w:hAnsi="宋体" w:hint="eastAsia"/>
                <w:color w:val="000000"/>
                <w:sz w:val="18"/>
                <w:szCs w:val="18"/>
              </w:rPr>
              <w:t>4.</w:t>
            </w:r>
            <w:r w:rsidRPr="00AE63CC">
              <w:rPr>
                <w:rFonts w:hAnsi="宋体" w:hint="eastAsia"/>
                <w:color w:val="000000"/>
                <w:sz w:val="18"/>
                <w:szCs w:val="18"/>
              </w:rPr>
              <w:t>说明：该岗位为岳塘区新建初级中学湖南师范大学竹埠港实验中学储备教师，经本次公开选调考核合格后，其人员编制调入竹埠港实验中学。</w:t>
            </w:r>
          </w:p>
        </w:tc>
      </w:tr>
      <w:tr w:rsidR="0097279B" w:rsidTr="004905B0">
        <w:trPr>
          <w:trHeight w:val="794"/>
        </w:trPr>
        <w:tc>
          <w:tcPr>
            <w:tcW w:w="672" w:type="dxa"/>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4</w:t>
            </w:r>
          </w:p>
        </w:tc>
        <w:tc>
          <w:tcPr>
            <w:tcW w:w="923" w:type="dxa"/>
            <w:vMerge/>
            <w:vAlign w:val="center"/>
          </w:tcPr>
          <w:p w:rsidR="0097279B" w:rsidRPr="00AE63CC" w:rsidRDefault="0097279B" w:rsidP="004905B0">
            <w:pPr>
              <w:jc w:val="left"/>
              <w:textAlignment w:val="center"/>
              <w:rPr>
                <w:rFonts w:hAnsi="宋体"/>
                <w:color w:val="000000"/>
                <w:sz w:val="18"/>
                <w:szCs w:val="18"/>
              </w:rPr>
            </w:pPr>
          </w:p>
        </w:tc>
        <w:tc>
          <w:tcPr>
            <w:tcW w:w="1034" w:type="dxa"/>
            <w:vMerge/>
            <w:vAlign w:val="center"/>
          </w:tcPr>
          <w:p w:rsidR="0097279B" w:rsidRPr="00A34175" w:rsidRDefault="0097279B" w:rsidP="004905B0">
            <w:pPr>
              <w:widowControl/>
              <w:spacing w:line="240" w:lineRule="exact"/>
              <w:jc w:val="center"/>
              <w:textAlignment w:val="center"/>
              <w:rPr>
                <w:rFonts w:hAnsi="宋体"/>
                <w:color w:val="000000" w:themeColor="text1"/>
                <w:sz w:val="18"/>
                <w:szCs w:val="18"/>
              </w:rPr>
            </w:pPr>
          </w:p>
        </w:tc>
        <w:tc>
          <w:tcPr>
            <w:tcW w:w="1050" w:type="dxa"/>
            <w:vAlign w:val="center"/>
          </w:tcPr>
          <w:p w:rsidR="0097279B" w:rsidRPr="00A34175" w:rsidRDefault="0097279B" w:rsidP="004905B0">
            <w:pPr>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湘纺中学</w:t>
            </w:r>
          </w:p>
        </w:tc>
        <w:tc>
          <w:tcPr>
            <w:tcW w:w="834" w:type="dxa"/>
            <w:vAlign w:val="center"/>
          </w:tcPr>
          <w:p w:rsidR="0097279B" w:rsidRPr="00A34175" w:rsidRDefault="0097279B" w:rsidP="004905B0">
            <w:pPr>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ign w:val="center"/>
          </w:tcPr>
          <w:p w:rsidR="0097279B" w:rsidRPr="00AE63CC" w:rsidRDefault="0097279B" w:rsidP="004905B0">
            <w:pPr>
              <w:widowControl/>
              <w:spacing w:line="260" w:lineRule="exact"/>
              <w:jc w:val="center"/>
              <w:textAlignment w:val="center"/>
              <w:rPr>
                <w:rFonts w:hAnsi="宋体"/>
                <w:color w:val="000000"/>
                <w:sz w:val="18"/>
                <w:szCs w:val="18"/>
              </w:rPr>
            </w:pPr>
          </w:p>
        </w:tc>
        <w:tc>
          <w:tcPr>
            <w:tcW w:w="1251" w:type="dxa"/>
            <w:vMerge/>
            <w:vAlign w:val="center"/>
          </w:tcPr>
          <w:p w:rsidR="0097279B" w:rsidRPr="00AE63CC" w:rsidRDefault="0097279B" w:rsidP="004905B0">
            <w:pPr>
              <w:widowControl/>
              <w:spacing w:line="260" w:lineRule="exact"/>
              <w:jc w:val="left"/>
              <w:textAlignment w:val="center"/>
              <w:rPr>
                <w:rFonts w:hAnsi="宋体"/>
                <w:color w:val="000000"/>
                <w:sz w:val="18"/>
                <w:szCs w:val="18"/>
              </w:rPr>
            </w:pPr>
          </w:p>
        </w:tc>
        <w:tc>
          <w:tcPr>
            <w:tcW w:w="698" w:type="dxa"/>
            <w:vMerge/>
            <w:vAlign w:val="center"/>
          </w:tcPr>
          <w:p w:rsidR="0097279B" w:rsidRDefault="0097279B" w:rsidP="004905B0">
            <w:pPr>
              <w:jc w:val="center"/>
              <w:textAlignment w:val="center"/>
              <w:rPr>
                <w:rFonts w:hAnsi="宋体"/>
                <w:color w:val="000000"/>
                <w:szCs w:val="21"/>
              </w:rPr>
            </w:pPr>
          </w:p>
        </w:tc>
        <w:tc>
          <w:tcPr>
            <w:tcW w:w="6583" w:type="dxa"/>
            <w:vMerge/>
            <w:vAlign w:val="center"/>
          </w:tcPr>
          <w:p w:rsidR="0097279B" w:rsidRDefault="0097279B" w:rsidP="004905B0">
            <w:pPr>
              <w:jc w:val="left"/>
              <w:textAlignment w:val="center"/>
              <w:rPr>
                <w:rFonts w:hAnsi="宋体"/>
                <w:color w:val="000000"/>
                <w:szCs w:val="21"/>
              </w:rPr>
            </w:pPr>
          </w:p>
        </w:tc>
      </w:tr>
      <w:tr w:rsidR="0097279B" w:rsidTr="004905B0">
        <w:trPr>
          <w:trHeight w:val="794"/>
        </w:trPr>
        <w:tc>
          <w:tcPr>
            <w:tcW w:w="672" w:type="dxa"/>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5</w:t>
            </w:r>
          </w:p>
        </w:tc>
        <w:tc>
          <w:tcPr>
            <w:tcW w:w="923" w:type="dxa"/>
            <w:vMerge/>
            <w:vAlign w:val="center"/>
          </w:tcPr>
          <w:p w:rsidR="0097279B" w:rsidRPr="00AE63CC" w:rsidRDefault="0097279B" w:rsidP="004905B0">
            <w:pPr>
              <w:jc w:val="left"/>
              <w:textAlignment w:val="center"/>
              <w:rPr>
                <w:rFonts w:hAnsi="宋体"/>
                <w:color w:val="000000"/>
                <w:sz w:val="18"/>
                <w:szCs w:val="18"/>
              </w:rPr>
            </w:pPr>
          </w:p>
        </w:tc>
        <w:tc>
          <w:tcPr>
            <w:tcW w:w="1034" w:type="dxa"/>
            <w:vAlign w:val="center"/>
          </w:tcPr>
          <w:p w:rsidR="0097279B" w:rsidRPr="00A34175" w:rsidRDefault="0097279B" w:rsidP="004905B0">
            <w:pPr>
              <w:widowControl/>
              <w:spacing w:line="240" w:lineRule="exact"/>
              <w:jc w:val="center"/>
              <w:textAlignment w:val="center"/>
              <w:rPr>
                <w:rFonts w:hAnsi="宋体"/>
                <w:color w:val="000000" w:themeColor="text1"/>
                <w:sz w:val="18"/>
                <w:szCs w:val="18"/>
              </w:rPr>
            </w:pPr>
            <w:r w:rsidRPr="00A34175">
              <w:rPr>
                <w:rFonts w:hAnsi="宋体" w:hint="eastAsia"/>
                <w:color w:val="000000" w:themeColor="text1"/>
                <w:sz w:val="18"/>
                <w:szCs w:val="18"/>
              </w:rPr>
              <w:t>初中数学—</w:t>
            </w:r>
            <w:r w:rsidRPr="00A34175">
              <w:rPr>
                <w:rFonts w:hAnsi="宋体" w:hint="eastAsia"/>
                <w:color w:val="000000" w:themeColor="text1"/>
                <w:sz w:val="18"/>
                <w:szCs w:val="18"/>
              </w:rPr>
              <w:t>A3</w:t>
            </w:r>
            <w:r w:rsidRPr="00A34175">
              <w:rPr>
                <w:rFonts w:hAnsi="宋体" w:hint="eastAsia"/>
                <w:color w:val="000000" w:themeColor="text1"/>
                <w:sz w:val="18"/>
                <w:szCs w:val="18"/>
              </w:rPr>
              <w:t>（</w:t>
            </w:r>
            <w:r w:rsidRPr="00A34175">
              <w:rPr>
                <w:rFonts w:hAnsi="宋体" w:hint="eastAsia"/>
                <w:color w:val="000000" w:themeColor="text1"/>
                <w:sz w:val="18"/>
                <w:szCs w:val="18"/>
              </w:rPr>
              <w:t>2</w:t>
            </w:r>
            <w:r w:rsidRPr="00A34175">
              <w:rPr>
                <w:rFonts w:hAnsi="宋体" w:hint="eastAsia"/>
                <w:color w:val="000000" w:themeColor="text1"/>
                <w:sz w:val="18"/>
                <w:szCs w:val="18"/>
              </w:rPr>
              <w:t>人）</w:t>
            </w:r>
            <w:r w:rsidRPr="00A34175">
              <w:rPr>
                <w:rFonts w:hAnsi="宋体" w:hint="eastAsia"/>
                <w:color w:val="000000" w:themeColor="text1"/>
                <w:sz w:val="18"/>
                <w:szCs w:val="18"/>
              </w:rPr>
              <w:t xml:space="preserve"> </w:t>
            </w:r>
          </w:p>
        </w:tc>
        <w:tc>
          <w:tcPr>
            <w:tcW w:w="1050" w:type="dxa"/>
            <w:vAlign w:val="center"/>
          </w:tcPr>
          <w:p w:rsidR="0097279B" w:rsidRPr="00A34175" w:rsidRDefault="0097279B" w:rsidP="004905B0">
            <w:pPr>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湘钢二中</w:t>
            </w:r>
          </w:p>
        </w:tc>
        <w:tc>
          <w:tcPr>
            <w:tcW w:w="834" w:type="dxa"/>
            <w:vAlign w:val="center"/>
          </w:tcPr>
          <w:p w:rsidR="0097279B" w:rsidRPr="00A34175" w:rsidRDefault="0097279B" w:rsidP="004905B0">
            <w:pPr>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2</w:t>
            </w:r>
          </w:p>
        </w:tc>
        <w:tc>
          <w:tcPr>
            <w:tcW w:w="833" w:type="dxa"/>
            <w:vMerge w:val="restart"/>
            <w:vAlign w:val="center"/>
          </w:tcPr>
          <w:p w:rsidR="0097279B" w:rsidRPr="00AE63CC" w:rsidRDefault="0097279B" w:rsidP="004905B0">
            <w:pPr>
              <w:rPr>
                <w:sz w:val="18"/>
                <w:szCs w:val="18"/>
              </w:rPr>
            </w:pPr>
            <w:r w:rsidRPr="00AE63CC">
              <w:rPr>
                <w:rFonts w:hint="eastAsia"/>
                <w:sz w:val="18"/>
                <w:szCs w:val="18"/>
              </w:rPr>
              <w:t>二级乙等及以上</w:t>
            </w:r>
          </w:p>
        </w:tc>
        <w:tc>
          <w:tcPr>
            <w:tcW w:w="1251" w:type="dxa"/>
            <w:vAlign w:val="center"/>
          </w:tcPr>
          <w:p w:rsidR="0097279B" w:rsidRPr="00AE63CC" w:rsidRDefault="0097279B" w:rsidP="004905B0">
            <w:pPr>
              <w:widowControl/>
              <w:spacing w:line="260" w:lineRule="exact"/>
              <w:jc w:val="left"/>
              <w:textAlignment w:val="center"/>
              <w:rPr>
                <w:rFonts w:hAnsi="宋体"/>
                <w:color w:val="000000"/>
                <w:sz w:val="18"/>
                <w:szCs w:val="18"/>
              </w:rPr>
            </w:pPr>
            <w:r w:rsidRPr="00AE63CC">
              <w:rPr>
                <w:rFonts w:hAnsi="宋体" w:hint="eastAsia"/>
                <w:color w:val="000000"/>
                <w:sz w:val="18"/>
                <w:szCs w:val="18"/>
              </w:rPr>
              <w:t>初中、高中数学教师资格</w:t>
            </w:r>
          </w:p>
        </w:tc>
        <w:tc>
          <w:tcPr>
            <w:tcW w:w="698" w:type="dxa"/>
            <w:vMerge/>
            <w:vAlign w:val="center"/>
          </w:tcPr>
          <w:p w:rsidR="0097279B" w:rsidRDefault="0097279B" w:rsidP="004905B0">
            <w:pPr>
              <w:jc w:val="center"/>
              <w:textAlignment w:val="center"/>
              <w:rPr>
                <w:rFonts w:hAnsi="宋体"/>
                <w:color w:val="000000"/>
                <w:szCs w:val="21"/>
              </w:rPr>
            </w:pPr>
          </w:p>
        </w:tc>
        <w:tc>
          <w:tcPr>
            <w:tcW w:w="6583" w:type="dxa"/>
            <w:vMerge/>
            <w:vAlign w:val="center"/>
          </w:tcPr>
          <w:p w:rsidR="0097279B" w:rsidRDefault="0097279B" w:rsidP="004905B0">
            <w:pPr>
              <w:spacing w:line="240" w:lineRule="exact"/>
              <w:jc w:val="left"/>
              <w:textAlignment w:val="center"/>
              <w:rPr>
                <w:rFonts w:hAnsi="宋体"/>
                <w:color w:val="000000"/>
                <w:szCs w:val="21"/>
              </w:rPr>
            </w:pPr>
          </w:p>
        </w:tc>
      </w:tr>
      <w:tr w:rsidR="0097279B" w:rsidTr="004905B0">
        <w:trPr>
          <w:trHeight w:val="794"/>
        </w:trPr>
        <w:tc>
          <w:tcPr>
            <w:tcW w:w="672" w:type="dxa"/>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6</w:t>
            </w:r>
          </w:p>
        </w:tc>
        <w:tc>
          <w:tcPr>
            <w:tcW w:w="923" w:type="dxa"/>
            <w:vMerge/>
            <w:vAlign w:val="center"/>
          </w:tcPr>
          <w:p w:rsidR="0097279B" w:rsidRPr="00AE63CC" w:rsidRDefault="0097279B" w:rsidP="004905B0">
            <w:pPr>
              <w:jc w:val="left"/>
              <w:textAlignment w:val="center"/>
              <w:rPr>
                <w:rFonts w:hAnsi="宋体"/>
                <w:color w:val="000000"/>
                <w:sz w:val="18"/>
                <w:szCs w:val="18"/>
              </w:rPr>
            </w:pPr>
          </w:p>
        </w:tc>
        <w:tc>
          <w:tcPr>
            <w:tcW w:w="1034" w:type="dxa"/>
            <w:vMerge w:val="restart"/>
            <w:vAlign w:val="center"/>
          </w:tcPr>
          <w:p w:rsidR="0097279B" w:rsidRPr="00A34175" w:rsidRDefault="0097279B" w:rsidP="004905B0">
            <w:pPr>
              <w:widowControl/>
              <w:spacing w:line="240" w:lineRule="exact"/>
              <w:jc w:val="left"/>
              <w:textAlignment w:val="center"/>
              <w:rPr>
                <w:rFonts w:hAnsi="宋体"/>
                <w:color w:val="000000" w:themeColor="text1"/>
                <w:sz w:val="18"/>
                <w:szCs w:val="18"/>
              </w:rPr>
            </w:pPr>
            <w:r w:rsidRPr="00A34175">
              <w:rPr>
                <w:rFonts w:hAnsi="宋体" w:hint="eastAsia"/>
                <w:color w:val="000000" w:themeColor="text1"/>
                <w:sz w:val="18"/>
                <w:szCs w:val="18"/>
              </w:rPr>
              <w:t>初中英语—</w:t>
            </w:r>
            <w:r w:rsidRPr="00A34175">
              <w:rPr>
                <w:rFonts w:hAnsi="宋体" w:hint="eastAsia"/>
                <w:color w:val="000000" w:themeColor="text1"/>
                <w:sz w:val="18"/>
                <w:szCs w:val="18"/>
              </w:rPr>
              <w:t>A3</w:t>
            </w:r>
            <w:r w:rsidRPr="00A34175">
              <w:rPr>
                <w:rFonts w:hAnsi="宋体" w:hint="eastAsia"/>
                <w:color w:val="000000" w:themeColor="text1"/>
                <w:sz w:val="18"/>
                <w:szCs w:val="18"/>
              </w:rPr>
              <w:t>（</w:t>
            </w:r>
            <w:r w:rsidRPr="00A34175">
              <w:rPr>
                <w:rFonts w:hAnsi="宋体" w:hint="eastAsia"/>
                <w:color w:val="000000" w:themeColor="text1"/>
                <w:sz w:val="18"/>
                <w:szCs w:val="18"/>
              </w:rPr>
              <w:t>2</w:t>
            </w:r>
            <w:r w:rsidRPr="00A34175">
              <w:rPr>
                <w:rFonts w:hAnsi="宋体" w:hint="eastAsia"/>
                <w:color w:val="000000" w:themeColor="text1"/>
                <w:sz w:val="18"/>
                <w:szCs w:val="18"/>
              </w:rPr>
              <w:t>人）</w:t>
            </w:r>
            <w:r w:rsidRPr="00A34175">
              <w:rPr>
                <w:rFonts w:hAnsi="宋体" w:hint="eastAsia"/>
                <w:color w:val="000000" w:themeColor="text1"/>
                <w:sz w:val="18"/>
                <w:szCs w:val="18"/>
              </w:rPr>
              <w:t xml:space="preserve"> </w:t>
            </w:r>
          </w:p>
        </w:tc>
        <w:tc>
          <w:tcPr>
            <w:tcW w:w="1050" w:type="dxa"/>
            <w:vAlign w:val="center"/>
          </w:tcPr>
          <w:p w:rsidR="0097279B" w:rsidRPr="00A34175" w:rsidRDefault="0097279B" w:rsidP="004905B0">
            <w:pPr>
              <w:widowControl/>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湘钢二中</w:t>
            </w:r>
          </w:p>
        </w:tc>
        <w:tc>
          <w:tcPr>
            <w:tcW w:w="834" w:type="dxa"/>
            <w:vAlign w:val="center"/>
          </w:tcPr>
          <w:p w:rsidR="0097279B" w:rsidRPr="00A34175" w:rsidRDefault="0097279B" w:rsidP="004905B0">
            <w:pPr>
              <w:widowControl/>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ign w:val="center"/>
          </w:tcPr>
          <w:p w:rsidR="0097279B" w:rsidRPr="00AE63CC" w:rsidRDefault="0097279B" w:rsidP="004905B0">
            <w:pPr>
              <w:rPr>
                <w:sz w:val="18"/>
                <w:szCs w:val="18"/>
              </w:rPr>
            </w:pPr>
          </w:p>
        </w:tc>
        <w:tc>
          <w:tcPr>
            <w:tcW w:w="1251" w:type="dxa"/>
            <w:vMerge w:val="restart"/>
            <w:vAlign w:val="center"/>
          </w:tcPr>
          <w:p w:rsidR="0097279B" w:rsidRPr="00AE63CC" w:rsidRDefault="0097279B" w:rsidP="004905B0">
            <w:pPr>
              <w:widowControl/>
              <w:spacing w:line="260" w:lineRule="exact"/>
              <w:jc w:val="left"/>
              <w:textAlignment w:val="center"/>
              <w:rPr>
                <w:rFonts w:hAnsi="宋体"/>
                <w:color w:val="000000"/>
                <w:sz w:val="18"/>
                <w:szCs w:val="18"/>
              </w:rPr>
            </w:pPr>
            <w:r w:rsidRPr="00AE63CC">
              <w:rPr>
                <w:rFonts w:hAnsi="宋体" w:hint="eastAsia"/>
                <w:color w:val="000000"/>
                <w:sz w:val="18"/>
                <w:szCs w:val="18"/>
              </w:rPr>
              <w:t>初中、高中英语教师资格</w:t>
            </w:r>
          </w:p>
        </w:tc>
        <w:tc>
          <w:tcPr>
            <w:tcW w:w="698" w:type="dxa"/>
            <w:vMerge/>
            <w:vAlign w:val="center"/>
          </w:tcPr>
          <w:p w:rsidR="0097279B" w:rsidRDefault="0097279B" w:rsidP="004905B0">
            <w:pPr>
              <w:jc w:val="center"/>
              <w:textAlignment w:val="center"/>
              <w:rPr>
                <w:rFonts w:hAnsi="宋体"/>
                <w:color w:val="000000"/>
                <w:szCs w:val="21"/>
              </w:rPr>
            </w:pPr>
          </w:p>
        </w:tc>
        <w:tc>
          <w:tcPr>
            <w:tcW w:w="6583" w:type="dxa"/>
            <w:vMerge/>
            <w:vAlign w:val="center"/>
          </w:tcPr>
          <w:p w:rsidR="0097279B" w:rsidRDefault="0097279B" w:rsidP="004905B0">
            <w:pPr>
              <w:spacing w:line="240" w:lineRule="exact"/>
              <w:jc w:val="left"/>
              <w:textAlignment w:val="center"/>
              <w:rPr>
                <w:rFonts w:hAnsi="宋体"/>
                <w:color w:val="000000"/>
                <w:szCs w:val="21"/>
              </w:rPr>
            </w:pPr>
          </w:p>
        </w:tc>
      </w:tr>
      <w:tr w:rsidR="0097279B" w:rsidTr="004905B0">
        <w:trPr>
          <w:trHeight w:val="794"/>
        </w:trPr>
        <w:tc>
          <w:tcPr>
            <w:tcW w:w="672" w:type="dxa"/>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7</w:t>
            </w:r>
          </w:p>
        </w:tc>
        <w:tc>
          <w:tcPr>
            <w:tcW w:w="923" w:type="dxa"/>
            <w:vMerge/>
            <w:vAlign w:val="center"/>
          </w:tcPr>
          <w:p w:rsidR="0097279B" w:rsidRPr="00AE63CC" w:rsidRDefault="0097279B" w:rsidP="004905B0">
            <w:pPr>
              <w:jc w:val="left"/>
              <w:textAlignment w:val="center"/>
              <w:rPr>
                <w:rFonts w:hAnsi="宋体"/>
                <w:color w:val="000000"/>
                <w:sz w:val="18"/>
                <w:szCs w:val="18"/>
              </w:rPr>
            </w:pPr>
          </w:p>
        </w:tc>
        <w:tc>
          <w:tcPr>
            <w:tcW w:w="1034" w:type="dxa"/>
            <w:vMerge/>
            <w:vAlign w:val="center"/>
          </w:tcPr>
          <w:p w:rsidR="0097279B" w:rsidRPr="00A34175" w:rsidRDefault="0097279B" w:rsidP="004905B0">
            <w:pPr>
              <w:widowControl/>
              <w:spacing w:line="240" w:lineRule="exact"/>
              <w:jc w:val="left"/>
              <w:textAlignment w:val="center"/>
              <w:rPr>
                <w:rFonts w:hAnsi="宋体"/>
                <w:color w:val="000000" w:themeColor="text1"/>
                <w:sz w:val="18"/>
                <w:szCs w:val="18"/>
              </w:rPr>
            </w:pPr>
          </w:p>
        </w:tc>
        <w:tc>
          <w:tcPr>
            <w:tcW w:w="1050" w:type="dxa"/>
            <w:vAlign w:val="center"/>
          </w:tcPr>
          <w:p w:rsidR="0097279B" w:rsidRPr="00A34175" w:rsidRDefault="0097279B" w:rsidP="004905B0">
            <w:pPr>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湘纺中学</w:t>
            </w:r>
          </w:p>
        </w:tc>
        <w:tc>
          <w:tcPr>
            <w:tcW w:w="834" w:type="dxa"/>
            <w:vAlign w:val="center"/>
          </w:tcPr>
          <w:p w:rsidR="0097279B" w:rsidRPr="00A34175" w:rsidRDefault="0097279B" w:rsidP="004905B0">
            <w:pPr>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ign w:val="center"/>
          </w:tcPr>
          <w:p w:rsidR="0097279B" w:rsidRPr="00AE63CC" w:rsidRDefault="0097279B" w:rsidP="004905B0">
            <w:pPr>
              <w:rPr>
                <w:sz w:val="18"/>
                <w:szCs w:val="18"/>
              </w:rPr>
            </w:pPr>
          </w:p>
        </w:tc>
        <w:tc>
          <w:tcPr>
            <w:tcW w:w="1251" w:type="dxa"/>
            <w:vMerge/>
            <w:vAlign w:val="center"/>
          </w:tcPr>
          <w:p w:rsidR="0097279B" w:rsidRPr="00AE63CC" w:rsidRDefault="0097279B" w:rsidP="004905B0">
            <w:pPr>
              <w:widowControl/>
              <w:spacing w:line="260" w:lineRule="exact"/>
              <w:jc w:val="left"/>
              <w:textAlignment w:val="center"/>
              <w:rPr>
                <w:rFonts w:hAnsi="宋体"/>
                <w:color w:val="000000"/>
                <w:sz w:val="18"/>
                <w:szCs w:val="18"/>
              </w:rPr>
            </w:pPr>
          </w:p>
        </w:tc>
        <w:tc>
          <w:tcPr>
            <w:tcW w:w="698" w:type="dxa"/>
            <w:vMerge/>
            <w:vAlign w:val="center"/>
          </w:tcPr>
          <w:p w:rsidR="0097279B" w:rsidRDefault="0097279B" w:rsidP="004905B0">
            <w:pPr>
              <w:jc w:val="center"/>
              <w:textAlignment w:val="center"/>
              <w:rPr>
                <w:rFonts w:hAnsi="宋体"/>
                <w:color w:val="000000"/>
                <w:szCs w:val="21"/>
              </w:rPr>
            </w:pPr>
          </w:p>
        </w:tc>
        <w:tc>
          <w:tcPr>
            <w:tcW w:w="6583" w:type="dxa"/>
            <w:vMerge/>
            <w:vAlign w:val="center"/>
          </w:tcPr>
          <w:p w:rsidR="0097279B" w:rsidRDefault="0097279B" w:rsidP="004905B0">
            <w:pPr>
              <w:spacing w:line="240" w:lineRule="exact"/>
              <w:jc w:val="left"/>
              <w:textAlignment w:val="center"/>
              <w:rPr>
                <w:rFonts w:hAnsi="宋体"/>
                <w:color w:val="000000"/>
                <w:szCs w:val="21"/>
              </w:rPr>
            </w:pPr>
          </w:p>
        </w:tc>
      </w:tr>
      <w:tr w:rsidR="0097279B" w:rsidTr="004905B0">
        <w:trPr>
          <w:trHeight w:val="794"/>
        </w:trPr>
        <w:tc>
          <w:tcPr>
            <w:tcW w:w="672" w:type="dxa"/>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8</w:t>
            </w:r>
          </w:p>
        </w:tc>
        <w:tc>
          <w:tcPr>
            <w:tcW w:w="923" w:type="dxa"/>
            <w:vMerge/>
            <w:vAlign w:val="center"/>
          </w:tcPr>
          <w:p w:rsidR="0097279B" w:rsidRPr="00AE63CC" w:rsidRDefault="0097279B" w:rsidP="004905B0">
            <w:pPr>
              <w:jc w:val="left"/>
              <w:textAlignment w:val="center"/>
              <w:rPr>
                <w:rFonts w:hAnsi="宋体"/>
                <w:color w:val="000000"/>
                <w:sz w:val="18"/>
                <w:szCs w:val="18"/>
              </w:rPr>
            </w:pPr>
          </w:p>
        </w:tc>
        <w:tc>
          <w:tcPr>
            <w:tcW w:w="1034" w:type="dxa"/>
            <w:vAlign w:val="center"/>
          </w:tcPr>
          <w:p w:rsidR="0097279B" w:rsidRPr="00A34175" w:rsidRDefault="0097279B" w:rsidP="004905B0">
            <w:pPr>
              <w:widowControl/>
              <w:spacing w:line="240" w:lineRule="exact"/>
              <w:jc w:val="left"/>
              <w:textAlignment w:val="center"/>
              <w:rPr>
                <w:rFonts w:hAnsi="宋体"/>
                <w:color w:val="000000" w:themeColor="text1"/>
                <w:sz w:val="18"/>
                <w:szCs w:val="18"/>
              </w:rPr>
            </w:pPr>
            <w:r w:rsidRPr="00A34175">
              <w:rPr>
                <w:rFonts w:hAnsi="宋体" w:hint="eastAsia"/>
                <w:color w:val="000000" w:themeColor="text1"/>
                <w:sz w:val="18"/>
                <w:szCs w:val="18"/>
              </w:rPr>
              <w:t>初中政治—</w:t>
            </w:r>
            <w:r w:rsidRPr="00A34175">
              <w:rPr>
                <w:rFonts w:hAnsi="宋体" w:hint="eastAsia"/>
                <w:color w:val="000000" w:themeColor="text1"/>
                <w:sz w:val="18"/>
                <w:szCs w:val="18"/>
              </w:rPr>
              <w:t>A3</w:t>
            </w:r>
            <w:r w:rsidRPr="00A34175">
              <w:rPr>
                <w:rFonts w:hAnsi="宋体" w:hint="eastAsia"/>
                <w:color w:val="000000" w:themeColor="text1"/>
                <w:sz w:val="18"/>
                <w:szCs w:val="18"/>
              </w:rPr>
              <w:t>（</w:t>
            </w:r>
            <w:r w:rsidRPr="00A34175">
              <w:rPr>
                <w:rFonts w:hAnsi="宋体" w:hint="eastAsia"/>
                <w:color w:val="000000" w:themeColor="text1"/>
                <w:sz w:val="18"/>
                <w:szCs w:val="18"/>
              </w:rPr>
              <w:t>1</w:t>
            </w:r>
            <w:r w:rsidRPr="00A34175">
              <w:rPr>
                <w:rFonts w:hAnsi="宋体" w:hint="eastAsia"/>
                <w:color w:val="000000" w:themeColor="text1"/>
                <w:sz w:val="18"/>
                <w:szCs w:val="18"/>
              </w:rPr>
              <w:t>人）</w:t>
            </w:r>
            <w:r w:rsidRPr="00A34175">
              <w:rPr>
                <w:rFonts w:hAnsi="宋体" w:hint="eastAsia"/>
                <w:color w:val="000000" w:themeColor="text1"/>
                <w:sz w:val="18"/>
                <w:szCs w:val="18"/>
              </w:rPr>
              <w:t xml:space="preserve"> </w:t>
            </w:r>
          </w:p>
        </w:tc>
        <w:tc>
          <w:tcPr>
            <w:tcW w:w="1050" w:type="dxa"/>
            <w:vAlign w:val="center"/>
          </w:tcPr>
          <w:p w:rsidR="0097279B" w:rsidRPr="00A34175" w:rsidRDefault="0097279B" w:rsidP="004905B0">
            <w:pPr>
              <w:widowControl/>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湘钢二中</w:t>
            </w:r>
          </w:p>
        </w:tc>
        <w:tc>
          <w:tcPr>
            <w:tcW w:w="834" w:type="dxa"/>
            <w:vAlign w:val="center"/>
          </w:tcPr>
          <w:p w:rsidR="0097279B" w:rsidRPr="00A34175" w:rsidRDefault="0097279B" w:rsidP="004905B0">
            <w:pPr>
              <w:widowControl/>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ign w:val="center"/>
          </w:tcPr>
          <w:p w:rsidR="0097279B" w:rsidRPr="00AE63CC" w:rsidRDefault="0097279B" w:rsidP="004905B0">
            <w:pPr>
              <w:widowControl/>
              <w:spacing w:line="260" w:lineRule="exact"/>
              <w:jc w:val="center"/>
              <w:rPr>
                <w:rFonts w:hAnsi="宋体"/>
                <w:color w:val="000000"/>
                <w:sz w:val="18"/>
                <w:szCs w:val="18"/>
              </w:rPr>
            </w:pPr>
          </w:p>
        </w:tc>
        <w:tc>
          <w:tcPr>
            <w:tcW w:w="1251" w:type="dxa"/>
            <w:vAlign w:val="center"/>
          </w:tcPr>
          <w:p w:rsidR="0097279B" w:rsidRPr="00AE63CC" w:rsidRDefault="0097279B" w:rsidP="004905B0">
            <w:pPr>
              <w:widowControl/>
              <w:spacing w:line="260" w:lineRule="exact"/>
              <w:jc w:val="left"/>
              <w:textAlignment w:val="center"/>
              <w:rPr>
                <w:rFonts w:hAnsi="宋体"/>
                <w:color w:val="000000"/>
                <w:sz w:val="18"/>
                <w:szCs w:val="18"/>
              </w:rPr>
            </w:pPr>
            <w:r w:rsidRPr="00AE63CC">
              <w:rPr>
                <w:rFonts w:hAnsi="宋体" w:hint="eastAsia"/>
                <w:color w:val="000000"/>
                <w:sz w:val="18"/>
                <w:szCs w:val="18"/>
              </w:rPr>
              <w:t>初中、高中思想政治学科教师资格</w:t>
            </w:r>
          </w:p>
        </w:tc>
        <w:tc>
          <w:tcPr>
            <w:tcW w:w="698" w:type="dxa"/>
            <w:vMerge/>
            <w:vAlign w:val="center"/>
          </w:tcPr>
          <w:p w:rsidR="0097279B" w:rsidRDefault="0097279B" w:rsidP="004905B0">
            <w:pPr>
              <w:jc w:val="center"/>
              <w:textAlignment w:val="center"/>
              <w:rPr>
                <w:rFonts w:hAnsi="宋体"/>
                <w:color w:val="000000"/>
                <w:szCs w:val="21"/>
              </w:rPr>
            </w:pPr>
          </w:p>
        </w:tc>
        <w:tc>
          <w:tcPr>
            <w:tcW w:w="6583" w:type="dxa"/>
            <w:vMerge/>
            <w:vAlign w:val="center"/>
          </w:tcPr>
          <w:p w:rsidR="0097279B" w:rsidRDefault="0097279B" w:rsidP="004905B0">
            <w:pPr>
              <w:spacing w:line="240" w:lineRule="exact"/>
              <w:jc w:val="left"/>
              <w:textAlignment w:val="center"/>
              <w:rPr>
                <w:rFonts w:hAnsi="宋体"/>
                <w:color w:val="000000"/>
                <w:szCs w:val="21"/>
              </w:rPr>
            </w:pPr>
          </w:p>
        </w:tc>
      </w:tr>
      <w:tr w:rsidR="0097279B" w:rsidTr="004905B0">
        <w:trPr>
          <w:trHeight w:val="794"/>
        </w:trPr>
        <w:tc>
          <w:tcPr>
            <w:tcW w:w="672" w:type="dxa"/>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9</w:t>
            </w:r>
          </w:p>
        </w:tc>
        <w:tc>
          <w:tcPr>
            <w:tcW w:w="923" w:type="dxa"/>
            <w:vMerge/>
            <w:vAlign w:val="center"/>
          </w:tcPr>
          <w:p w:rsidR="0097279B" w:rsidRPr="00AE63CC" w:rsidRDefault="0097279B" w:rsidP="004905B0">
            <w:pPr>
              <w:jc w:val="left"/>
              <w:textAlignment w:val="center"/>
              <w:rPr>
                <w:rFonts w:hAnsi="宋体"/>
                <w:color w:val="000000"/>
                <w:sz w:val="18"/>
                <w:szCs w:val="18"/>
              </w:rPr>
            </w:pPr>
          </w:p>
        </w:tc>
        <w:tc>
          <w:tcPr>
            <w:tcW w:w="1034" w:type="dxa"/>
            <w:vAlign w:val="center"/>
          </w:tcPr>
          <w:p w:rsidR="0097279B" w:rsidRPr="00A34175" w:rsidRDefault="0097279B" w:rsidP="004905B0">
            <w:pPr>
              <w:widowControl/>
              <w:spacing w:line="240" w:lineRule="exact"/>
              <w:jc w:val="left"/>
              <w:textAlignment w:val="center"/>
              <w:rPr>
                <w:rFonts w:hAnsi="宋体"/>
                <w:color w:val="000000" w:themeColor="text1"/>
                <w:sz w:val="18"/>
                <w:szCs w:val="18"/>
              </w:rPr>
            </w:pPr>
            <w:r w:rsidRPr="00A34175">
              <w:rPr>
                <w:rFonts w:hAnsi="宋体" w:hint="eastAsia"/>
                <w:color w:val="000000" w:themeColor="text1"/>
                <w:sz w:val="18"/>
                <w:szCs w:val="18"/>
              </w:rPr>
              <w:t>初中历史—</w:t>
            </w:r>
            <w:r w:rsidRPr="00A34175">
              <w:rPr>
                <w:rFonts w:hAnsi="宋体" w:hint="eastAsia"/>
                <w:color w:val="000000" w:themeColor="text1"/>
                <w:sz w:val="18"/>
                <w:szCs w:val="18"/>
              </w:rPr>
              <w:t>A3</w:t>
            </w:r>
            <w:r w:rsidRPr="00A34175">
              <w:rPr>
                <w:rFonts w:hAnsi="宋体" w:hint="eastAsia"/>
                <w:color w:val="000000" w:themeColor="text1"/>
                <w:sz w:val="18"/>
                <w:szCs w:val="18"/>
              </w:rPr>
              <w:t>（</w:t>
            </w:r>
            <w:r w:rsidRPr="00A34175">
              <w:rPr>
                <w:rFonts w:hAnsi="宋体" w:hint="eastAsia"/>
                <w:color w:val="000000" w:themeColor="text1"/>
                <w:sz w:val="18"/>
                <w:szCs w:val="18"/>
              </w:rPr>
              <w:t>1</w:t>
            </w:r>
            <w:r w:rsidRPr="00A34175">
              <w:rPr>
                <w:rFonts w:hAnsi="宋体" w:hint="eastAsia"/>
                <w:color w:val="000000" w:themeColor="text1"/>
                <w:sz w:val="18"/>
                <w:szCs w:val="18"/>
              </w:rPr>
              <w:t>人）</w:t>
            </w:r>
            <w:r w:rsidRPr="00A34175">
              <w:rPr>
                <w:rFonts w:hAnsi="宋体" w:hint="eastAsia"/>
                <w:color w:val="000000" w:themeColor="text1"/>
                <w:sz w:val="18"/>
                <w:szCs w:val="18"/>
              </w:rPr>
              <w:t xml:space="preserve"> </w:t>
            </w:r>
          </w:p>
        </w:tc>
        <w:tc>
          <w:tcPr>
            <w:tcW w:w="1050" w:type="dxa"/>
            <w:vAlign w:val="center"/>
          </w:tcPr>
          <w:p w:rsidR="0097279B" w:rsidRPr="00A34175" w:rsidRDefault="0097279B" w:rsidP="004905B0">
            <w:pPr>
              <w:widowControl/>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湘钢二中</w:t>
            </w:r>
          </w:p>
        </w:tc>
        <w:tc>
          <w:tcPr>
            <w:tcW w:w="834" w:type="dxa"/>
            <w:vAlign w:val="center"/>
          </w:tcPr>
          <w:p w:rsidR="0097279B" w:rsidRPr="00A34175" w:rsidRDefault="0097279B" w:rsidP="004905B0">
            <w:pPr>
              <w:widowControl/>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ign w:val="center"/>
          </w:tcPr>
          <w:p w:rsidR="0097279B" w:rsidRPr="00AE63CC" w:rsidRDefault="0097279B" w:rsidP="004905B0">
            <w:pPr>
              <w:widowControl/>
              <w:spacing w:line="260" w:lineRule="exact"/>
              <w:jc w:val="center"/>
              <w:rPr>
                <w:rFonts w:hAnsi="宋体"/>
                <w:color w:val="000000"/>
                <w:sz w:val="18"/>
                <w:szCs w:val="18"/>
              </w:rPr>
            </w:pPr>
          </w:p>
        </w:tc>
        <w:tc>
          <w:tcPr>
            <w:tcW w:w="1251" w:type="dxa"/>
            <w:vAlign w:val="center"/>
          </w:tcPr>
          <w:p w:rsidR="0097279B" w:rsidRPr="00AE63CC" w:rsidRDefault="0097279B" w:rsidP="004905B0">
            <w:pPr>
              <w:widowControl/>
              <w:spacing w:line="260" w:lineRule="exact"/>
              <w:jc w:val="left"/>
              <w:textAlignment w:val="center"/>
              <w:rPr>
                <w:rFonts w:hAnsi="宋体"/>
                <w:color w:val="000000"/>
                <w:sz w:val="18"/>
                <w:szCs w:val="18"/>
              </w:rPr>
            </w:pPr>
            <w:r w:rsidRPr="00AE63CC">
              <w:rPr>
                <w:rFonts w:hAnsi="宋体" w:hint="eastAsia"/>
                <w:color w:val="000000"/>
                <w:sz w:val="18"/>
                <w:szCs w:val="18"/>
              </w:rPr>
              <w:t>初中、高中历史教师资格</w:t>
            </w:r>
          </w:p>
        </w:tc>
        <w:tc>
          <w:tcPr>
            <w:tcW w:w="698" w:type="dxa"/>
            <w:vMerge/>
            <w:vAlign w:val="center"/>
          </w:tcPr>
          <w:p w:rsidR="0097279B" w:rsidRDefault="0097279B" w:rsidP="004905B0">
            <w:pPr>
              <w:jc w:val="center"/>
              <w:textAlignment w:val="center"/>
              <w:rPr>
                <w:rFonts w:hAnsi="宋体"/>
                <w:color w:val="000000"/>
                <w:szCs w:val="21"/>
              </w:rPr>
            </w:pPr>
          </w:p>
        </w:tc>
        <w:tc>
          <w:tcPr>
            <w:tcW w:w="6583" w:type="dxa"/>
            <w:vMerge/>
            <w:vAlign w:val="center"/>
          </w:tcPr>
          <w:p w:rsidR="0097279B" w:rsidRDefault="0097279B" w:rsidP="004905B0">
            <w:pPr>
              <w:spacing w:line="240" w:lineRule="exact"/>
              <w:jc w:val="left"/>
              <w:textAlignment w:val="center"/>
              <w:rPr>
                <w:rFonts w:hAnsi="宋体"/>
                <w:color w:val="000000"/>
                <w:szCs w:val="21"/>
              </w:rPr>
            </w:pPr>
          </w:p>
        </w:tc>
      </w:tr>
      <w:tr w:rsidR="0097279B" w:rsidTr="004905B0">
        <w:trPr>
          <w:trHeight w:val="794"/>
        </w:trPr>
        <w:tc>
          <w:tcPr>
            <w:tcW w:w="672" w:type="dxa"/>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10</w:t>
            </w:r>
          </w:p>
        </w:tc>
        <w:tc>
          <w:tcPr>
            <w:tcW w:w="923" w:type="dxa"/>
            <w:vMerge/>
            <w:vAlign w:val="center"/>
          </w:tcPr>
          <w:p w:rsidR="0097279B" w:rsidRPr="00AE63CC" w:rsidRDefault="0097279B" w:rsidP="004905B0">
            <w:pPr>
              <w:widowControl/>
              <w:jc w:val="left"/>
              <w:textAlignment w:val="center"/>
              <w:rPr>
                <w:rFonts w:hAnsi="宋体"/>
                <w:color w:val="000000"/>
                <w:sz w:val="18"/>
                <w:szCs w:val="18"/>
              </w:rPr>
            </w:pPr>
          </w:p>
        </w:tc>
        <w:tc>
          <w:tcPr>
            <w:tcW w:w="1034" w:type="dxa"/>
            <w:vAlign w:val="center"/>
          </w:tcPr>
          <w:p w:rsidR="0097279B" w:rsidRPr="00A34175" w:rsidRDefault="0097279B" w:rsidP="004905B0">
            <w:pPr>
              <w:widowControl/>
              <w:spacing w:line="240" w:lineRule="exact"/>
              <w:jc w:val="left"/>
              <w:textAlignment w:val="center"/>
              <w:rPr>
                <w:rFonts w:hAnsi="宋体"/>
                <w:color w:val="000000" w:themeColor="text1"/>
                <w:sz w:val="18"/>
                <w:szCs w:val="18"/>
              </w:rPr>
            </w:pPr>
            <w:r w:rsidRPr="00A34175">
              <w:rPr>
                <w:rFonts w:hAnsi="宋体" w:hint="eastAsia"/>
                <w:color w:val="000000" w:themeColor="text1"/>
                <w:sz w:val="18"/>
                <w:szCs w:val="18"/>
              </w:rPr>
              <w:t>初中地理—</w:t>
            </w:r>
            <w:r w:rsidRPr="00A34175">
              <w:rPr>
                <w:rFonts w:hAnsi="宋体" w:hint="eastAsia"/>
                <w:color w:val="000000" w:themeColor="text1"/>
                <w:sz w:val="18"/>
                <w:szCs w:val="18"/>
              </w:rPr>
              <w:t>A3</w:t>
            </w:r>
            <w:r w:rsidRPr="00A34175">
              <w:rPr>
                <w:rFonts w:hAnsi="宋体" w:hint="eastAsia"/>
                <w:color w:val="000000" w:themeColor="text1"/>
                <w:sz w:val="18"/>
                <w:szCs w:val="18"/>
              </w:rPr>
              <w:t>（</w:t>
            </w:r>
            <w:r w:rsidRPr="00A34175">
              <w:rPr>
                <w:rFonts w:hAnsi="宋体" w:hint="eastAsia"/>
                <w:color w:val="000000" w:themeColor="text1"/>
                <w:sz w:val="18"/>
                <w:szCs w:val="18"/>
              </w:rPr>
              <w:t>1</w:t>
            </w:r>
            <w:r w:rsidRPr="00A34175">
              <w:rPr>
                <w:rFonts w:hAnsi="宋体" w:hint="eastAsia"/>
                <w:color w:val="000000" w:themeColor="text1"/>
                <w:sz w:val="18"/>
                <w:szCs w:val="18"/>
              </w:rPr>
              <w:t>人）</w:t>
            </w:r>
            <w:r w:rsidRPr="00A34175">
              <w:rPr>
                <w:rFonts w:hAnsi="宋体" w:hint="eastAsia"/>
                <w:color w:val="000000" w:themeColor="text1"/>
                <w:sz w:val="18"/>
                <w:szCs w:val="18"/>
              </w:rPr>
              <w:t xml:space="preserve"> </w:t>
            </w:r>
          </w:p>
        </w:tc>
        <w:tc>
          <w:tcPr>
            <w:tcW w:w="1050" w:type="dxa"/>
            <w:vAlign w:val="center"/>
          </w:tcPr>
          <w:p w:rsidR="0097279B" w:rsidRPr="00A34175" w:rsidRDefault="0097279B" w:rsidP="004905B0">
            <w:pPr>
              <w:widowControl/>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湘钢二中</w:t>
            </w:r>
          </w:p>
        </w:tc>
        <w:tc>
          <w:tcPr>
            <w:tcW w:w="834" w:type="dxa"/>
            <w:vAlign w:val="center"/>
          </w:tcPr>
          <w:p w:rsidR="0097279B" w:rsidRPr="00A34175" w:rsidRDefault="0097279B" w:rsidP="004905B0">
            <w:pPr>
              <w:widowControl/>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ign w:val="center"/>
          </w:tcPr>
          <w:p w:rsidR="0097279B" w:rsidRPr="00AE63CC" w:rsidRDefault="0097279B" w:rsidP="004905B0">
            <w:pPr>
              <w:widowControl/>
              <w:spacing w:line="260" w:lineRule="exact"/>
              <w:jc w:val="center"/>
              <w:rPr>
                <w:rFonts w:hAnsi="宋体"/>
                <w:color w:val="000000"/>
                <w:sz w:val="18"/>
                <w:szCs w:val="18"/>
              </w:rPr>
            </w:pPr>
          </w:p>
        </w:tc>
        <w:tc>
          <w:tcPr>
            <w:tcW w:w="1251" w:type="dxa"/>
            <w:vAlign w:val="center"/>
          </w:tcPr>
          <w:p w:rsidR="0097279B" w:rsidRPr="00AE63CC" w:rsidRDefault="0097279B" w:rsidP="004905B0">
            <w:pPr>
              <w:widowControl/>
              <w:spacing w:line="260" w:lineRule="exact"/>
              <w:jc w:val="left"/>
              <w:textAlignment w:val="center"/>
              <w:rPr>
                <w:rFonts w:hAnsi="宋体"/>
                <w:color w:val="000000"/>
                <w:sz w:val="18"/>
                <w:szCs w:val="18"/>
              </w:rPr>
            </w:pPr>
            <w:r w:rsidRPr="00AE63CC">
              <w:rPr>
                <w:rFonts w:hAnsi="宋体" w:hint="eastAsia"/>
                <w:color w:val="000000"/>
                <w:sz w:val="18"/>
                <w:szCs w:val="18"/>
              </w:rPr>
              <w:t>初中、高中地理教师资格</w:t>
            </w:r>
          </w:p>
        </w:tc>
        <w:tc>
          <w:tcPr>
            <w:tcW w:w="698" w:type="dxa"/>
            <w:vMerge/>
            <w:vAlign w:val="center"/>
          </w:tcPr>
          <w:p w:rsidR="0097279B" w:rsidRDefault="0097279B" w:rsidP="004905B0">
            <w:pPr>
              <w:jc w:val="center"/>
              <w:textAlignment w:val="center"/>
              <w:rPr>
                <w:rFonts w:hAnsi="宋体"/>
                <w:color w:val="000000"/>
                <w:szCs w:val="21"/>
              </w:rPr>
            </w:pPr>
          </w:p>
        </w:tc>
        <w:tc>
          <w:tcPr>
            <w:tcW w:w="6583" w:type="dxa"/>
            <w:vMerge/>
            <w:vAlign w:val="center"/>
          </w:tcPr>
          <w:p w:rsidR="0097279B" w:rsidRDefault="0097279B" w:rsidP="004905B0">
            <w:pPr>
              <w:spacing w:line="240" w:lineRule="exact"/>
              <w:jc w:val="left"/>
              <w:textAlignment w:val="center"/>
              <w:rPr>
                <w:rFonts w:hAnsi="宋体"/>
                <w:color w:val="000000"/>
                <w:szCs w:val="21"/>
              </w:rPr>
            </w:pPr>
          </w:p>
        </w:tc>
      </w:tr>
      <w:tr w:rsidR="0097279B" w:rsidTr="004905B0">
        <w:trPr>
          <w:trHeight w:val="794"/>
        </w:trPr>
        <w:tc>
          <w:tcPr>
            <w:tcW w:w="672" w:type="dxa"/>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11</w:t>
            </w:r>
          </w:p>
        </w:tc>
        <w:tc>
          <w:tcPr>
            <w:tcW w:w="923" w:type="dxa"/>
            <w:vMerge/>
            <w:vAlign w:val="center"/>
          </w:tcPr>
          <w:p w:rsidR="0097279B" w:rsidRPr="00AE63CC" w:rsidRDefault="0097279B" w:rsidP="004905B0">
            <w:pPr>
              <w:jc w:val="left"/>
              <w:rPr>
                <w:rFonts w:hAnsi="宋体"/>
                <w:color w:val="000000"/>
                <w:sz w:val="18"/>
                <w:szCs w:val="18"/>
              </w:rPr>
            </w:pPr>
          </w:p>
        </w:tc>
        <w:tc>
          <w:tcPr>
            <w:tcW w:w="1034" w:type="dxa"/>
            <w:vAlign w:val="center"/>
          </w:tcPr>
          <w:p w:rsidR="0097279B" w:rsidRPr="00A34175" w:rsidRDefault="0097279B" w:rsidP="004905B0">
            <w:pPr>
              <w:widowControl/>
              <w:spacing w:line="240" w:lineRule="exact"/>
              <w:jc w:val="left"/>
              <w:textAlignment w:val="center"/>
              <w:rPr>
                <w:rFonts w:hAnsi="宋体"/>
                <w:color w:val="000000" w:themeColor="text1"/>
                <w:sz w:val="18"/>
                <w:szCs w:val="18"/>
              </w:rPr>
            </w:pPr>
            <w:r w:rsidRPr="00A34175">
              <w:rPr>
                <w:rFonts w:hAnsi="宋体" w:hint="eastAsia"/>
                <w:color w:val="000000" w:themeColor="text1"/>
                <w:sz w:val="18"/>
                <w:szCs w:val="18"/>
              </w:rPr>
              <w:t>初中生物—</w:t>
            </w:r>
            <w:r w:rsidRPr="00A34175">
              <w:rPr>
                <w:rFonts w:hAnsi="宋体" w:hint="eastAsia"/>
                <w:color w:val="000000" w:themeColor="text1"/>
                <w:sz w:val="18"/>
                <w:szCs w:val="18"/>
              </w:rPr>
              <w:t>A3</w:t>
            </w:r>
            <w:r w:rsidRPr="00A34175">
              <w:rPr>
                <w:rFonts w:hAnsi="宋体" w:hint="eastAsia"/>
                <w:color w:val="000000" w:themeColor="text1"/>
                <w:sz w:val="18"/>
                <w:szCs w:val="18"/>
              </w:rPr>
              <w:t>（</w:t>
            </w:r>
            <w:r w:rsidRPr="00A34175">
              <w:rPr>
                <w:rFonts w:hAnsi="宋体" w:hint="eastAsia"/>
                <w:color w:val="000000" w:themeColor="text1"/>
                <w:sz w:val="18"/>
                <w:szCs w:val="18"/>
              </w:rPr>
              <w:t>1</w:t>
            </w:r>
            <w:r w:rsidRPr="00A34175">
              <w:rPr>
                <w:rFonts w:hAnsi="宋体" w:hint="eastAsia"/>
                <w:color w:val="000000" w:themeColor="text1"/>
                <w:sz w:val="18"/>
                <w:szCs w:val="18"/>
              </w:rPr>
              <w:t>人）</w:t>
            </w:r>
            <w:r w:rsidRPr="00A34175">
              <w:rPr>
                <w:rFonts w:hAnsi="宋体" w:hint="eastAsia"/>
                <w:color w:val="000000" w:themeColor="text1"/>
                <w:sz w:val="18"/>
                <w:szCs w:val="18"/>
              </w:rPr>
              <w:t xml:space="preserve"> </w:t>
            </w:r>
          </w:p>
        </w:tc>
        <w:tc>
          <w:tcPr>
            <w:tcW w:w="1050" w:type="dxa"/>
            <w:vAlign w:val="center"/>
          </w:tcPr>
          <w:p w:rsidR="0097279B" w:rsidRPr="00A34175" w:rsidRDefault="0097279B" w:rsidP="004905B0">
            <w:pPr>
              <w:widowControl/>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湘钢二中</w:t>
            </w:r>
          </w:p>
        </w:tc>
        <w:tc>
          <w:tcPr>
            <w:tcW w:w="834" w:type="dxa"/>
            <w:vAlign w:val="center"/>
          </w:tcPr>
          <w:p w:rsidR="0097279B" w:rsidRPr="00A34175" w:rsidRDefault="0097279B" w:rsidP="004905B0">
            <w:pPr>
              <w:widowControl/>
              <w:spacing w:line="260" w:lineRule="exact"/>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ign w:val="center"/>
          </w:tcPr>
          <w:p w:rsidR="0097279B" w:rsidRPr="00AE63CC" w:rsidRDefault="0097279B" w:rsidP="004905B0">
            <w:pPr>
              <w:widowControl/>
              <w:spacing w:line="260" w:lineRule="exact"/>
              <w:jc w:val="center"/>
              <w:rPr>
                <w:rFonts w:hAnsi="宋体"/>
                <w:color w:val="000000"/>
                <w:sz w:val="18"/>
                <w:szCs w:val="18"/>
              </w:rPr>
            </w:pPr>
          </w:p>
        </w:tc>
        <w:tc>
          <w:tcPr>
            <w:tcW w:w="1251" w:type="dxa"/>
            <w:vAlign w:val="center"/>
          </w:tcPr>
          <w:p w:rsidR="0097279B" w:rsidRPr="00AE63CC" w:rsidRDefault="0097279B" w:rsidP="004905B0">
            <w:pPr>
              <w:widowControl/>
              <w:spacing w:line="260" w:lineRule="exact"/>
              <w:jc w:val="left"/>
              <w:textAlignment w:val="center"/>
              <w:rPr>
                <w:rFonts w:hAnsi="宋体"/>
                <w:color w:val="000000"/>
                <w:sz w:val="18"/>
                <w:szCs w:val="18"/>
              </w:rPr>
            </w:pPr>
            <w:r w:rsidRPr="00AE63CC">
              <w:rPr>
                <w:rFonts w:hAnsi="宋体" w:hint="eastAsia"/>
                <w:color w:val="000000"/>
                <w:sz w:val="18"/>
                <w:szCs w:val="18"/>
              </w:rPr>
              <w:t>初中、高中生物教师资格</w:t>
            </w:r>
          </w:p>
        </w:tc>
        <w:tc>
          <w:tcPr>
            <w:tcW w:w="698" w:type="dxa"/>
            <w:vMerge/>
            <w:vAlign w:val="center"/>
          </w:tcPr>
          <w:p w:rsidR="0097279B" w:rsidRDefault="0097279B" w:rsidP="004905B0">
            <w:pPr>
              <w:jc w:val="center"/>
              <w:textAlignment w:val="center"/>
              <w:rPr>
                <w:rFonts w:hAnsi="宋体"/>
                <w:color w:val="000000"/>
                <w:szCs w:val="21"/>
              </w:rPr>
            </w:pPr>
          </w:p>
        </w:tc>
        <w:tc>
          <w:tcPr>
            <w:tcW w:w="6583" w:type="dxa"/>
            <w:vMerge/>
            <w:vAlign w:val="center"/>
          </w:tcPr>
          <w:p w:rsidR="0097279B" w:rsidRDefault="0097279B" w:rsidP="004905B0">
            <w:pPr>
              <w:spacing w:line="240" w:lineRule="exact"/>
              <w:jc w:val="left"/>
              <w:textAlignment w:val="center"/>
              <w:rPr>
                <w:rFonts w:hAnsi="宋体"/>
                <w:color w:val="000000"/>
                <w:szCs w:val="21"/>
              </w:rPr>
            </w:pPr>
          </w:p>
        </w:tc>
      </w:tr>
      <w:tr w:rsidR="0097279B" w:rsidTr="004905B0">
        <w:trPr>
          <w:trHeight w:val="1417"/>
        </w:trPr>
        <w:tc>
          <w:tcPr>
            <w:tcW w:w="672" w:type="dxa"/>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lastRenderedPageBreak/>
              <w:t>12</w:t>
            </w:r>
          </w:p>
        </w:tc>
        <w:tc>
          <w:tcPr>
            <w:tcW w:w="923" w:type="dxa"/>
            <w:vMerge w:val="restart"/>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A</w:t>
            </w:r>
            <w:r w:rsidRPr="00AE63CC">
              <w:rPr>
                <w:rFonts w:hAnsi="宋体" w:hint="eastAsia"/>
                <w:color w:val="000000"/>
                <w:sz w:val="18"/>
                <w:szCs w:val="18"/>
              </w:rPr>
              <w:t>类</w:t>
            </w:r>
            <w:r w:rsidRPr="00AE63CC">
              <w:rPr>
                <w:rFonts w:hAnsi="宋体" w:hint="eastAsia"/>
                <w:color w:val="000000"/>
                <w:sz w:val="18"/>
                <w:szCs w:val="18"/>
              </w:rPr>
              <w:t>19</w:t>
            </w:r>
            <w:r w:rsidRPr="00AE63CC">
              <w:rPr>
                <w:rFonts w:hAnsi="宋体" w:hint="eastAsia"/>
                <w:color w:val="000000"/>
                <w:sz w:val="18"/>
                <w:szCs w:val="18"/>
              </w:rPr>
              <w:t>人（面向全省公开选调中小学教师）</w:t>
            </w:r>
          </w:p>
          <w:p w:rsidR="0097279B" w:rsidRPr="00AE63CC" w:rsidRDefault="0097279B" w:rsidP="004905B0">
            <w:pPr>
              <w:jc w:val="center"/>
              <w:rPr>
                <w:rFonts w:hAnsi="宋体"/>
                <w:color w:val="000000"/>
                <w:sz w:val="18"/>
                <w:szCs w:val="18"/>
              </w:rPr>
            </w:pPr>
          </w:p>
        </w:tc>
        <w:tc>
          <w:tcPr>
            <w:tcW w:w="1034" w:type="dxa"/>
            <w:vMerge w:val="restart"/>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小学语文—</w:t>
            </w:r>
            <w:r w:rsidRPr="00A34175">
              <w:rPr>
                <w:rFonts w:hAnsi="宋体" w:hint="eastAsia"/>
                <w:color w:val="000000" w:themeColor="text1"/>
                <w:sz w:val="18"/>
                <w:szCs w:val="18"/>
              </w:rPr>
              <w:t>A3</w:t>
            </w:r>
            <w:r w:rsidRPr="00A34175">
              <w:rPr>
                <w:rFonts w:hAnsi="宋体" w:hint="eastAsia"/>
                <w:color w:val="000000" w:themeColor="text1"/>
                <w:sz w:val="18"/>
                <w:szCs w:val="18"/>
              </w:rPr>
              <w:t>（</w:t>
            </w:r>
            <w:r w:rsidRPr="00A34175">
              <w:rPr>
                <w:rFonts w:hAnsi="宋体" w:hint="eastAsia"/>
                <w:color w:val="000000" w:themeColor="text1"/>
                <w:sz w:val="18"/>
                <w:szCs w:val="18"/>
              </w:rPr>
              <w:t>3</w:t>
            </w:r>
            <w:r w:rsidRPr="00A34175">
              <w:rPr>
                <w:rFonts w:hAnsi="宋体" w:hint="eastAsia"/>
                <w:color w:val="000000" w:themeColor="text1"/>
                <w:sz w:val="18"/>
                <w:szCs w:val="18"/>
              </w:rPr>
              <w:t>人）</w:t>
            </w:r>
            <w:r w:rsidRPr="00A34175">
              <w:rPr>
                <w:rFonts w:hAnsi="宋体" w:hint="eastAsia"/>
                <w:color w:val="000000" w:themeColor="text1"/>
                <w:sz w:val="18"/>
                <w:szCs w:val="18"/>
              </w:rPr>
              <w:t xml:space="preserve"> </w:t>
            </w: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红旗学校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restart"/>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二级甲等及以上</w:t>
            </w:r>
          </w:p>
        </w:tc>
        <w:tc>
          <w:tcPr>
            <w:tcW w:w="1251" w:type="dxa"/>
            <w:vMerge w:val="restart"/>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小学、初中、高中语文教师资格或小学全科教师资格</w:t>
            </w:r>
          </w:p>
        </w:tc>
        <w:tc>
          <w:tcPr>
            <w:tcW w:w="698" w:type="dxa"/>
            <w:vMerge w:val="restart"/>
            <w:vAlign w:val="center"/>
          </w:tcPr>
          <w:p w:rsidR="0097279B" w:rsidRPr="00AE63CC" w:rsidRDefault="0097279B" w:rsidP="004905B0">
            <w:pPr>
              <w:jc w:val="center"/>
              <w:textAlignment w:val="center"/>
              <w:rPr>
                <w:rFonts w:hAnsi="宋体"/>
                <w:color w:val="000000"/>
                <w:sz w:val="18"/>
                <w:szCs w:val="18"/>
              </w:rPr>
            </w:pPr>
            <w:r w:rsidRPr="00AE63CC">
              <w:rPr>
                <w:rFonts w:hAnsi="宋体" w:hint="eastAsia"/>
                <w:color w:val="000000"/>
                <w:sz w:val="18"/>
                <w:szCs w:val="18"/>
              </w:rPr>
              <w:t>本科</w:t>
            </w:r>
          </w:p>
        </w:tc>
        <w:tc>
          <w:tcPr>
            <w:tcW w:w="6583" w:type="dxa"/>
            <w:vMerge w:val="restart"/>
            <w:vAlign w:val="center"/>
          </w:tcPr>
          <w:p w:rsidR="00E070FD" w:rsidRDefault="00E070FD" w:rsidP="00E070FD">
            <w:pPr>
              <w:jc w:val="left"/>
              <w:textAlignment w:val="center"/>
              <w:rPr>
                <w:rFonts w:hAnsi="宋体"/>
                <w:color w:val="000000"/>
                <w:sz w:val="18"/>
                <w:szCs w:val="18"/>
              </w:rPr>
            </w:pPr>
            <w:r w:rsidRPr="00AE63CC">
              <w:rPr>
                <w:rFonts w:hAnsi="宋体" w:hint="eastAsia"/>
                <w:color w:val="000000"/>
                <w:sz w:val="18"/>
                <w:szCs w:val="18"/>
              </w:rPr>
              <w:t>1.</w:t>
            </w:r>
            <w:r w:rsidRPr="00D7386D">
              <w:rPr>
                <w:rFonts w:hAnsi="宋体" w:hint="eastAsia"/>
                <w:color w:val="000000"/>
                <w:sz w:val="18"/>
                <w:szCs w:val="18"/>
              </w:rPr>
              <w:t>具有</w:t>
            </w:r>
            <w:r w:rsidRPr="00D7386D">
              <w:rPr>
                <w:rFonts w:hAnsi="宋体" w:hint="eastAsia"/>
                <w:color w:val="000000"/>
                <w:sz w:val="18"/>
                <w:szCs w:val="18"/>
              </w:rPr>
              <w:t>5</w:t>
            </w:r>
            <w:r w:rsidRPr="00D7386D">
              <w:rPr>
                <w:rFonts w:hAnsi="宋体" w:hint="eastAsia"/>
                <w:color w:val="000000"/>
                <w:sz w:val="18"/>
                <w:szCs w:val="18"/>
              </w:rPr>
              <w:t>年及以上（截止到</w:t>
            </w:r>
            <w:r w:rsidRPr="00D7386D">
              <w:rPr>
                <w:rFonts w:hAnsi="宋体"/>
                <w:color w:val="000000"/>
                <w:sz w:val="18"/>
                <w:szCs w:val="18"/>
              </w:rPr>
              <w:t>202</w:t>
            </w:r>
            <w:r w:rsidRPr="00D7386D">
              <w:rPr>
                <w:rFonts w:hAnsi="宋体" w:hint="eastAsia"/>
                <w:color w:val="000000"/>
                <w:sz w:val="18"/>
                <w:szCs w:val="18"/>
              </w:rPr>
              <w:t>3</w:t>
            </w:r>
            <w:r w:rsidRPr="00D7386D">
              <w:rPr>
                <w:rFonts w:hAnsi="宋体" w:hint="eastAsia"/>
                <w:color w:val="000000"/>
                <w:sz w:val="18"/>
                <w:szCs w:val="18"/>
              </w:rPr>
              <w:t>年</w:t>
            </w:r>
            <w:r w:rsidRPr="00D7386D">
              <w:rPr>
                <w:rFonts w:hAnsi="宋体"/>
                <w:color w:val="000000"/>
                <w:sz w:val="18"/>
                <w:szCs w:val="18"/>
              </w:rPr>
              <w:t>8</w:t>
            </w:r>
            <w:r w:rsidRPr="00D7386D">
              <w:rPr>
                <w:rFonts w:hAnsi="宋体" w:hint="eastAsia"/>
                <w:color w:val="000000"/>
                <w:sz w:val="18"/>
                <w:szCs w:val="18"/>
              </w:rPr>
              <w:t>月</w:t>
            </w:r>
            <w:r w:rsidRPr="00D7386D">
              <w:rPr>
                <w:rFonts w:hAnsi="宋体"/>
                <w:color w:val="000000"/>
                <w:sz w:val="18"/>
                <w:szCs w:val="18"/>
              </w:rPr>
              <w:t>31</w:t>
            </w:r>
            <w:r w:rsidRPr="00D7386D">
              <w:rPr>
                <w:rFonts w:hAnsi="宋体" w:hint="eastAsia"/>
                <w:color w:val="000000"/>
                <w:sz w:val="18"/>
                <w:szCs w:val="18"/>
              </w:rPr>
              <w:t>日前）的公办中小学教育教学工作经历或县（市、区）级及以上教育行政部门（含教育局下属教研机构）管理工作经历，已获得中小学专业技术一级</w:t>
            </w:r>
            <w:r w:rsidR="00372173">
              <w:rPr>
                <w:rFonts w:hAnsi="宋体" w:hint="eastAsia"/>
                <w:color w:val="000000"/>
                <w:sz w:val="18"/>
                <w:szCs w:val="18"/>
              </w:rPr>
              <w:t>教师</w:t>
            </w:r>
            <w:r w:rsidRPr="00D7386D">
              <w:rPr>
                <w:rFonts w:hAnsi="宋体" w:hint="eastAsia"/>
                <w:color w:val="000000"/>
                <w:sz w:val="18"/>
                <w:szCs w:val="18"/>
              </w:rPr>
              <w:t>职称</w:t>
            </w:r>
            <w:r>
              <w:rPr>
                <w:rFonts w:hAnsi="宋体" w:hint="eastAsia"/>
                <w:color w:val="000000"/>
                <w:sz w:val="18"/>
                <w:szCs w:val="18"/>
              </w:rPr>
              <w:t>。</w:t>
            </w:r>
          </w:p>
          <w:p w:rsidR="00E070FD" w:rsidRDefault="00E070FD" w:rsidP="00E070FD">
            <w:pPr>
              <w:jc w:val="left"/>
              <w:textAlignment w:val="center"/>
              <w:rPr>
                <w:rFonts w:hAnsi="宋体"/>
                <w:color w:val="000000"/>
                <w:sz w:val="18"/>
                <w:szCs w:val="18"/>
              </w:rPr>
            </w:pPr>
            <w:r w:rsidRPr="00AE63CC">
              <w:rPr>
                <w:rFonts w:hAnsi="宋体" w:hint="eastAsia"/>
                <w:color w:val="000000"/>
                <w:sz w:val="18"/>
                <w:szCs w:val="18"/>
              </w:rPr>
              <w:t>2.</w:t>
            </w:r>
            <w:r w:rsidRPr="00AE63CC">
              <w:rPr>
                <w:rFonts w:hAnsi="宋体" w:hint="eastAsia"/>
                <w:color w:val="000000"/>
                <w:sz w:val="18"/>
                <w:szCs w:val="18"/>
              </w:rPr>
              <w:t>须具以下资历条件之一：①由县（市、区）级及以上教育行政部门认定的首席名师、学科带头人或骨干教师；②县（市、区）级及以上政府或教育行政部门认定的优秀教师、优秀教育工作者、“五一劳动奖章”获得者、优秀班主任、优秀德育工作者、教育新秀；③县（市、区）级及以上教育行政部门（含直属教育科研院所）组织的课堂教学（含片段教学、“一师一优课”等）、说课竞赛、教育科研课题（仅限主持人）评优一等奖及以上获得者；④副高级职称及以上教师、特级教师。</w:t>
            </w:r>
            <w:r w:rsidRPr="00AE63CC">
              <w:rPr>
                <w:rFonts w:hAnsi="宋体" w:hint="eastAsia"/>
                <w:color w:val="000000"/>
                <w:sz w:val="18"/>
                <w:szCs w:val="18"/>
              </w:rPr>
              <w:t xml:space="preserve">                                             </w:t>
            </w:r>
          </w:p>
          <w:p w:rsidR="0097279B" w:rsidRPr="00AE63CC" w:rsidRDefault="00E070FD" w:rsidP="00E070FD">
            <w:pPr>
              <w:jc w:val="left"/>
              <w:textAlignment w:val="center"/>
              <w:rPr>
                <w:rFonts w:hAnsi="宋体"/>
                <w:color w:val="000000"/>
                <w:sz w:val="18"/>
                <w:szCs w:val="18"/>
              </w:rPr>
            </w:pPr>
            <w:r w:rsidRPr="00AE63CC">
              <w:rPr>
                <w:rFonts w:hAnsi="宋体" w:hint="eastAsia"/>
                <w:color w:val="000000"/>
                <w:sz w:val="18"/>
                <w:szCs w:val="18"/>
              </w:rPr>
              <w:t>3.</w:t>
            </w:r>
            <w:r w:rsidRPr="00AE63CC">
              <w:rPr>
                <w:rFonts w:hAnsi="宋体" w:hint="eastAsia"/>
                <w:color w:val="000000"/>
                <w:sz w:val="18"/>
                <w:szCs w:val="18"/>
              </w:rPr>
              <w:t>入职后在湘潭市岳塘区最低服务年限</w:t>
            </w:r>
            <w:r w:rsidRPr="00AE63CC">
              <w:rPr>
                <w:rFonts w:hAnsi="宋体" w:hint="eastAsia"/>
                <w:color w:val="000000"/>
                <w:sz w:val="18"/>
                <w:szCs w:val="18"/>
              </w:rPr>
              <w:t>5</w:t>
            </w:r>
            <w:r w:rsidRPr="00AE63CC">
              <w:rPr>
                <w:rFonts w:hAnsi="宋体" w:hint="eastAsia"/>
                <w:color w:val="000000"/>
                <w:sz w:val="18"/>
                <w:szCs w:val="18"/>
              </w:rPr>
              <w:t>年。</w:t>
            </w:r>
          </w:p>
        </w:tc>
      </w:tr>
      <w:tr w:rsidR="0097279B" w:rsidTr="004905B0">
        <w:trPr>
          <w:trHeight w:val="1417"/>
        </w:trPr>
        <w:tc>
          <w:tcPr>
            <w:tcW w:w="672" w:type="dxa"/>
          </w:tcPr>
          <w:p w:rsidR="0097279B" w:rsidRPr="00AE63CC" w:rsidRDefault="0097279B" w:rsidP="004905B0">
            <w:pPr>
              <w:widowControl/>
              <w:jc w:val="center"/>
              <w:textAlignment w:val="center"/>
              <w:rPr>
                <w:rFonts w:hAnsi="宋体"/>
                <w:color w:val="000000"/>
                <w:sz w:val="18"/>
                <w:szCs w:val="18"/>
              </w:rPr>
            </w:pPr>
          </w:p>
          <w:p w:rsidR="0097279B" w:rsidRPr="00AE63CC" w:rsidRDefault="0097279B" w:rsidP="004905B0">
            <w:pPr>
              <w:widowControl/>
              <w:jc w:val="center"/>
              <w:textAlignment w:val="center"/>
              <w:rPr>
                <w:rFonts w:hAnsi="宋体"/>
                <w:color w:val="000000"/>
                <w:sz w:val="18"/>
                <w:szCs w:val="18"/>
              </w:rPr>
            </w:pPr>
            <w:r w:rsidRPr="00AE63CC">
              <w:rPr>
                <w:rFonts w:hAnsi="宋体"/>
                <w:color w:val="000000"/>
                <w:sz w:val="18"/>
                <w:szCs w:val="18"/>
              </w:rPr>
              <w:t>13</w:t>
            </w:r>
          </w:p>
        </w:tc>
        <w:tc>
          <w:tcPr>
            <w:tcW w:w="923" w:type="dxa"/>
            <w:vMerge/>
            <w:vAlign w:val="center"/>
          </w:tcPr>
          <w:p w:rsidR="0097279B" w:rsidRPr="00AE63CC" w:rsidRDefault="0097279B" w:rsidP="004905B0">
            <w:pPr>
              <w:widowControl/>
              <w:jc w:val="center"/>
              <w:textAlignment w:val="center"/>
              <w:rPr>
                <w:rFonts w:hAnsi="宋体"/>
                <w:color w:val="000000"/>
                <w:sz w:val="18"/>
                <w:szCs w:val="18"/>
              </w:rPr>
            </w:pPr>
          </w:p>
        </w:tc>
        <w:tc>
          <w:tcPr>
            <w:tcW w:w="1034" w:type="dxa"/>
            <w:vMerge/>
            <w:vAlign w:val="center"/>
          </w:tcPr>
          <w:p w:rsidR="0097279B" w:rsidRPr="00A34175" w:rsidRDefault="0097279B" w:rsidP="004905B0">
            <w:pPr>
              <w:widowControl/>
              <w:jc w:val="center"/>
              <w:textAlignment w:val="center"/>
              <w:rPr>
                <w:rFonts w:hAnsi="宋体"/>
                <w:color w:val="000000" w:themeColor="text1"/>
                <w:sz w:val="18"/>
                <w:szCs w:val="18"/>
              </w:rPr>
            </w:pP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湘钢三校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ign w:val="center"/>
          </w:tcPr>
          <w:p w:rsidR="0097279B" w:rsidRPr="00AE63CC" w:rsidRDefault="0097279B" w:rsidP="004905B0">
            <w:pPr>
              <w:widowControl/>
              <w:jc w:val="center"/>
              <w:textAlignment w:val="center"/>
              <w:rPr>
                <w:rFonts w:hAnsi="宋体"/>
                <w:color w:val="000000"/>
                <w:sz w:val="18"/>
                <w:szCs w:val="18"/>
              </w:rPr>
            </w:pPr>
          </w:p>
        </w:tc>
        <w:tc>
          <w:tcPr>
            <w:tcW w:w="1251" w:type="dxa"/>
            <w:vMerge/>
            <w:vAlign w:val="center"/>
          </w:tcPr>
          <w:p w:rsidR="0097279B" w:rsidRPr="00AE63CC" w:rsidRDefault="0097279B" w:rsidP="004905B0">
            <w:pPr>
              <w:widowControl/>
              <w:jc w:val="center"/>
              <w:textAlignment w:val="center"/>
              <w:rPr>
                <w:rFonts w:hAnsi="宋体"/>
                <w:color w:val="000000"/>
                <w:sz w:val="18"/>
                <w:szCs w:val="18"/>
              </w:rPr>
            </w:pPr>
          </w:p>
        </w:tc>
        <w:tc>
          <w:tcPr>
            <w:tcW w:w="698" w:type="dxa"/>
            <w:vMerge/>
            <w:vAlign w:val="center"/>
          </w:tcPr>
          <w:p w:rsidR="0097279B" w:rsidRDefault="0097279B" w:rsidP="004905B0">
            <w:pPr>
              <w:jc w:val="center"/>
              <w:rPr>
                <w:rFonts w:hAnsi="宋体"/>
                <w:color w:val="000000"/>
                <w:szCs w:val="21"/>
              </w:rPr>
            </w:pPr>
          </w:p>
        </w:tc>
        <w:tc>
          <w:tcPr>
            <w:tcW w:w="6583" w:type="dxa"/>
            <w:vMerge/>
            <w:vAlign w:val="center"/>
          </w:tcPr>
          <w:p w:rsidR="0097279B" w:rsidRDefault="0097279B" w:rsidP="004905B0">
            <w:pPr>
              <w:jc w:val="left"/>
              <w:rPr>
                <w:rFonts w:ascii="Calibri" w:cs="Calibri"/>
                <w:color w:val="000000"/>
                <w:szCs w:val="21"/>
              </w:rPr>
            </w:pPr>
          </w:p>
        </w:tc>
      </w:tr>
      <w:tr w:rsidR="0097279B" w:rsidTr="004905B0">
        <w:trPr>
          <w:trHeight w:val="1417"/>
        </w:trPr>
        <w:tc>
          <w:tcPr>
            <w:tcW w:w="672" w:type="dxa"/>
          </w:tcPr>
          <w:p w:rsidR="0097279B" w:rsidRPr="00AE63CC" w:rsidRDefault="0097279B" w:rsidP="004905B0">
            <w:pPr>
              <w:widowControl/>
              <w:jc w:val="center"/>
              <w:textAlignment w:val="center"/>
              <w:rPr>
                <w:rFonts w:hAnsi="宋体"/>
                <w:color w:val="000000"/>
                <w:sz w:val="18"/>
                <w:szCs w:val="18"/>
              </w:rPr>
            </w:pPr>
          </w:p>
          <w:p w:rsidR="0097279B" w:rsidRPr="00AE63CC" w:rsidRDefault="0097279B" w:rsidP="004905B0">
            <w:pPr>
              <w:widowControl/>
              <w:jc w:val="center"/>
              <w:textAlignment w:val="center"/>
              <w:rPr>
                <w:rFonts w:hAnsi="宋体"/>
                <w:color w:val="000000"/>
                <w:sz w:val="18"/>
                <w:szCs w:val="18"/>
              </w:rPr>
            </w:pPr>
            <w:r w:rsidRPr="00AE63CC">
              <w:rPr>
                <w:rFonts w:hAnsi="宋体"/>
                <w:color w:val="000000"/>
                <w:sz w:val="18"/>
                <w:szCs w:val="18"/>
              </w:rPr>
              <w:t>14</w:t>
            </w:r>
          </w:p>
        </w:tc>
        <w:tc>
          <w:tcPr>
            <w:tcW w:w="923" w:type="dxa"/>
            <w:vMerge/>
            <w:vAlign w:val="center"/>
          </w:tcPr>
          <w:p w:rsidR="0097279B" w:rsidRPr="00AE63CC" w:rsidRDefault="0097279B" w:rsidP="004905B0">
            <w:pPr>
              <w:widowControl/>
              <w:jc w:val="center"/>
              <w:textAlignment w:val="center"/>
              <w:rPr>
                <w:rFonts w:hAnsi="宋体"/>
                <w:color w:val="000000"/>
                <w:sz w:val="18"/>
                <w:szCs w:val="18"/>
              </w:rPr>
            </w:pPr>
          </w:p>
        </w:tc>
        <w:tc>
          <w:tcPr>
            <w:tcW w:w="1034" w:type="dxa"/>
            <w:vMerge/>
            <w:vAlign w:val="center"/>
          </w:tcPr>
          <w:p w:rsidR="0097279B" w:rsidRPr="00A34175" w:rsidRDefault="0097279B" w:rsidP="004905B0">
            <w:pPr>
              <w:widowControl/>
              <w:jc w:val="center"/>
              <w:textAlignment w:val="center"/>
              <w:rPr>
                <w:rFonts w:hAnsi="宋体"/>
                <w:color w:val="000000" w:themeColor="text1"/>
                <w:sz w:val="18"/>
                <w:szCs w:val="18"/>
              </w:rPr>
            </w:pP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大桥学校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ign w:val="center"/>
          </w:tcPr>
          <w:p w:rsidR="0097279B" w:rsidRPr="00AE63CC" w:rsidRDefault="0097279B" w:rsidP="004905B0">
            <w:pPr>
              <w:widowControl/>
              <w:jc w:val="center"/>
              <w:textAlignment w:val="center"/>
              <w:rPr>
                <w:rFonts w:hAnsi="宋体"/>
                <w:color w:val="000000"/>
                <w:sz w:val="18"/>
                <w:szCs w:val="18"/>
              </w:rPr>
            </w:pPr>
          </w:p>
        </w:tc>
        <w:tc>
          <w:tcPr>
            <w:tcW w:w="1251" w:type="dxa"/>
            <w:vMerge/>
            <w:vAlign w:val="center"/>
          </w:tcPr>
          <w:p w:rsidR="0097279B" w:rsidRPr="00AE63CC" w:rsidRDefault="0097279B" w:rsidP="004905B0">
            <w:pPr>
              <w:widowControl/>
              <w:jc w:val="center"/>
              <w:textAlignment w:val="center"/>
              <w:rPr>
                <w:rFonts w:hAnsi="宋体"/>
                <w:color w:val="000000"/>
                <w:sz w:val="18"/>
                <w:szCs w:val="18"/>
              </w:rPr>
            </w:pPr>
          </w:p>
        </w:tc>
        <w:tc>
          <w:tcPr>
            <w:tcW w:w="698" w:type="dxa"/>
            <w:vMerge/>
            <w:vAlign w:val="center"/>
          </w:tcPr>
          <w:p w:rsidR="0097279B" w:rsidRDefault="0097279B" w:rsidP="004905B0">
            <w:pPr>
              <w:jc w:val="center"/>
              <w:rPr>
                <w:rFonts w:hAnsi="宋体"/>
                <w:color w:val="000000"/>
                <w:szCs w:val="21"/>
              </w:rPr>
            </w:pPr>
          </w:p>
        </w:tc>
        <w:tc>
          <w:tcPr>
            <w:tcW w:w="6583" w:type="dxa"/>
            <w:vMerge/>
            <w:vAlign w:val="center"/>
          </w:tcPr>
          <w:p w:rsidR="0097279B" w:rsidRDefault="0097279B" w:rsidP="004905B0">
            <w:pPr>
              <w:jc w:val="left"/>
              <w:rPr>
                <w:rFonts w:ascii="Calibri" w:cs="Calibri"/>
                <w:color w:val="000000"/>
                <w:szCs w:val="21"/>
              </w:rPr>
            </w:pPr>
          </w:p>
        </w:tc>
      </w:tr>
      <w:tr w:rsidR="0097279B" w:rsidTr="004905B0">
        <w:trPr>
          <w:trHeight w:val="1417"/>
        </w:trPr>
        <w:tc>
          <w:tcPr>
            <w:tcW w:w="672" w:type="dxa"/>
          </w:tcPr>
          <w:p w:rsidR="0097279B" w:rsidRPr="00AE63CC" w:rsidRDefault="0097279B" w:rsidP="004905B0">
            <w:pPr>
              <w:widowControl/>
              <w:jc w:val="center"/>
              <w:textAlignment w:val="center"/>
              <w:rPr>
                <w:rFonts w:hAnsi="宋体"/>
                <w:color w:val="000000"/>
                <w:sz w:val="18"/>
                <w:szCs w:val="18"/>
              </w:rPr>
            </w:pPr>
          </w:p>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15</w:t>
            </w:r>
          </w:p>
        </w:tc>
        <w:tc>
          <w:tcPr>
            <w:tcW w:w="923" w:type="dxa"/>
            <w:vMerge/>
          </w:tcPr>
          <w:p w:rsidR="0097279B" w:rsidRPr="00AE63CC" w:rsidRDefault="0097279B" w:rsidP="004905B0">
            <w:pPr>
              <w:widowControl/>
              <w:jc w:val="center"/>
              <w:textAlignment w:val="center"/>
              <w:rPr>
                <w:rFonts w:ascii="宋体" w:hAnsi="宋体" w:cs="宋体"/>
                <w:sz w:val="18"/>
                <w:szCs w:val="18"/>
              </w:rPr>
            </w:pPr>
          </w:p>
        </w:tc>
        <w:tc>
          <w:tcPr>
            <w:tcW w:w="1034" w:type="dxa"/>
            <w:vMerge w:val="restart"/>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小学数学—</w:t>
            </w:r>
            <w:r w:rsidRPr="00A34175">
              <w:rPr>
                <w:rFonts w:hAnsi="宋体" w:hint="eastAsia"/>
                <w:color w:val="000000" w:themeColor="text1"/>
                <w:sz w:val="18"/>
                <w:szCs w:val="18"/>
              </w:rPr>
              <w:t>A3</w:t>
            </w:r>
            <w:r w:rsidRPr="00A34175">
              <w:rPr>
                <w:rFonts w:hAnsi="宋体" w:hint="eastAsia"/>
                <w:color w:val="000000" w:themeColor="text1"/>
                <w:sz w:val="18"/>
                <w:szCs w:val="18"/>
              </w:rPr>
              <w:t>（</w:t>
            </w:r>
            <w:r w:rsidRPr="00A34175">
              <w:rPr>
                <w:rFonts w:hAnsi="宋体" w:hint="eastAsia"/>
                <w:color w:val="000000" w:themeColor="text1"/>
                <w:sz w:val="18"/>
                <w:szCs w:val="18"/>
              </w:rPr>
              <w:t>2</w:t>
            </w:r>
            <w:r w:rsidRPr="00A34175">
              <w:rPr>
                <w:rFonts w:hAnsi="宋体" w:hint="eastAsia"/>
                <w:color w:val="000000" w:themeColor="text1"/>
                <w:sz w:val="18"/>
                <w:szCs w:val="18"/>
              </w:rPr>
              <w:t>人）</w:t>
            </w: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红旗学校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restart"/>
            <w:vAlign w:val="center"/>
          </w:tcPr>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二级乙等及以上</w:t>
            </w:r>
          </w:p>
        </w:tc>
        <w:tc>
          <w:tcPr>
            <w:tcW w:w="1251" w:type="dxa"/>
            <w:vMerge w:val="restart"/>
            <w:vAlign w:val="center"/>
          </w:tcPr>
          <w:p w:rsidR="0097279B" w:rsidRPr="00AE63CC" w:rsidRDefault="0097279B" w:rsidP="004905B0">
            <w:pPr>
              <w:widowControl/>
              <w:jc w:val="center"/>
              <w:textAlignment w:val="center"/>
              <w:rPr>
                <w:rFonts w:hAnsi="宋体"/>
                <w:color w:val="000000"/>
                <w:sz w:val="18"/>
                <w:szCs w:val="18"/>
              </w:rPr>
            </w:pPr>
          </w:p>
          <w:p w:rsidR="0097279B" w:rsidRPr="00AE63CC" w:rsidRDefault="0097279B" w:rsidP="004905B0">
            <w:pPr>
              <w:widowControl/>
              <w:jc w:val="center"/>
              <w:textAlignment w:val="center"/>
              <w:rPr>
                <w:rFonts w:hAnsi="宋体"/>
                <w:color w:val="000000"/>
                <w:sz w:val="18"/>
                <w:szCs w:val="18"/>
              </w:rPr>
            </w:pPr>
            <w:r w:rsidRPr="00AE63CC">
              <w:rPr>
                <w:rFonts w:hAnsi="宋体" w:hint="eastAsia"/>
                <w:color w:val="000000"/>
                <w:sz w:val="18"/>
                <w:szCs w:val="18"/>
              </w:rPr>
              <w:t>小学、初中、高中数学教师资格或小学全科教师资格</w:t>
            </w:r>
          </w:p>
          <w:p w:rsidR="0097279B" w:rsidRPr="00AE63CC" w:rsidRDefault="0097279B" w:rsidP="004905B0">
            <w:pPr>
              <w:widowControl/>
              <w:jc w:val="center"/>
              <w:textAlignment w:val="center"/>
              <w:rPr>
                <w:rFonts w:hAnsi="宋体"/>
                <w:color w:val="000000"/>
                <w:sz w:val="18"/>
                <w:szCs w:val="18"/>
              </w:rPr>
            </w:pPr>
          </w:p>
          <w:p w:rsidR="0097279B" w:rsidRPr="00AE63CC" w:rsidRDefault="0097279B" w:rsidP="004905B0">
            <w:pPr>
              <w:widowControl/>
              <w:jc w:val="center"/>
              <w:textAlignment w:val="center"/>
              <w:rPr>
                <w:rFonts w:hAnsi="宋体"/>
                <w:color w:val="000000"/>
                <w:sz w:val="18"/>
                <w:szCs w:val="18"/>
              </w:rPr>
            </w:pPr>
          </w:p>
        </w:tc>
        <w:tc>
          <w:tcPr>
            <w:tcW w:w="698" w:type="dxa"/>
            <w:vMerge/>
            <w:vAlign w:val="center"/>
          </w:tcPr>
          <w:p w:rsidR="0097279B" w:rsidRDefault="0097279B" w:rsidP="004905B0">
            <w:pPr>
              <w:jc w:val="center"/>
              <w:textAlignment w:val="center"/>
              <w:rPr>
                <w:rFonts w:hAnsi="宋体"/>
                <w:color w:val="000000"/>
                <w:szCs w:val="21"/>
              </w:rPr>
            </w:pPr>
          </w:p>
        </w:tc>
        <w:tc>
          <w:tcPr>
            <w:tcW w:w="6583" w:type="dxa"/>
            <w:vMerge/>
            <w:vAlign w:val="center"/>
          </w:tcPr>
          <w:p w:rsidR="0097279B" w:rsidRDefault="0097279B" w:rsidP="004905B0">
            <w:pPr>
              <w:spacing w:line="240" w:lineRule="exact"/>
              <w:jc w:val="left"/>
              <w:textAlignment w:val="center"/>
              <w:rPr>
                <w:rFonts w:hAnsi="宋体"/>
                <w:color w:val="000000"/>
                <w:szCs w:val="21"/>
              </w:rPr>
            </w:pPr>
          </w:p>
        </w:tc>
      </w:tr>
      <w:tr w:rsidR="0097279B" w:rsidTr="004905B0">
        <w:trPr>
          <w:trHeight w:val="1417"/>
        </w:trPr>
        <w:tc>
          <w:tcPr>
            <w:tcW w:w="672" w:type="dxa"/>
          </w:tcPr>
          <w:p w:rsidR="0097279B" w:rsidRPr="00AE63CC" w:rsidRDefault="0097279B" w:rsidP="004905B0">
            <w:pPr>
              <w:widowControl/>
              <w:jc w:val="center"/>
              <w:textAlignment w:val="center"/>
              <w:rPr>
                <w:rFonts w:hAnsi="宋体"/>
                <w:color w:val="000000"/>
                <w:sz w:val="18"/>
                <w:szCs w:val="18"/>
              </w:rPr>
            </w:pPr>
          </w:p>
          <w:p w:rsidR="0097279B" w:rsidRPr="00AE63CC" w:rsidRDefault="0097279B" w:rsidP="004905B0">
            <w:pPr>
              <w:widowControl/>
              <w:jc w:val="center"/>
              <w:textAlignment w:val="center"/>
              <w:rPr>
                <w:rFonts w:hAnsi="宋体"/>
                <w:color w:val="000000"/>
                <w:sz w:val="18"/>
                <w:szCs w:val="18"/>
              </w:rPr>
            </w:pPr>
            <w:r w:rsidRPr="00AE63CC">
              <w:rPr>
                <w:rFonts w:hAnsi="宋体"/>
                <w:color w:val="000000"/>
                <w:sz w:val="18"/>
                <w:szCs w:val="18"/>
              </w:rPr>
              <w:t>1</w:t>
            </w:r>
            <w:r w:rsidRPr="00AE63CC">
              <w:rPr>
                <w:rFonts w:hAnsi="宋体" w:hint="eastAsia"/>
                <w:color w:val="000000"/>
                <w:sz w:val="18"/>
                <w:szCs w:val="18"/>
              </w:rPr>
              <w:t>6</w:t>
            </w:r>
          </w:p>
        </w:tc>
        <w:tc>
          <w:tcPr>
            <w:tcW w:w="923" w:type="dxa"/>
            <w:vMerge/>
          </w:tcPr>
          <w:p w:rsidR="0097279B" w:rsidRDefault="0097279B" w:rsidP="004905B0">
            <w:pPr>
              <w:jc w:val="left"/>
              <w:rPr>
                <w:rStyle w:val="font61"/>
                <w:rFonts w:hint="default"/>
                <w:sz w:val="21"/>
                <w:szCs w:val="21"/>
              </w:rPr>
            </w:pPr>
          </w:p>
        </w:tc>
        <w:tc>
          <w:tcPr>
            <w:tcW w:w="1034" w:type="dxa"/>
            <w:vMerge/>
            <w:vAlign w:val="center"/>
          </w:tcPr>
          <w:p w:rsidR="0097279B" w:rsidRPr="00A34175" w:rsidRDefault="0097279B" w:rsidP="004905B0">
            <w:pPr>
              <w:widowControl/>
              <w:jc w:val="center"/>
              <w:textAlignment w:val="center"/>
              <w:rPr>
                <w:rFonts w:hAnsi="宋体"/>
                <w:color w:val="000000" w:themeColor="text1"/>
                <w:sz w:val="18"/>
                <w:szCs w:val="18"/>
              </w:rPr>
            </w:pP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大桥学校</w:t>
            </w:r>
          </w:p>
        </w:tc>
        <w:tc>
          <w:tcPr>
            <w:tcW w:w="834" w:type="dxa"/>
            <w:vAlign w:val="center"/>
          </w:tcPr>
          <w:p w:rsidR="0097279B" w:rsidRPr="00A34175" w:rsidRDefault="0097279B" w:rsidP="004905B0">
            <w:pPr>
              <w:widowControl/>
              <w:jc w:val="center"/>
              <w:textAlignment w:val="center"/>
              <w:rPr>
                <w:rFonts w:hAnsi="宋体"/>
                <w:color w:val="000000" w:themeColor="text1"/>
                <w:sz w:val="22"/>
              </w:rPr>
            </w:pPr>
            <w:r w:rsidRPr="00A34175">
              <w:rPr>
                <w:rFonts w:hAnsi="宋体" w:hint="eastAsia"/>
                <w:color w:val="000000" w:themeColor="text1"/>
                <w:sz w:val="22"/>
              </w:rPr>
              <w:t>1</w:t>
            </w:r>
          </w:p>
        </w:tc>
        <w:tc>
          <w:tcPr>
            <w:tcW w:w="833" w:type="dxa"/>
            <w:vMerge/>
            <w:vAlign w:val="center"/>
          </w:tcPr>
          <w:p w:rsidR="0097279B" w:rsidRDefault="0097279B" w:rsidP="004905B0">
            <w:pPr>
              <w:jc w:val="center"/>
              <w:rPr>
                <w:rFonts w:hAnsi="宋体"/>
                <w:color w:val="000000"/>
                <w:szCs w:val="21"/>
              </w:rPr>
            </w:pPr>
          </w:p>
        </w:tc>
        <w:tc>
          <w:tcPr>
            <w:tcW w:w="1251" w:type="dxa"/>
            <w:vMerge/>
            <w:vAlign w:val="center"/>
          </w:tcPr>
          <w:p w:rsidR="0097279B" w:rsidRDefault="0097279B" w:rsidP="004905B0">
            <w:pPr>
              <w:jc w:val="center"/>
              <w:rPr>
                <w:rFonts w:hAnsi="宋体"/>
                <w:color w:val="000000"/>
                <w:szCs w:val="21"/>
              </w:rPr>
            </w:pPr>
          </w:p>
        </w:tc>
        <w:tc>
          <w:tcPr>
            <w:tcW w:w="698" w:type="dxa"/>
            <w:vMerge/>
            <w:vAlign w:val="center"/>
          </w:tcPr>
          <w:p w:rsidR="0097279B" w:rsidRDefault="0097279B" w:rsidP="004905B0">
            <w:pPr>
              <w:jc w:val="center"/>
              <w:textAlignment w:val="center"/>
              <w:rPr>
                <w:rFonts w:hAnsi="宋体"/>
                <w:color w:val="000000"/>
                <w:szCs w:val="21"/>
              </w:rPr>
            </w:pPr>
          </w:p>
        </w:tc>
        <w:tc>
          <w:tcPr>
            <w:tcW w:w="6583" w:type="dxa"/>
            <w:vMerge/>
            <w:vAlign w:val="center"/>
          </w:tcPr>
          <w:p w:rsidR="0097279B" w:rsidRDefault="0097279B" w:rsidP="004905B0">
            <w:pPr>
              <w:spacing w:line="240" w:lineRule="exact"/>
              <w:jc w:val="left"/>
              <w:textAlignment w:val="center"/>
              <w:rPr>
                <w:rFonts w:hAnsi="宋体"/>
                <w:color w:val="000000"/>
                <w:szCs w:val="21"/>
              </w:rPr>
            </w:pPr>
          </w:p>
        </w:tc>
      </w:tr>
      <w:tr w:rsidR="0097279B" w:rsidTr="004905B0">
        <w:trPr>
          <w:trHeight w:val="907"/>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hint="eastAsia"/>
                <w:sz w:val="18"/>
                <w:szCs w:val="18"/>
              </w:rPr>
              <w:lastRenderedPageBreak/>
              <w:t>17</w:t>
            </w:r>
          </w:p>
        </w:tc>
        <w:tc>
          <w:tcPr>
            <w:tcW w:w="923" w:type="dxa"/>
            <w:vMerge w:val="restart"/>
            <w:vAlign w:val="center"/>
          </w:tcPr>
          <w:p w:rsidR="0097279B" w:rsidRPr="00F103ED" w:rsidRDefault="0097279B" w:rsidP="00A34175">
            <w:pPr>
              <w:widowControl/>
              <w:spacing w:beforeLines="20" w:afterLines="20"/>
              <w:jc w:val="left"/>
              <w:textAlignment w:val="center"/>
              <w:rPr>
                <w:rFonts w:hAnsi="宋体"/>
                <w:color w:val="000000"/>
                <w:sz w:val="18"/>
                <w:szCs w:val="18"/>
              </w:rPr>
            </w:pPr>
            <w:r w:rsidRPr="00F103ED">
              <w:rPr>
                <w:rFonts w:hAnsi="宋体" w:hint="eastAsia"/>
                <w:color w:val="000000"/>
                <w:sz w:val="18"/>
                <w:szCs w:val="18"/>
              </w:rPr>
              <w:t>B</w:t>
            </w:r>
            <w:r w:rsidRPr="00F103ED">
              <w:rPr>
                <w:rFonts w:hAnsi="宋体" w:hint="eastAsia"/>
                <w:color w:val="000000"/>
                <w:sz w:val="18"/>
                <w:szCs w:val="18"/>
              </w:rPr>
              <w:t>类</w:t>
            </w:r>
            <w:r w:rsidRPr="00F103ED">
              <w:rPr>
                <w:rFonts w:hAnsi="宋体" w:hint="eastAsia"/>
                <w:color w:val="000000"/>
                <w:sz w:val="18"/>
                <w:szCs w:val="18"/>
              </w:rPr>
              <w:t>40</w:t>
            </w:r>
            <w:r w:rsidRPr="00F103ED">
              <w:rPr>
                <w:rFonts w:hAnsi="宋体" w:hint="eastAsia"/>
                <w:color w:val="000000"/>
                <w:sz w:val="18"/>
                <w:szCs w:val="18"/>
              </w:rPr>
              <w:t>人（面向社会公开招聘中小学教师）</w:t>
            </w:r>
          </w:p>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restart"/>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小学语文—</w:t>
            </w:r>
            <w:r w:rsidRPr="00A34175">
              <w:rPr>
                <w:rFonts w:hAnsi="宋体" w:hint="eastAsia"/>
                <w:color w:val="000000" w:themeColor="text1"/>
                <w:sz w:val="18"/>
                <w:szCs w:val="18"/>
              </w:rPr>
              <w:t>B</w:t>
            </w:r>
            <w:r w:rsidRPr="00A34175">
              <w:rPr>
                <w:rFonts w:hAnsi="宋体" w:hint="eastAsia"/>
                <w:color w:val="000000" w:themeColor="text1"/>
                <w:sz w:val="18"/>
                <w:szCs w:val="18"/>
              </w:rPr>
              <w:t>（</w:t>
            </w:r>
            <w:r w:rsidRPr="00A34175">
              <w:rPr>
                <w:rFonts w:hAnsi="宋体" w:hint="eastAsia"/>
                <w:color w:val="000000" w:themeColor="text1"/>
                <w:sz w:val="18"/>
                <w:szCs w:val="18"/>
              </w:rPr>
              <w:t>14</w:t>
            </w:r>
            <w:r w:rsidRPr="00A34175">
              <w:rPr>
                <w:rFonts w:hAnsi="宋体" w:hint="eastAsia"/>
                <w:color w:val="000000" w:themeColor="text1"/>
                <w:sz w:val="18"/>
                <w:szCs w:val="18"/>
              </w:rPr>
              <w:t>人）</w:t>
            </w:r>
            <w:r w:rsidRPr="00A34175">
              <w:rPr>
                <w:rFonts w:hAnsi="宋体" w:hint="eastAsia"/>
                <w:color w:val="000000" w:themeColor="text1"/>
                <w:sz w:val="18"/>
                <w:szCs w:val="18"/>
              </w:rPr>
              <w:t xml:space="preserve"> </w:t>
            </w: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火炬学校</w:t>
            </w:r>
          </w:p>
        </w:tc>
        <w:tc>
          <w:tcPr>
            <w:tcW w:w="834"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restart"/>
            <w:vAlign w:val="center"/>
          </w:tcPr>
          <w:p w:rsidR="0097279B" w:rsidRPr="00F103ED" w:rsidRDefault="0097279B" w:rsidP="00A34175">
            <w:pPr>
              <w:widowControl/>
              <w:spacing w:beforeLines="20" w:afterLines="20"/>
              <w:jc w:val="center"/>
              <w:textAlignment w:val="center"/>
              <w:rPr>
                <w:rFonts w:hAnsi="宋体"/>
                <w:color w:val="000000"/>
                <w:sz w:val="18"/>
                <w:szCs w:val="18"/>
              </w:rPr>
            </w:pPr>
            <w:r w:rsidRPr="00F103ED">
              <w:rPr>
                <w:rFonts w:hAnsi="宋体" w:hint="eastAsia"/>
                <w:color w:val="000000"/>
                <w:sz w:val="18"/>
                <w:szCs w:val="18"/>
              </w:rPr>
              <w:t>二级甲等及以上</w:t>
            </w:r>
          </w:p>
        </w:tc>
        <w:tc>
          <w:tcPr>
            <w:tcW w:w="1251" w:type="dxa"/>
            <w:vMerge w:val="restart"/>
            <w:vAlign w:val="center"/>
          </w:tcPr>
          <w:p w:rsidR="0097279B" w:rsidRPr="00F103ED" w:rsidRDefault="0097279B" w:rsidP="00A34175">
            <w:pPr>
              <w:widowControl/>
              <w:spacing w:beforeLines="20" w:afterLines="20"/>
              <w:jc w:val="left"/>
              <w:textAlignment w:val="center"/>
              <w:rPr>
                <w:rFonts w:hAnsi="宋体"/>
                <w:color w:val="000000"/>
                <w:sz w:val="18"/>
                <w:szCs w:val="18"/>
              </w:rPr>
            </w:pPr>
            <w:r w:rsidRPr="00F103ED">
              <w:rPr>
                <w:rFonts w:hAnsi="宋体" w:hint="eastAsia"/>
                <w:color w:val="000000"/>
                <w:sz w:val="18"/>
                <w:szCs w:val="18"/>
              </w:rPr>
              <w:t>小学、初中、高中语文教师资格或小学全科教师资格</w:t>
            </w:r>
          </w:p>
        </w:tc>
        <w:tc>
          <w:tcPr>
            <w:tcW w:w="698" w:type="dxa"/>
            <w:vMerge w:val="restart"/>
            <w:vAlign w:val="center"/>
          </w:tcPr>
          <w:p w:rsidR="0097279B" w:rsidRPr="00F103ED" w:rsidRDefault="0097279B" w:rsidP="00A34175">
            <w:pPr>
              <w:spacing w:beforeLines="20" w:afterLines="20"/>
              <w:textAlignment w:val="center"/>
              <w:rPr>
                <w:rFonts w:hAnsi="宋体"/>
                <w:color w:val="000000"/>
                <w:sz w:val="18"/>
                <w:szCs w:val="18"/>
              </w:rPr>
            </w:pPr>
            <w:r w:rsidRPr="00F103ED">
              <w:rPr>
                <w:rFonts w:hAnsi="宋体" w:hint="eastAsia"/>
                <w:color w:val="000000"/>
                <w:sz w:val="18"/>
                <w:szCs w:val="18"/>
              </w:rPr>
              <w:t>本科</w:t>
            </w:r>
          </w:p>
        </w:tc>
        <w:tc>
          <w:tcPr>
            <w:tcW w:w="6583" w:type="dxa"/>
            <w:vMerge w:val="restart"/>
            <w:vAlign w:val="center"/>
          </w:tcPr>
          <w:p w:rsidR="006C17A0" w:rsidRDefault="006C17A0" w:rsidP="00A34175">
            <w:pPr>
              <w:widowControl/>
              <w:spacing w:beforeLines="20" w:afterLines="20"/>
              <w:jc w:val="left"/>
              <w:textAlignment w:val="center"/>
              <w:rPr>
                <w:rFonts w:hAnsi="宋体"/>
                <w:color w:val="000000"/>
                <w:sz w:val="18"/>
                <w:szCs w:val="18"/>
              </w:rPr>
            </w:pPr>
            <w:r>
              <w:rPr>
                <w:rFonts w:hAnsi="宋体"/>
                <w:color w:val="000000"/>
                <w:sz w:val="18"/>
                <w:szCs w:val="18"/>
              </w:rPr>
              <w:t>1.</w:t>
            </w:r>
            <w:r>
              <w:rPr>
                <w:rFonts w:hAnsi="宋体" w:hint="eastAsia"/>
                <w:color w:val="000000"/>
                <w:sz w:val="18"/>
                <w:szCs w:val="18"/>
              </w:rPr>
              <w:t>具备</w:t>
            </w:r>
            <w:r>
              <w:rPr>
                <w:rFonts w:hAnsi="宋体"/>
                <w:color w:val="000000"/>
                <w:sz w:val="18"/>
                <w:szCs w:val="18"/>
              </w:rPr>
              <w:t>3</w:t>
            </w:r>
            <w:r>
              <w:rPr>
                <w:rFonts w:hAnsi="宋体" w:hint="eastAsia"/>
                <w:color w:val="000000"/>
                <w:sz w:val="18"/>
                <w:szCs w:val="18"/>
              </w:rPr>
              <w:t>年及以上的公办中小学工作经历</w:t>
            </w:r>
            <w:r w:rsidRPr="009A40CE">
              <w:rPr>
                <w:rFonts w:hAnsi="宋体" w:hint="eastAsia"/>
                <w:color w:val="000000"/>
                <w:sz w:val="18"/>
                <w:szCs w:val="18"/>
              </w:rPr>
              <w:t>且不在编，并</w:t>
            </w:r>
            <w:r>
              <w:rPr>
                <w:rFonts w:hAnsi="宋体" w:hint="eastAsia"/>
                <w:color w:val="000000"/>
                <w:sz w:val="18"/>
                <w:szCs w:val="18"/>
              </w:rPr>
              <w:t>缴纳了相应阶段内</w:t>
            </w:r>
            <w:r>
              <w:rPr>
                <w:rFonts w:hAnsi="宋体"/>
                <w:color w:val="000000"/>
                <w:sz w:val="18"/>
                <w:szCs w:val="18"/>
              </w:rPr>
              <w:t>3</w:t>
            </w:r>
            <w:r>
              <w:rPr>
                <w:rFonts w:hAnsi="宋体" w:hint="eastAsia"/>
                <w:color w:val="000000"/>
                <w:sz w:val="18"/>
                <w:szCs w:val="18"/>
              </w:rPr>
              <w:t>年及以上企业职工养老保险，工作经历计算至</w:t>
            </w:r>
            <w:r>
              <w:rPr>
                <w:rFonts w:hAnsi="宋体"/>
                <w:color w:val="000000"/>
                <w:sz w:val="18"/>
                <w:szCs w:val="18"/>
              </w:rPr>
              <w:t>2023</w:t>
            </w:r>
            <w:r>
              <w:rPr>
                <w:rFonts w:hAnsi="宋体" w:hint="eastAsia"/>
                <w:color w:val="000000"/>
                <w:sz w:val="18"/>
                <w:szCs w:val="18"/>
              </w:rPr>
              <w:t>年</w:t>
            </w:r>
            <w:r>
              <w:rPr>
                <w:rFonts w:hAnsi="宋体"/>
                <w:color w:val="000000"/>
                <w:sz w:val="18"/>
                <w:szCs w:val="18"/>
              </w:rPr>
              <w:t>8</w:t>
            </w:r>
            <w:r>
              <w:rPr>
                <w:rFonts w:hAnsi="宋体" w:hint="eastAsia"/>
                <w:color w:val="000000"/>
                <w:sz w:val="18"/>
                <w:szCs w:val="18"/>
              </w:rPr>
              <w:t>月</w:t>
            </w:r>
            <w:r>
              <w:rPr>
                <w:rFonts w:hAnsi="宋体"/>
                <w:color w:val="000000"/>
                <w:sz w:val="18"/>
                <w:szCs w:val="18"/>
              </w:rPr>
              <w:t>31</w:t>
            </w:r>
            <w:r>
              <w:rPr>
                <w:rFonts w:hAnsi="宋体" w:hint="eastAsia"/>
                <w:color w:val="000000"/>
                <w:sz w:val="18"/>
                <w:szCs w:val="18"/>
              </w:rPr>
              <w:t>日，年限按足学年计算。全日制考生未取得毕业证前的实习经历不予认定。</w:t>
            </w:r>
          </w:p>
          <w:p w:rsidR="006C17A0" w:rsidRDefault="006C17A0" w:rsidP="00A34175">
            <w:pPr>
              <w:widowControl/>
              <w:spacing w:beforeLines="20" w:afterLines="20"/>
              <w:jc w:val="left"/>
              <w:textAlignment w:val="center"/>
              <w:rPr>
                <w:rFonts w:hAnsi="宋体"/>
                <w:color w:val="000000"/>
                <w:sz w:val="18"/>
                <w:szCs w:val="18"/>
              </w:rPr>
            </w:pPr>
            <w:r>
              <w:rPr>
                <w:rFonts w:hAnsi="宋体"/>
                <w:color w:val="000000"/>
                <w:sz w:val="18"/>
                <w:szCs w:val="18"/>
              </w:rPr>
              <w:t>2.</w:t>
            </w:r>
            <w:r>
              <w:rPr>
                <w:rFonts w:hAnsi="宋体" w:hint="eastAsia"/>
                <w:color w:val="000000"/>
                <w:sz w:val="18"/>
                <w:szCs w:val="18"/>
              </w:rPr>
              <w:t>入职后在湘潭市岳塘区最低服务年限</w:t>
            </w:r>
            <w:r>
              <w:rPr>
                <w:rFonts w:hAnsi="宋体"/>
                <w:color w:val="000000"/>
                <w:sz w:val="18"/>
                <w:szCs w:val="18"/>
              </w:rPr>
              <w:t>5</w:t>
            </w:r>
            <w:r>
              <w:rPr>
                <w:rFonts w:hAnsi="宋体" w:hint="eastAsia"/>
                <w:color w:val="000000"/>
                <w:sz w:val="18"/>
                <w:szCs w:val="18"/>
              </w:rPr>
              <w:t>年。</w:t>
            </w:r>
          </w:p>
          <w:p w:rsidR="0097279B" w:rsidRPr="00F103ED" w:rsidRDefault="0097279B" w:rsidP="00A34175">
            <w:pPr>
              <w:widowControl/>
              <w:spacing w:beforeLines="20" w:afterLines="20"/>
              <w:jc w:val="left"/>
              <w:textAlignment w:val="center"/>
              <w:rPr>
                <w:rFonts w:hAnsi="宋体"/>
                <w:color w:val="000000"/>
                <w:sz w:val="18"/>
                <w:szCs w:val="18"/>
              </w:rPr>
            </w:pPr>
          </w:p>
        </w:tc>
      </w:tr>
      <w:tr w:rsidR="0097279B" w:rsidTr="004905B0">
        <w:trPr>
          <w:trHeight w:val="907"/>
        </w:trPr>
        <w:tc>
          <w:tcPr>
            <w:tcW w:w="672" w:type="dxa"/>
          </w:tcPr>
          <w:p w:rsidR="0097279B" w:rsidRPr="00F103ED" w:rsidRDefault="0097279B" w:rsidP="00A34175">
            <w:pPr>
              <w:widowControl/>
              <w:spacing w:beforeLines="50"/>
              <w:jc w:val="center"/>
              <w:textAlignment w:val="center"/>
              <w:rPr>
                <w:rFonts w:hAnsi="宋体"/>
                <w:color w:val="000000"/>
                <w:sz w:val="18"/>
                <w:szCs w:val="18"/>
              </w:rPr>
            </w:pPr>
            <w:r w:rsidRPr="00F103ED">
              <w:rPr>
                <w:rFonts w:hAnsi="宋体" w:hint="eastAsia"/>
                <w:color w:val="000000"/>
                <w:sz w:val="18"/>
                <w:szCs w:val="18"/>
              </w:rPr>
              <w:t>18</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红旗学校</w:t>
            </w:r>
          </w:p>
        </w:tc>
        <w:tc>
          <w:tcPr>
            <w:tcW w:w="834"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ign w:val="center"/>
          </w:tcPr>
          <w:p w:rsidR="0097279B" w:rsidRDefault="0097279B" w:rsidP="004905B0">
            <w:pPr>
              <w:rPr>
                <w:rStyle w:val="font61"/>
                <w:rFonts w:hint="default"/>
                <w:sz w:val="40"/>
                <w:szCs w:val="40"/>
              </w:rPr>
            </w:pPr>
          </w:p>
        </w:tc>
        <w:tc>
          <w:tcPr>
            <w:tcW w:w="1251" w:type="dxa"/>
            <w:vMerge/>
            <w:vAlign w:val="center"/>
          </w:tcPr>
          <w:p w:rsidR="0097279B" w:rsidRDefault="0097279B" w:rsidP="004905B0">
            <w:pPr>
              <w:rPr>
                <w:rStyle w:val="font61"/>
                <w:rFonts w:hint="default"/>
                <w:sz w:val="40"/>
                <w:szCs w:val="40"/>
              </w:rPr>
            </w:pPr>
          </w:p>
        </w:tc>
        <w:tc>
          <w:tcPr>
            <w:tcW w:w="698" w:type="dxa"/>
            <w:vMerge/>
            <w:vAlign w:val="center"/>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907"/>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19</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湘钢三校</w:t>
            </w:r>
          </w:p>
        </w:tc>
        <w:tc>
          <w:tcPr>
            <w:tcW w:w="834"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ign w:val="center"/>
          </w:tcPr>
          <w:p w:rsidR="0097279B" w:rsidRDefault="0097279B" w:rsidP="004905B0">
            <w:pPr>
              <w:rPr>
                <w:rStyle w:val="font61"/>
                <w:rFonts w:hint="default"/>
                <w:sz w:val="40"/>
                <w:szCs w:val="40"/>
              </w:rPr>
            </w:pPr>
          </w:p>
        </w:tc>
        <w:tc>
          <w:tcPr>
            <w:tcW w:w="1251" w:type="dxa"/>
            <w:vMerge/>
            <w:vAlign w:val="center"/>
          </w:tcPr>
          <w:p w:rsidR="0097279B" w:rsidRDefault="0097279B" w:rsidP="004905B0">
            <w:pPr>
              <w:rPr>
                <w:rStyle w:val="font61"/>
                <w:rFonts w:hint="default"/>
                <w:sz w:val="40"/>
                <w:szCs w:val="40"/>
              </w:rPr>
            </w:pPr>
          </w:p>
        </w:tc>
        <w:tc>
          <w:tcPr>
            <w:tcW w:w="698" w:type="dxa"/>
            <w:vMerge/>
            <w:vAlign w:val="center"/>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907"/>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20</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清水学校</w:t>
            </w:r>
          </w:p>
        </w:tc>
        <w:tc>
          <w:tcPr>
            <w:tcW w:w="834"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907"/>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21</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滴水湖学校</w:t>
            </w:r>
          </w:p>
        </w:tc>
        <w:tc>
          <w:tcPr>
            <w:tcW w:w="834"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2</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907"/>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22</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湘纺小学</w:t>
            </w:r>
          </w:p>
        </w:tc>
        <w:tc>
          <w:tcPr>
            <w:tcW w:w="834"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907"/>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hint="eastAsia"/>
                <w:sz w:val="18"/>
                <w:szCs w:val="18"/>
              </w:rPr>
              <w:t>23</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建设路学校</w:t>
            </w:r>
          </w:p>
        </w:tc>
        <w:tc>
          <w:tcPr>
            <w:tcW w:w="834"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2</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907"/>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hint="eastAsia"/>
                <w:sz w:val="18"/>
                <w:szCs w:val="18"/>
              </w:rPr>
              <w:t>24</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大桥学校</w:t>
            </w:r>
          </w:p>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834"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20"/>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lastRenderedPageBreak/>
              <w:t>25</w:t>
            </w:r>
          </w:p>
        </w:tc>
        <w:tc>
          <w:tcPr>
            <w:tcW w:w="923" w:type="dxa"/>
            <w:vMerge w:val="restart"/>
            <w:vAlign w:val="center"/>
          </w:tcPr>
          <w:p w:rsidR="0097279B" w:rsidRPr="00F103ED" w:rsidRDefault="0097279B" w:rsidP="00A34175">
            <w:pPr>
              <w:spacing w:beforeLines="20" w:afterLines="20"/>
              <w:jc w:val="left"/>
              <w:textAlignment w:val="center"/>
              <w:rPr>
                <w:rFonts w:hAnsi="宋体"/>
                <w:color w:val="000000"/>
                <w:sz w:val="18"/>
                <w:szCs w:val="18"/>
              </w:rPr>
            </w:pPr>
            <w:r w:rsidRPr="00F103ED">
              <w:rPr>
                <w:rFonts w:hAnsi="宋体" w:hint="eastAsia"/>
                <w:color w:val="000000"/>
                <w:sz w:val="18"/>
                <w:szCs w:val="18"/>
              </w:rPr>
              <w:t>B</w:t>
            </w:r>
            <w:r w:rsidRPr="00F103ED">
              <w:rPr>
                <w:rFonts w:hAnsi="宋体" w:hint="eastAsia"/>
                <w:color w:val="000000"/>
                <w:sz w:val="18"/>
                <w:szCs w:val="18"/>
              </w:rPr>
              <w:t>类</w:t>
            </w:r>
            <w:r w:rsidRPr="00F103ED">
              <w:rPr>
                <w:rFonts w:hAnsi="宋体" w:hint="eastAsia"/>
                <w:color w:val="000000"/>
                <w:sz w:val="18"/>
                <w:szCs w:val="18"/>
              </w:rPr>
              <w:t>40</w:t>
            </w:r>
            <w:r w:rsidRPr="00F103ED">
              <w:rPr>
                <w:rFonts w:hAnsi="宋体" w:hint="eastAsia"/>
                <w:color w:val="000000"/>
                <w:sz w:val="18"/>
                <w:szCs w:val="18"/>
              </w:rPr>
              <w:t>人（面向社会公开招聘中小学教师）</w:t>
            </w:r>
          </w:p>
        </w:tc>
        <w:tc>
          <w:tcPr>
            <w:tcW w:w="1034" w:type="dxa"/>
            <w:vMerge w:val="restart"/>
            <w:vAlign w:val="center"/>
          </w:tcPr>
          <w:p w:rsidR="0097279B" w:rsidRPr="00A34175" w:rsidRDefault="0097279B" w:rsidP="00A34175">
            <w:pPr>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小学语文—</w:t>
            </w:r>
            <w:r w:rsidRPr="00A34175">
              <w:rPr>
                <w:rFonts w:hAnsi="宋体" w:hint="eastAsia"/>
                <w:color w:val="000000" w:themeColor="text1"/>
                <w:sz w:val="18"/>
                <w:szCs w:val="18"/>
              </w:rPr>
              <w:t>B</w:t>
            </w:r>
            <w:r w:rsidRPr="00A34175">
              <w:rPr>
                <w:rFonts w:hAnsi="宋体" w:hint="eastAsia"/>
                <w:color w:val="000000" w:themeColor="text1"/>
                <w:sz w:val="18"/>
                <w:szCs w:val="18"/>
              </w:rPr>
              <w:t>（</w:t>
            </w:r>
            <w:r w:rsidRPr="00A34175">
              <w:rPr>
                <w:rFonts w:hAnsi="宋体" w:hint="eastAsia"/>
                <w:color w:val="000000" w:themeColor="text1"/>
                <w:sz w:val="18"/>
                <w:szCs w:val="18"/>
              </w:rPr>
              <w:t>14</w:t>
            </w:r>
            <w:r w:rsidRPr="00A34175">
              <w:rPr>
                <w:rFonts w:hAnsi="宋体" w:hint="eastAsia"/>
                <w:color w:val="000000" w:themeColor="text1"/>
                <w:sz w:val="18"/>
                <w:szCs w:val="18"/>
              </w:rPr>
              <w:t>人）</w:t>
            </w:r>
            <w:r w:rsidRPr="00A34175">
              <w:rPr>
                <w:rFonts w:hAnsi="宋体" w:hint="eastAsia"/>
                <w:color w:val="000000" w:themeColor="text1"/>
                <w:sz w:val="18"/>
                <w:szCs w:val="18"/>
              </w:rPr>
              <w:t xml:space="preserve"> </w:t>
            </w: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友谊学校</w:t>
            </w:r>
          </w:p>
        </w:tc>
        <w:tc>
          <w:tcPr>
            <w:tcW w:w="834"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restart"/>
          </w:tcPr>
          <w:p w:rsidR="0097279B" w:rsidRPr="00F103ED" w:rsidRDefault="0097279B" w:rsidP="00A34175">
            <w:pPr>
              <w:spacing w:beforeLines="20" w:afterLines="20"/>
              <w:jc w:val="center"/>
              <w:textAlignment w:val="center"/>
              <w:rPr>
                <w:rFonts w:hAnsi="宋体"/>
                <w:color w:val="000000"/>
                <w:sz w:val="18"/>
                <w:szCs w:val="18"/>
              </w:rPr>
            </w:pPr>
          </w:p>
          <w:p w:rsidR="0097279B" w:rsidRPr="00F103ED" w:rsidRDefault="0097279B" w:rsidP="00A34175">
            <w:pPr>
              <w:spacing w:beforeLines="20" w:afterLines="20"/>
              <w:textAlignment w:val="center"/>
              <w:rPr>
                <w:rStyle w:val="font61"/>
                <w:rFonts w:hint="default"/>
                <w:sz w:val="18"/>
                <w:szCs w:val="18"/>
              </w:rPr>
            </w:pPr>
            <w:r w:rsidRPr="00F103ED">
              <w:rPr>
                <w:rFonts w:hAnsi="宋体" w:hint="eastAsia"/>
                <w:color w:val="000000"/>
                <w:sz w:val="18"/>
                <w:szCs w:val="18"/>
              </w:rPr>
              <w:t>二级甲等及以上</w:t>
            </w:r>
          </w:p>
        </w:tc>
        <w:tc>
          <w:tcPr>
            <w:tcW w:w="1251" w:type="dxa"/>
            <w:vMerge w:val="restart"/>
          </w:tcPr>
          <w:p w:rsidR="0097279B" w:rsidRPr="00F103ED" w:rsidRDefault="0097279B" w:rsidP="00A34175">
            <w:pPr>
              <w:spacing w:beforeLines="20" w:afterLines="20"/>
              <w:jc w:val="left"/>
              <w:textAlignment w:val="center"/>
              <w:rPr>
                <w:rStyle w:val="font61"/>
                <w:rFonts w:hint="default"/>
                <w:sz w:val="18"/>
                <w:szCs w:val="18"/>
              </w:rPr>
            </w:pPr>
            <w:r w:rsidRPr="00F103ED">
              <w:rPr>
                <w:rFonts w:hAnsi="宋体" w:hint="eastAsia"/>
                <w:color w:val="000000"/>
                <w:sz w:val="18"/>
                <w:szCs w:val="18"/>
              </w:rPr>
              <w:t>小学、初中、高中语文教师资格或小学全科教师资格</w:t>
            </w:r>
          </w:p>
        </w:tc>
        <w:tc>
          <w:tcPr>
            <w:tcW w:w="698" w:type="dxa"/>
            <w:vMerge w:val="restart"/>
          </w:tcPr>
          <w:p w:rsidR="0097279B" w:rsidRPr="00F103ED" w:rsidRDefault="0097279B" w:rsidP="00A34175">
            <w:pPr>
              <w:spacing w:beforeLines="20" w:afterLines="20"/>
              <w:jc w:val="center"/>
              <w:textAlignment w:val="center"/>
              <w:rPr>
                <w:rFonts w:hAnsi="宋体"/>
                <w:color w:val="000000"/>
                <w:sz w:val="18"/>
                <w:szCs w:val="18"/>
              </w:rPr>
            </w:pPr>
          </w:p>
          <w:p w:rsidR="0097279B" w:rsidRPr="00F103ED" w:rsidRDefault="0097279B" w:rsidP="00A34175">
            <w:pPr>
              <w:spacing w:beforeLines="20" w:afterLines="20"/>
              <w:jc w:val="center"/>
              <w:textAlignment w:val="center"/>
              <w:rPr>
                <w:rFonts w:hAnsi="宋体"/>
                <w:color w:val="000000"/>
                <w:sz w:val="18"/>
                <w:szCs w:val="18"/>
              </w:rPr>
            </w:pPr>
          </w:p>
          <w:p w:rsidR="0097279B" w:rsidRPr="00F103ED" w:rsidRDefault="0097279B" w:rsidP="00A34175">
            <w:pPr>
              <w:spacing w:beforeLines="20" w:afterLines="20"/>
              <w:jc w:val="center"/>
              <w:textAlignment w:val="center"/>
              <w:rPr>
                <w:rFonts w:hAnsi="宋体"/>
                <w:color w:val="000000"/>
                <w:sz w:val="18"/>
                <w:szCs w:val="18"/>
              </w:rPr>
            </w:pPr>
          </w:p>
          <w:p w:rsidR="0097279B" w:rsidRPr="00F103ED" w:rsidRDefault="0097279B" w:rsidP="00A34175">
            <w:pPr>
              <w:spacing w:beforeLines="20" w:afterLines="20"/>
              <w:jc w:val="center"/>
              <w:textAlignment w:val="center"/>
              <w:rPr>
                <w:rFonts w:hAnsi="宋体"/>
                <w:color w:val="000000"/>
                <w:sz w:val="18"/>
                <w:szCs w:val="18"/>
              </w:rPr>
            </w:pPr>
          </w:p>
          <w:p w:rsidR="0097279B" w:rsidRPr="00F103ED" w:rsidRDefault="0097279B" w:rsidP="00A34175">
            <w:pPr>
              <w:spacing w:beforeLines="20" w:afterLines="20"/>
              <w:jc w:val="center"/>
              <w:textAlignment w:val="center"/>
              <w:rPr>
                <w:rFonts w:hAnsi="宋体"/>
                <w:color w:val="000000"/>
                <w:sz w:val="18"/>
                <w:szCs w:val="18"/>
              </w:rPr>
            </w:pPr>
          </w:p>
          <w:p w:rsidR="0097279B" w:rsidRPr="00F103ED" w:rsidRDefault="0097279B" w:rsidP="00A34175">
            <w:pPr>
              <w:spacing w:beforeLines="20" w:afterLines="20"/>
              <w:textAlignment w:val="center"/>
              <w:rPr>
                <w:rFonts w:hAnsi="宋体"/>
                <w:color w:val="000000"/>
                <w:sz w:val="18"/>
                <w:szCs w:val="18"/>
              </w:rPr>
            </w:pPr>
          </w:p>
          <w:p w:rsidR="0097279B" w:rsidRPr="00F103ED" w:rsidRDefault="0097279B" w:rsidP="00A34175">
            <w:pPr>
              <w:spacing w:beforeLines="20" w:afterLines="20"/>
              <w:textAlignment w:val="center"/>
              <w:rPr>
                <w:rStyle w:val="font61"/>
                <w:rFonts w:hint="default"/>
                <w:sz w:val="18"/>
                <w:szCs w:val="18"/>
              </w:rPr>
            </w:pPr>
          </w:p>
          <w:p w:rsidR="0097279B" w:rsidRPr="00F103ED" w:rsidRDefault="0097279B" w:rsidP="00A34175">
            <w:pPr>
              <w:spacing w:beforeLines="20" w:afterLines="20"/>
              <w:jc w:val="center"/>
              <w:textAlignment w:val="center"/>
              <w:rPr>
                <w:rStyle w:val="font61"/>
                <w:rFonts w:hint="default"/>
                <w:sz w:val="18"/>
                <w:szCs w:val="18"/>
              </w:rPr>
            </w:pPr>
            <w:r w:rsidRPr="00F103ED">
              <w:rPr>
                <w:rFonts w:hAnsi="宋体" w:hint="eastAsia"/>
                <w:color w:val="000000"/>
                <w:sz w:val="18"/>
                <w:szCs w:val="18"/>
              </w:rPr>
              <w:t>本科</w:t>
            </w:r>
          </w:p>
        </w:tc>
        <w:tc>
          <w:tcPr>
            <w:tcW w:w="6583" w:type="dxa"/>
            <w:vMerge w:val="restart"/>
          </w:tcPr>
          <w:p w:rsidR="0097279B" w:rsidRPr="00F103ED" w:rsidRDefault="0097279B" w:rsidP="00A34175">
            <w:pPr>
              <w:widowControl/>
              <w:spacing w:beforeLines="20" w:afterLines="20"/>
              <w:textAlignment w:val="center"/>
              <w:rPr>
                <w:rFonts w:hAnsi="宋体"/>
                <w:color w:val="000000"/>
                <w:sz w:val="18"/>
                <w:szCs w:val="18"/>
              </w:rPr>
            </w:pPr>
          </w:p>
          <w:p w:rsidR="0097279B" w:rsidRPr="00F103ED" w:rsidRDefault="0097279B" w:rsidP="00A34175">
            <w:pPr>
              <w:spacing w:beforeLines="20" w:afterLines="20"/>
              <w:jc w:val="left"/>
              <w:textAlignment w:val="center"/>
              <w:rPr>
                <w:rFonts w:hAnsi="宋体"/>
                <w:color w:val="000000"/>
                <w:sz w:val="18"/>
                <w:szCs w:val="18"/>
              </w:rPr>
            </w:pPr>
          </w:p>
          <w:p w:rsidR="0097279B" w:rsidRPr="00F103ED" w:rsidRDefault="0097279B" w:rsidP="00A34175">
            <w:pPr>
              <w:spacing w:beforeLines="20" w:afterLines="20"/>
              <w:jc w:val="left"/>
              <w:textAlignment w:val="center"/>
              <w:rPr>
                <w:rFonts w:hAnsi="宋体"/>
                <w:color w:val="000000"/>
                <w:sz w:val="18"/>
                <w:szCs w:val="18"/>
              </w:rPr>
            </w:pPr>
          </w:p>
          <w:p w:rsidR="0097279B" w:rsidRPr="00F103ED" w:rsidRDefault="0097279B" w:rsidP="00A34175">
            <w:pPr>
              <w:spacing w:beforeLines="20" w:afterLines="20"/>
              <w:jc w:val="left"/>
              <w:textAlignment w:val="center"/>
              <w:rPr>
                <w:rFonts w:hAnsi="宋体"/>
                <w:color w:val="000000"/>
                <w:sz w:val="18"/>
                <w:szCs w:val="18"/>
              </w:rPr>
            </w:pPr>
          </w:p>
          <w:p w:rsidR="0097279B" w:rsidRPr="00F103ED" w:rsidRDefault="0097279B" w:rsidP="00A34175">
            <w:pPr>
              <w:spacing w:beforeLines="20" w:afterLines="20"/>
              <w:jc w:val="left"/>
              <w:textAlignment w:val="center"/>
              <w:rPr>
                <w:rFonts w:hAnsi="宋体"/>
                <w:color w:val="000000"/>
                <w:sz w:val="18"/>
                <w:szCs w:val="18"/>
              </w:rPr>
            </w:pPr>
          </w:p>
          <w:p w:rsidR="0097279B" w:rsidRPr="00F103ED" w:rsidRDefault="0097279B" w:rsidP="00A34175">
            <w:pPr>
              <w:spacing w:beforeLines="20" w:afterLines="20"/>
              <w:jc w:val="left"/>
              <w:textAlignment w:val="center"/>
              <w:rPr>
                <w:rFonts w:hAnsi="宋体"/>
                <w:color w:val="000000"/>
                <w:sz w:val="18"/>
                <w:szCs w:val="18"/>
              </w:rPr>
            </w:pPr>
          </w:p>
          <w:p w:rsidR="0097279B" w:rsidRPr="00F103ED" w:rsidRDefault="0097279B" w:rsidP="00A34175">
            <w:pPr>
              <w:spacing w:beforeLines="20" w:afterLines="20"/>
              <w:jc w:val="left"/>
              <w:textAlignment w:val="center"/>
              <w:rPr>
                <w:rFonts w:hAnsi="宋体"/>
                <w:color w:val="000000"/>
                <w:sz w:val="18"/>
                <w:szCs w:val="18"/>
              </w:rPr>
            </w:pPr>
          </w:p>
          <w:p w:rsidR="001B4DC7" w:rsidRDefault="001B4DC7" w:rsidP="00A34175">
            <w:pPr>
              <w:widowControl/>
              <w:spacing w:beforeLines="20" w:afterLines="20"/>
              <w:jc w:val="left"/>
              <w:textAlignment w:val="center"/>
              <w:rPr>
                <w:rFonts w:hAnsi="宋体"/>
                <w:color w:val="000000"/>
                <w:sz w:val="18"/>
                <w:szCs w:val="18"/>
              </w:rPr>
            </w:pPr>
            <w:r>
              <w:rPr>
                <w:rFonts w:hAnsi="宋体"/>
                <w:color w:val="000000"/>
                <w:sz w:val="18"/>
                <w:szCs w:val="18"/>
              </w:rPr>
              <w:t>1.</w:t>
            </w:r>
            <w:r>
              <w:rPr>
                <w:rFonts w:hAnsi="宋体" w:hint="eastAsia"/>
                <w:color w:val="000000"/>
                <w:sz w:val="18"/>
                <w:szCs w:val="18"/>
              </w:rPr>
              <w:t>具备</w:t>
            </w:r>
            <w:r>
              <w:rPr>
                <w:rFonts w:hAnsi="宋体"/>
                <w:color w:val="000000"/>
                <w:sz w:val="18"/>
                <w:szCs w:val="18"/>
              </w:rPr>
              <w:t>3</w:t>
            </w:r>
            <w:r>
              <w:rPr>
                <w:rFonts w:hAnsi="宋体" w:hint="eastAsia"/>
                <w:color w:val="000000"/>
                <w:sz w:val="18"/>
                <w:szCs w:val="18"/>
              </w:rPr>
              <w:t>年及以上的公办中小学工作经历</w:t>
            </w:r>
            <w:r w:rsidRPr="009A40CE">
              <w:rPr>
                <w:rFonts w:hAnsi="宋体" w:hint="eastAsia"/>
                <w:color w:val="000000"/>
                <w:sz w:val="18"/>
                <w:szCs w:val="18"/>
              </w:rPr>
              <w:t>且不在编，并</w:t>
            </w:r>
            <w:r>
              <w:rPr>
                <w:rFonts w:hAnsi="宋体" w:hint="eastAsia"/>
                <w:color w:val="000000"/>
                <w:sz w:val="18"/>
                <w:szCs w:val="18"/>
              </w:rPr>
              <w:t>缴纳了相应阶段内</w:t>
            </w:r>
            <w:r>
              <w:rPr>
                <w:rFonts w:hAnsi="宋体"/>
                <w:color w:val="000000"/>
                <w:sz w:val="18"/>
                <w:szCs w:val="18"/>
              </w:rPr>
              <w:t>3</w:t>
            </w:r>
            <w:r>
              <w:rPr>
                <w:rFonts w:hAnsi="宋体" w:hint="eastAsia"/>
                <w:color w:val="000000"/>
                <w:sz w:val="18"/>
                <w:szCs w:val="18"/>
              </w:rPr>
              <w:t>年及以上企业职工养老保险，工作经历计算至</w:t>
            </w:r>
            <w:r>
              <w:rPr>
                <w:rFonts w:hAnsi="宋体"/>
                <w:color w:val="000000"/>
                <w:sz w:val="18"/>
                <w:szCs w:val="18"/>
              </w:rPr>
              <w:t>2023</w:t>
            </w:r>
            <w:r>
              <w:rPr>
                <w:rFonts w:hAnsi="宋体" w:hint="eastAsia"/>
                <w:color w:val="000000"/>
                <w:sz w:val="18"/>
                <w:szCs w:val="18"/>
              </w:rPr>
              <w:t>年</w:t>
            </w:r>
            <w:r>
              <w:rPr>
                <w:rFonts w:hAnsi="宋体"/>
                <w:color w:val="000000"/>
                <w:sz w:val="18"/>
                <w:szCs w:val="18"/>
              </w:rPr>
              <w:t>8</w:t>
            </w:r>
            <w:r>
              <w:rPr>
                <w:rFonts w:hAnsi="宋体" w:hint="eastAsia"/>
                <w:color w:val="000000"/>
                <w:sz w:val="18"/>
                <w:szCs w:val="18"/>
              </w:rPr>
              <w:t>月</w:t>
            </w:r>
            <w:r>
              <w:rPr>
                <w:rFonts w:hAnsi="宋体"/>
                <w:color w:val="000000"/>
                <w:sz w:val="18"/>
                <w:szCs w:val="18"/>
              </w:rPr>
              <w:t>31</w:t>
            </w:r>
            <w:r>
              <w:rPr>
                <w:rFonts w:hAnsi="宋体" w:hint="eastAsia"/>
                <w:color w:val="000000"/>
                <w:sz w:val="18"/>
                <w:szCs w:val="18"/>
              </w:rPr>
              <w:t>日，年限按足学年计算。全日制考生未取得毕业证前的实习经历不予认定。</w:t>
            </w:r>
          </w:p>
          <w:p w:rsidR="001B4DC7" w:rsidRDefault="001B4DC7" w:rsidP="00A34175">
            <w:pPr>
              <w:widowControl/>
              <w:spacing w:beforeLines="20" w:afterLines="20"/>
              <w:jc w:val="left"/>
              <w:textAlignment w:val="center"/>
              <w:rPr>
                <w:rFonts w:hAnsi="宋体"/>
                <w:color w:val="000000"/>
                <w:sz w:val="18"/>
                <w:szCs w:val="18"/>
              </w:rPr>
            </w:pPr>
            <w:r>
              <w:rPr>
                <w:rFonts w:hAnsi="宋体"/>
                <w:color w:val="000000"/>
                <w:sz w:val="18"/>
                <w:szCs w:val="18"/>
              </w:rPr>
              <w:t>2.</w:t>
            </w:r>
            <w:r>
              <w:rPr>
                <w:rFonts w:hAnsi="宋体" w:hint="eastAsia"/>
                <w:color w:val="000000"/>
                <w:sz w:val="18"/>
                <w:szCs w:val="18"/>
              </w:rPr>
              <w:t>入职后在湘潭市岳塘区最低服务年限</w:t>
            </w:r>
            <w:r>
              <w:rPr>
                <w:rFonts w:hAnsi="宋体"/>
                <w:color w:val="000000"/>
                <w:sz w:val="18"/>
                <w:szCs w:val="18"/>
              </w:rPr>
              <w:t>5</w:t>
            </w:r>
            <w:r>
              <w:rPr>
                <w:rFonts w:hAnsi="宋体" w:hint="eastAsia"/>
                <w:color w:val="000000"/>
                <w:sz w:val="18"/>
                <w:szCs w:val="18"/>
              </w:rPr>
              <w:t>年。</w:t>
            </w:r>
          </w:p>
          <w:p w:rsidR="0097279B" w:rsidRPr="001B4DC7" w:rsidRDefault="0097279B" w:rsidP="00A34175">
            <w:pPr>
              <w:spacing w:beforeLines="20" w:afterLines="20"/>
              <w:jc w:val="left"/>
              <w:textAlignment w:val="center"/>
              <w:rPr>
                <w:rFonts w:hAnsi="宋体"/>
                <w:color w:val="000000"/>
                <w:sz w:val="18"/>
                <w:szCs w:val="18"/>
              </w:rPr>
            </w:pPr>
          </w:p>
        </w:tc>
      </w:tr>
      <w:tr w:rsidR="0097279B" w:rsidTr="004905B0">
        <w:trPr>
          <w:trHeight w:val="20"/>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26</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widowControl/>
              <w:spacing w:beforeLines="20" w:afterLines="20"/>
              <w:ind w:rightChars="-38" w:right="-80"/>
              <w:jc w:val="center"/>
              <w:textAlignment w:val="center"/>
              <w:rPr>
                <w:rFonts w:hAnsi="宋体"/>
                <w:color w:val="000000" w:themeColor="text1"/>
                <w:w w:val="90"/>
                <w:sz w:val="18"/>
                <w:szCs w:val="18"/>
              </w:rPr>
            </w:pPr>
            <w:r w:rsidRPr="00A34175">
              <w:rPr>
                <w:rFonts w:hAnsi="宋体" w:hint="eastAsia"/>
                <w:color w:val="000000" w:themeColor="text1"/>
                <w:w w:val="90"/>
                <w:sz w:val="18"/>
                <w:szCs w:val="18"/>
              </w:rPr>
              <w:t>昭山和平</w:t>
            </w:r>
          </w:p>
          <w:p w:rsidR="0097279B" w:rsidRPr="00A34175" w:rsidRDefault="0097279B" w:rsidP="00A34175">
            <w:pPr>
              <w:widowControl/>
              <w:spacing w:beforeLines="20" w:afterLines="20"/>
              <w:ind w:rightChars="-38" w:right="-80"/>
              <w:jc w:val="center"/>
              <w:textAlignment w:val="center"/>
              <w:rPr>
                <w:rFonts w:hAnsi="宋体"/>
                <w:color w:val="000000" w:themeColor="text1"/>
                <w:sz w:val="18"/>
                <w:szCs w:val="18"/>
              </w:rPr>
            </w:pPr>
            <w:r w:rsidRPr="00A34175">
              <w:rPr>
                <w:rFonts w:hAnsi="宋体" w:hint="eastAsia"/>
                <w:color w:val="000000" w:themeColor="text1"/>
                <w:w w:val="90"/>
                <w:sz w:val="18"/>
                <w:szCs w:val="18"/>
              </w:rPr>
              <w:t>小学</w:t>
            </w:r>
          </w:p>
        </w:tc>
        <w:tc>
          <w:tcPr>
            <w:tcW w:w="834"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2</w:t>
            </w:r>
          </w:p>
        </w:tc>
        <w:tc>
          <w:tcPr>
            <w:tcW w:w="833" w:type="dxa"/>
            <w:vMerge/>
            <w:vAlign w:val="center"/>
          </w:tcPr>
          <w:p w:rsidR="0097279B" w:rsidRPr="00F103ED" w:rsidRDefault="0097279B" w:rsidP="00A34175">
            <w:pPr>
              <w:spacing w:beforeLines="20" w:afterLines="20"/>
              <w:jc w:val="center"/>
              <w:textAlignment w:val="center"/>
              <w:rPr>
                <w:rFonts w:hAnsi="宋体"/>
                <w:color w:val="000000"/>
                <w:sz w:val="18"/>
                <w:szCs w:val="18"/>
              </w:rPr>
            </w:pPr>
          </w:p>
        </w:tc>
        <w:tc>
          <w:tcPr>
            <w:tcW w:w="1251"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698" w:type="dxa"/>
            <w:vMerge/>
            <w:vAlign w:val="center"/>
          </w:tcPr>
          <w:p w:rsidR="0097279B" w:rsidRPr="00F103ED" w:rsidRDefault="0097279B" w:rsidP="00A34175">
            <w:pPr>
              <w:spacing w:beforeLines="20" w:afterLines="20"/>
              <w:jc w:val="center"/>
              <w:textAlignment w:val="center"/>
              <w:rPr>
                <w:rFonts w:hAnsi="宋体"/>
                <w:color w:val="000000"/>
                <w:sz w:val="18"/>
                <w:szCs w:val="18"/>
              </w:rPr>
            </w:pPr>
          </w:p>
        </w:tc>
        <w:tc>
          <w:tcPr>
            <w:tcW w:w="6583" w:type="dxa"/>
            <w:vMerge/>
            <w:vAlign w:val="center"/>
          </w:tcPr>
          <w:p w:rsidR="0097279B" w:rsidRPr="00F103ED" w:rsidRDefault="0097279B" w:rsidP="00A34175">
            <w:pPr>
              <w:spacing w:beforeLines="20" w:afterLines="20"/>
              <w:jc w:val="left"/>
              <w:textAlignment w:val="center"/>
              <w:rPr>
                <w:rFonts w:hAnsi="宋体"/>
                <w:color w:val="000000"/>
                <w:sz w:val="18"/>
                <w:szCs w:val="18"/>
              </w:rPr>
            </w:pPr>
          </w:p>
        </w:tc>
      </w:tr>
      <w:tr w:rsidR="0097279B" w:rsidTr="004905B0">
        <w:trPr>
          <w:trHeight w:val="20"/>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27</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红霞学校</w:t>
            </w:r>
          </w:p>
        </w:tc>
        <w:tc>
          <w:tcPr>
            <w:tcW w:w="834"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tcPr>
          <w:p w:rsidR="0097279B" w:rsidRPr="00F103ED" w:rsidRDefault="0097279B" w:rsidP="00A34175">
            <w:pPr>
              <w:spacing w:beforeLines="20" w:afterLines="20"/>
              <w:jc w:val="center"/>
              <w:textAlignment w:val="center"/>
              <w:rPr>
                <w:rStyle w:val="font61"/>
                <w:rFonts w:hint="default"/>
                <w:sz w:val="18"/>
                <w:szCs w:val="18"/>
              </w:rPr>
            </w:pPr>
          </w:p>
        </w:tc>
        <w:tc>
          <w:tcPr>
            <w:tcW w:w="1251" w:type="dxa"/>
            <w:vMerge/>
          </w:tcPr>
          <w:p w:rsidR="0097279B" w:rsidRPr="00F103ED" w:rsidRDefault="0097279B" w:rsidP="004905B0">
            <w:pPr>
              <w:rPr>
                <w:rStyle w:val="font61"/>
                <w:rFonts w:hint="default"/>
                <w:sz w:val="18"/>
                <w:szCs w:val="18"/>
              </w:rPr>
            </w:pPr>
          </w:p>
        </w:tc>
        <w:tc>
          <w:tcPr>
            <w:tcW w:w="698" w:type="dxa"/>
            <w:vMerge/>
          </w:tcPr>
          <w:p w:rsidR="0097279B" w:rsidRPr="00F103ED" w:rsidRDefault="0097279B" w:rsidP="00A34175">
            <w:pPr>
              <w:spacing w:beforeLines="20" w:afterLines="20"/>
              <w:jc w:val="center"/>
              <w:textAlignment w:val="center"/>
              <w:rPr>
                <w:rStyle w:val="font61"/>
                <w:rFonts w:hint="default"/>
                <w:sz w:val="18"/>
                <w:szCs w:val="18"/>
              </w:rPr>
            </w:pPr>
          </w:p>
        </w:tc>
        <w:tc>
          <w:tcPr>
            <w:tcW w:w="6583" w:type="dxa"/>
            <w:vMerge/>
          </w:tcPr>
          <w:p w:rsidR="0097279B" w:rsidRPr="00F103ED" w:rsidRDefault="0097279B" w:rsidP="00A34175">
            <w:pPr>
              <w:spacing w:beforeLines="20" w:afterLines="20"/>
              <w:jc w:val="left"/>
              <w:textAlignment w:val="center"/>
              <w:rPr>
                <w:rStyle w:val="font61"/>
                <w:rFonts w:hint="default"/>
                <w:sz w:val="18"/>
                <w:szCs w:val="18"/>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28</w:t>
            </w:r>
          </w:p>
        </w:tc>
        <w:tc>
          <w:tcPr>
            <w:tcW w:w="923" w:type="dxa"/>
            <w:vMerge w:val="restart"/>
            <w:vAlign w:val="center"/>
          </w:tcPr>
          <w:p w:rsidR="0097279B" w:rsidRPr="00F103ED" w:rsidRDefault="0097279B" w:rsidP="00A34175">
            <w:pPr>
              <w:widowControl/>
              <w:spacing w:beforeLines="20" w:afterLines="20"/>
              <w:jc w:val="left"/>
              <w:textAlignment w:val="center"/>
              <w:rPr>
                <w:rFonts w:hAnsi="宋体"/>
                <w:color w:val="000000"/>
                <w:sz w:val="18"/>
                <w:szCs w:val="18"/>
              </w:rPr>
            </w:pPr>
            <w:r w:rsidRPr="00F103ED">
              <w:rPr>
                <w:rFonts w:hAnsi="宋体" w:hint="eastAsia"/>
                <w:color w:val="000000"/>
                <w:sz w:val="18"/>
                <w:szCs w:val="18"/>
              </w:rPr>
              <w:t>B</w:t>
            </w:r>
            <w:r w:rsidRPr="00F103ED">
              <w:rPr>
                <w:rFonts w:hAnsi="宋体" w:hint="eastAsia"/>
                <w:color w:val="000000"/>
                <w:sz w:val="18"/>
                <w:szCs w:val="18"/>
              </w:rPr>
              <w:t>类</w:t>
            </w:r>
            <w:r w:rsidRPr="00F103ED">
              <w:rPr>
                <w:rFonts w:hAnsi="宋体" w:hint="eastAsia"/>
                <w:color w:val="000000"/>
                <w:sz w:val="18"/>
                <w:szCs w:val="18"/>
              </w:rPr>
              <w:t>40</w:t>
            </w:r>
            <w:r w:rsidRPr="00F103ED">
              <w:rPr>
                <w:rFonts w:hAnsi="宋体" w:hint="eastAsia"/>
                <w:color w:val="000000"/>
                <w:sz w:val="18"/>
                <w:szCs w:val="18"/>
              </w:rPr>
              <w:t>人（面向社会公开招聘中小学教师）</w:t>
            </w:r>
          </w:p>
        </w:tc>
        <w:tc>
          <w:tcPr>
            <w:tcW w:w="1034" w:type="dxa"/>
            <w:vMerge w:val="restart"/>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小学数学—</w:t>
            </w:r>
            <w:r w:rsidRPr="00A34175">
              <w:rPr>
                <w:rFonts w:hAnsi="宋体" w:hint="eastAsia"/>
                <w:color w:val="000000" w:themeColor="text1"/>
                <w:sz w:val="18"/>
                <w:szCs w:val="18"/>
              </w:rPr>
              <w:t>B</w:t>
            </w:r>
            <w:r w:rsidRPr="00A34175">
              <w:rPr>
                <w:rFonts w:hAnsi="宋体" w:hint="eastAsia"/>
                <w:color w:val="000000" w:themeColor="text1"/>
                <w:sz w:val="18"/>
                <w:szCs w:val="18"/>
              </w:rPr>
              <w:t>（</w:t>
            </w:r>
            <w:r w:rsidRPr="00A34175">
              <w:rPr>
                <w:rFonts w:hAnsi="宋体" w:hint="eastAsia"/>
                <w:color w:val="000000" w:themeColor="text1"/>
                <w:sz w:val="18"/>
                <w:szCs w:val="18"/>
              </w:rPr>
              <w:t>8</w:t>
            </w:r>
            <w:r w:rsidRPr="00A34175">
              <w:rPr>
                <w:rFonts w:hAnsi="宋体" w:hint="eastAsia"/>
                <w:color w:val="000000" w:themeColor="text1"/>
                <w:sz w:val="18"/>
                <w:szCs w:val="18"/>
              </w:rPr>
              <w:t>人）</w:t>
            </w: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红旗学校</w:t>
            </w:r>
          </w:p>
        </w:tc>
        <w:tc>
          <w:tcPr>
            <w:tcW w:w="834" w:type="dxa"/>
            <w:vAlign w:val="center"/>
          </w:tcPr>
          <w:p w:rsidR="0097279B" w:rsidRPr="00A34175" w:rsidRDefault="0097279B" w:rsidP="00A34175">
            <w:pPr>
              <w:widowControl/>
              <w:spacing w:before="100" w:beforeAutospacing="1" w:afterLines="20"/>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restart"/>
            <w:vAlign w:val="center"/>
          </w:tcPr>
          <w:p w:rsidR="0097279B" w:rsidRPr="00F103ED" w:rsidRDefault="0097279B" w:rsidP="00A34175">
            <w:pPr>
              <w:widowControl/>
              <w:spacing w:beforeLines="20" w:afterLines="20"/>
              <w:jc w:val="center"/>
              <w:textAlignment w:val="center"/>
              <w:rPr>
                <w:rFonts w:hAnsi="宋体"/>
                <w:color w:val="000000"/>
                <w:sz w:val="18"/>
                <w:szCs w:val="18"/>
              </w:rPr>
            </w:pPr>
            <w:r w:rsidRPr="00F103ED">
              <w:rPr>
                <w:rFonts w:hAnsi="宋体" w:hint="eastAsia"/>
                <w:color w:val="000000"/>
                <w:sz w:val="18"/>
                <w:szCs w:val="18"/>
              </w:rPr>
              <w:t>二级乙等及以上</w:t>
            </w:r>
          </w:p>
        </w:tc>
        <w:tc>
          <w:tcPr>
            <w:tcW w:w="1251" w:type="dxa"/>
            <w:vMerge w:val="restart"/>
            <w:vAlign w:val="center"/>
          </w:tcPr>
          <w:p w:rsidR="0097279B" w:rsidRPr="00F103ED" w:rsidRDefault="0097279B" w:rsidP="00A34175">
            <w:pPr>
              <w:widowControl/>
              <w:spacing w:beforeLines="20" w:afterLines="20"/>
              <w:jc w:val="left"/>
              <w:textAlignment w:val="center"/>
              <w:rPr>
                <w:rFonts w:hAnsi="宋体"/>
                <w:color w:val="000000"/>
                <w:sz w:val="18"/>
                <w:szCs w:val="18"/>
              </w:rPr>
            </w:pPr>
            <w:r w:rsidRPr="00F103ED">
              <w:rPr>
                <w:rFonts w:hint="eastAsia"/>
                <w:sz w:val="18"/>
                <w:szCs w:val="18"/>
              </w:rPr>
              <w:t>小学、初中、高中数学教师资格或小学全科教师资格</w:t>
            </w:r>
          </w:p>
        </w:tc>
        <w:tc>
          <w:tcPr>
            <w:tcW w:w="698" w:type="dxa"/>
            <w:vMerge/>
            <w:vAlign w:val="center"/>
          </w:tcPr>
          <w:p w:rsidR="0097279B" w:rsidRPr="00F103ED" w:rsidRDefault="0097279B" w:rsidP="00A34175">
            <w:pPr>
              <w:spacing w:beforeLines="20" w:afterLines="20"/>
              <w:jc w:val="center"/>
              <w:textAlignment w:val="center"/>
              <w:rPr>
                <w:rFonts w:hAnsi="宋体"/>
                <w:color w:val="000000"/>
                <w:sz w:val="18"/>
                <w:szCs w:val="18"/>
              </w:rPr>
            </w:pPr>
          </w:p>
        </w:tc>
        <w:tc>
          <w:tcPr>
            <w:tcW w:w="6583" w:type="dxa"/>
            <w:vMerge/>
            <w:vAlign w:val="center"/>
          </w:tcPr>
          <w:p w:rsidR="0097279B" w:rsidRPr="00F103ED" w:rsidRDefault="0097279B" w:rsidP="00A34175">
            <w:pPr>
              <w:spacing w:beforeLines="20" w:afterLines="20"/>
              <w:jc w:val="left"/>
              <w:textAlignment w:val="center"/>
              <w:rPr>
                <w:rFonts w:hAnsi="宋体"/>
                <w:color w:val="000000"/>
                <w:sz w:val="18"/>
                <w:szCs w:val="18"/>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29</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湘钢三校</w:t>
            </w:r>
          </w:p>
        </w:tc>
        <w:tc>
          <w:tcPr>
            <w:tcW w:w="834" w:type="dxa"/>
            <w:vAlign w:val="center"/>
          </w:tcPr>
          <w:p w:rsidR="0097279B" w:rsidRPr="00A34175" w:rsidRDefault="0097279B" w:rsidP="00A34175">
            <w:pPr>
              <w:widowControl/>
              <w:spacing w:before="100" w:beforeAutospacing="1" w:afterLines="20"/>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ign w:val="center"/>
          </w:tcPr>
          <w:p w:rsidR="0097279B" w:rsidRDefault="0097279B" w:rsidP="004905B0">
            <w:pPr>
              <w:rPr>
                <w:rStyle w:val="font61"/>
                <w:rFonts w:hint="default"/>
                <w:sz w:val="40"/>
                <w:szCs w:val="40"/>
              </w:rPr>
            </w:pPr>
          </w:p>
        </w:tc>
        <w:tc>
          <w:tcPr>
            <w:tcW w:w="1251" w:type="dxa"/>
            <w:vMerge/>
            <w:vAlign w:val="center"/>
          </w:tcPr>
          <w:p w:rsidR="0097279B" w:rsidRDefault="0097279B" w:rsidP="004905B0">
            <w:pPr>
              <w:rPr>
                <w:rStyle w:val="font61"/>
                <w:rFonts w:hint="default"/>
                <w:sz w:val="40"/>
                <w:szCs w:val="40"/>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30</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育才学校</w:t>
            </w:r>
          </w:p>
        </w:tc>
        <w:tc>
          <w:tcPr>
            <w:tcW w:w="834" w:type="dxa"/>
            <w:vAlign w:val="center"/>
          </w:tcPr>
          <w:p w:rsidR="0097279B" w:rsidRPr="00A34175" w:rsidRDefault="0097279B" w:rsidP="00A34175">
            <w:pPr>
              <w:widowControl/>
              <w:spacing w:before="100" w:beforeAutospacing="1" w:afterLines="20"/>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ign w:val="center"/>
          </w:tcPr>
          <w:p w:rsidR="0097279B" w:rsidRDefault="0097279B" w:rsidP="004905B0">
            <w:pPr>
              <w:rPr>
                <w:rStyle w:val="font61"/>
                <w:rFonts w:hint="default"/>
                <w:sz w:val="40"/>
                <w:szCs w:val="40"/>
              </w:rPr>
            </w:pPr>
          </w:p>
        </w:tc>
        <w:tc>
          <w:tcPr>
            <w:tcW w:w="1251" w:type="dxa"/>
            <w:vMerge/>
            <w:vAlign w:val="center"/>
          </w:tcPr>
          <w:p w:rsidR="0097279B" w:rsidRDefault="0097279B" w:rsidP="004905B0">
            <w:pPr>
              <w:rPr>
                <w:rStyle w:val="font61"/>
                <w:rFonts w:hint="default"/>
                <w:sz w:val="40"/>
                <w:szCs w:val="40"/>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31</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滴水湖学校</w:t>
            </w:r>
          </w:p>
        </w:tc>
        <w:tc>
          <w:tcPr>
            <w:tcW w:w="834" w:type="dxa"/>
            <w:vAlign w:val="center"/>
          </w:tcPr>
          <w:p w:rsidR="0097279B" w:rsidRPr="00A34175" w:rsidRDefault="0097279B" w:rsidP="00A34175">
            <w:pPr>
              <w:widowControl/>
              <w:spacing w:before="100" w:beforeAutospacing="1" w:afterLines="20"/>
              <w:jc w:val="center"/>
              <w:textAlignment w:val="center"/>
              <w:rPr>
                <w:rFonts w:hAnsi="宋体"/>
                <w:color w:val="000000" w:themeColor="text1"/>
                <w:sz w:val="18"/>
                <w:szCs w:val="18"/>
              </w:rPr>
            </w:pPr>
            <w:r w:rsidRPr="00A34175">
              <w:rPr>
                <w:rFonts w:hAnsi="宋体" w:hint="eastAsia"/>
                <w:color w:val="000000" w:themeColor="text1"/>
                <w:sz w:val="18"/>
                <w:szCs w:val="18"/>
              </w:rPr>
              <w:t>2</w:t>
            </w:r>
          </w:p>
        </w:tc>
        <w:tc>
          <w:tcPr>
            <w:tcW w:w="833" w:type="dxa"/>
            <w:vMerge/>
            <w:vAlign w:val="center"/>
          </w:tcPr>
          <w:p w:rsidR="0097279B" w:rsidRDefault="0097279B" w:rsidP="004905B0">
            <w:pPr>
              <w:rPr>
                <w:rStyle w:val="font61"/>
                <w:rFonts w:hint="default"/>
                <w:sz w:val="40"/>
                <w:szCs w:val="40"/>
              </w:rPr>
            </w:pPr>
          </w:p>
        </w:tc>
        <w:tc>
          <w:tcPr>
            <w:tcW w:w="1251" w:type="dxa"/>
            <w:vMerge/>
            <w:vAlign w:val="center"/>
          </w:tcPr>
          <w:p w:rsidR="0097279B" w:rsidRDefault="0097279B" w:rsidP="004905B0">
            <w:pPr>
              <w:rPr>
                <w:rStyle w:val="font61"/>
                <w:rFonts w:hint="default"/>
                <w:sz w:val="40"/>
                <w:szCs w:val="40"/>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32</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湘纺小学</w:t>
            </w:r>
          </w:p>
        </w:tc>
        <w:tc>
          <w:tcPr>
            <w:tcW w:w="834" w:type="dxa"/>
            <w:vAlign w:val="center"/>
          </w:tcPr>
          <w:p w:rsidR="0097279B" w:rsidRPr="00A34175" w:rsidRDefault="0097279B" w:rsidP="00A34175">
            <w:pPr>
              <w:spacing w:before="100" w:beforeAutospacing="1" w:afterLines="20"/>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33</w:t>
            </w:r>
          </w:p>
        </w:tc>
        <w:tc>
          <w:tcPr>
            <w:tcW w:w="923" w:type="dxa"/>
            <w:vMerge/>
            <w:vAlign w:val="center"/>
          </w:tcPr>
          <w:p w:rsidR="0097279B" w:rsidRPr="00F103ED" w:rsidRDefault="0097279B" w:rsidP="00A34175">
            <w:pPr>
              <w:widowControl/>
              <w:spacing w:beforeLines="20" w:afterLines="20"/>
              <w:jc w:val="left"/>
              <w:textAlignment w:val="center"/>
              <w:rPr>
                <w:rFonts w:hAnsi="宋体"/>
                <w:color w:val="000000"/>
                <w:sz w:val="18"/>
                <w:szCs w:val="18"/>
              </w:rPr>
            </w:pPr>
          </w:p>
        </w:tc>
        <w:tc>
          <w:tcPr>
            <w:tcW w:w="1034" w:type="dxa"/>
            <w:vMerge/>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p>
        </w:tc>
        <w:tc>
          <w:tcPr>
            <w:tcW w:w="1050" w:type="dxa"/>
            <w:vAlign w:val="center"/>
          </w:tcPr>
          <w:p w:rsidR="0097279B" w:rsidRPr="00A34175" w:rsidRDefault="0097279B" w:rsidP="00A34175">
            <w:pPr>
              <w:widowControl/>
              <w:spacing w:beforeLines="20" w:afterLines="20"/>
              <w:jc w:val="center"/>
              <w:textAlignment w:val="center"/>
              <w:rPr>
                <w:rFonts w:hAnsi="宋体"/>
                <w:color w:val="000000" w:themeColor="text1"/>
                <w:w w:val="80"/>
                <w:sz w:val="18"/>
                <w:szCs w:val="18"/>
              </w:rPr>
            </w:pPr>
            <w:r w:rsidRPr="00A34175">
              <w:rPr>
                <w:rFonts w:hAnsi="宋体" w:hint="eastAsia"/>
                <w:color w:val="000000" w:themeColor="text1"/>
                <w:w w:val="80"/>
                <w:sz w:val="18"/>
                <w:szCs w:val="18"/>
              </w:rPr>
              <w:t>昭山和平</w:t>
            </w:r>
          </w:p>
          <w:p w:rsidR="0097279B" w:rsidRPr="00A34175" w:rsidRDefault="0097279B" w:rsidP="00A34175">
            <w:pPr>
              <w:widowControl/>
              <w:spacing w:beforeLines="20" w:afterLines="20"/>
              <w:jc w:val="center"/>
              <w:textAlignment w:val="center"/>
              <w:rPr>
                <w:rFonts w:hAnsi="宋体"/>
                <w:color w:val="000000" w:themeColor="text1"/>
                <w:w w:val="80"/>
                <w:sz w:val="18"/>
                <w:szCs w:val="18"/>
              </w:rPr>
            </w:pPr>
            <w:r w:rsidRPr="00A34175">
              <w:rPr>
                <w:rFonts w:hAnsi="宋体" w:hint="eastAsia"/>
                <w:color w:val="000000" w:themeColor="text1"/>
                <w:w w:val="80"/>
                <w:sz w:val="18"/>
                <w:szCs w:val="18"/>
              </w:rPr>
              <w:t>小学</w:t>
            </w:r>
          </w:p>
        </w:tc>
        <w:tc>
          <w:tcPr>
            <w:tcW w:w="834" w:type="dxa"/>
            <w:vAlign w:val="center"/>
          </w:tcPr>
          <w:p w:rsidR="0097279B" w:rsidRPr="00A34175" w:rsidRDefault="0097279B" w:rsidP="00A34175">
            <w:pPr>
              <w:widowControl/>
              <w:spacing w:beforeLines="20" w:afterLines="20"/>
              <w:jc w:val="center"/>
              <w:textAlignment w:val="center"/>
              <w:rPr>
                <w:rFonts w:hAnsi="宋体"/>
                <w:color w:val="000000" w:themeColor="text1"/>
                <w:sz w:val="18"/>
                <w:szCs w:val="18"/>
              </w:rPr>
            </w:pPr>
            <w:r w:rsidRPr="00A34175">
              <w:rPr>
                <w:rFonts w:hAnsi="宋体" w:hint="eastAsia"/>
                <w:color w:val="000000" w:themeColor="text1"/>
                <w:sz w:val="18"/>
                <w:szCs w:val="18"/>
              </w:rPr>
              <w:t>2</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lastRenderedPageBreak/>
              <w:t>34</w:t>
            </w:r>
          </w:p>
        </w:tc>
        <w:tc>
          <w:tcPr>
            <w:tcW w:w="923" w:type="dxa"/>
            <w:vMerge w:val="restart"/>
          </w:tcPr>
          <w:p w:rsidR="0097279B" w:rsidRPr="00F103ED" w:rsidRDefault="0097279B" w:rsidP="004905B0">
            <w:pPr>
              <w:jc w:val="left"/>
              <w:rPr>
                <w:rFonts w:hAnsi="宋体"/>
                <w:color w:val="000000"/>
                <w:sz w:val="18"/>
                <w:szCs w:val="18"/>
              </w:rPr>
            </w:pPr>
          </w:p>
          <w:p w:rsidR="0097279B" w:rsidRPr="00F103ED" w:rsidRDefault="0097279B" w:rsidP="004905B0">
            <w:pPr>
              <w:jc w:val="left"/>
              <w:rPr>
                <w:rFonts w:hAnsi="宋体"/>
                <w:color w:val="000000"/>
                <w:sz w:val="18"/>
                <w:szCs w:val="18"/>
              </w:rPr>
            </w:pPr>
          </w:p>
          <w:p w:rsidR="0097279B" w:rsidRPr="00F103ED" w:rsidRDefault="0097279B" w:rsidP="004905B0">
            <w:pPr>
              <w:jc w:val="left"/>
              <w:rPr>
                <w:rFonts w:hAnsi="宋体"/>
                <w:color w:val="000000"/>
                <w:sz w:val="18"/>
                <w:szCs w:val="18"/>
              </w:rPr>
            </w:pPr>
          </w:p>
          <w:p w:rsidR="0097279B" w:rsidRPr="00F103ED" w:rsidRDefault="0097279B" w:rsidP="004905B0">
            <w:pPr>
              <w:jc w:val="left"/>
              <w:rPr>
                <w:rFonts w:hAnsi="宋体"/>
                <w:color w:val="000000"/>
                <w:sz w:val="18"/>
                <w:szCs w:val="18"/>
              </w:rPr>
            </w:pPr>
          </w:p>
          <w:p w:rsidR="0097279B" w:rsidRPr="00F103ED" w:rsidRDefault="0097279B" w:rsidP="004905B0">
            <w:pPr>
              <w:jc w:val="left"/>
              <w:rPr>
                <w:rFonts w:hAnsi="宋体"/>
                <w:color w:val="000000"/>
                <w:sz w:val="18"/>
                <w:szCs w:val="18"/>
              </w:rPr>
            </w:pPr>
          </w:p>
          <w:p w:rsidR="0097279B" w:rsidRPr="00F103ED" w:rsidRDefault="0097279B" w:rsidP="004905B0">
            <w:pPr>
              <w:jc w:val="left"/>
              <w:rPr>
                <w:rFonts w:hAnsi="宋体"/>
                <w:color w:val="000000"/>
                <w:sz w:val="18"/>
                <w:szCs w:val="18"/>
              </w:rPr>
            </w:pPr>
          </w:p>
          <w:p w:rsidR="0097279B" w:rsidRPr="00F103ED" w:rsidRDefault="0097279B" w:rsidP="004905B0">
            <w:pPr>
              <w:jc w:val="left"/>
              <w:rPr>
                <w:rStyle w:val="font61"/>
                <w:rFonts w:hint="default"/>
                <w:sz w:val="18"/>
                <w:szCs w:val="18"/>
              </w:rPr>
            </w:pPr>
            <w:r w:rsidRPr="00F103ED">
              <w:rPr>
                <w:rFonts w:hAnsi="宋体" w:hint="eastAsia"/>
                <w:color w:val="000000"/>
                <w:sz w:val="18"/>
                <w:szCs w:val="18"/>
              </w:rPr>
              <w:t>B</w:t>
            </w:r>
            <w:r w:rsidRPr="00F103ED">
              <w:rPr>
                <w:rFonts w:hAnsi="宋体" w:hint="eastAsia"/>
                <w:color w:val="000000"/>
                <w:sz w:val="18"/>
                <w:szCs w:val="18"/>
              </w:rPr>
              <w:t>类</w:t>
            </w:r>
            <w:r w:rsidRPr="00F103ED">
              <w:rPr>
                <w:rFonts w:hAnsi="宋体" w:hint="eastAsia"/>
                <w:color w:val="000000"/>
                <w:sz w:val="18"/>
                <w:szCs w:val="18"/>
              </w:rPr>
              <w:t>40</w:t>
            </w:r>
            <w:r w:rsidRPr="00F103ED">
              <w:rPr>
                <w:rFonts w:hAnsi="宋体" w:hint="eastAsia"/>
                <w:color w:val="000000"/>
                <w:sz w:val="18"/>
                <w:szCs w:val="18"/>
              </w:rPr>
              <w:t>人（面向社会公开招聘中小学教师）</w:t>
            </w:r>
          </w:p>
        </w:tc>
        <w:tc>
          <w:tcPr>
            <w:tcW w:w="1034" w:type="dxa"/>
            <w:vMerge w:val="restart"/>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小学英语—</w:t>
            </w:r>
            <w:r w:rsidRPr="00A34175">
              <w:rPr>
                <w:rFonts w:hAnsi="宋体" w:hint="eastAsia"/>
                <w:bCs/>
                <w:color w:val="000000" w:themeColor="text1"/>
                <w:sz w:val="18"/>
                <w:szCs w:val="18"/>
              </w:rPr>
              <w:t>B</w:t>
            </w:r>
            <w:r w:rsidRPr="00A34175">
              <w:rPr>
                <w:rFonts w:hAnsi="宋体" w:hint="eastAsia"/>
                <w:bCs/>
                <w:color w:val="000000" w:themeColor="text1"/>
                <w:sz w:val="18"/>
                <w:szCs w:val="18"/>
              </w:rPr>
              <w:t>（</w:t>
            </w:r>
            <w:r w:rsidRPr="00A34175">
              <w:rPr>
                <w:rFonts w:hAnsi="宋体" w:hint="eastAsia"/>
                <w:bCs/>
                <w:color w:val="000000" w:themeColor="text1"/>
                <w:sz w:val="18"/>
                <w:szCs w:val="18"/>
              </w:rPr>
              <w:t>2</w:t>
            </w:r>
            <w:r w:rsidRPr="00A34175">
              <w:rPr>
                <w:rFonts w:hAnsi="宋体" w:hint="eastAsia"/>
                <w:bCs/>
                <w:color w:val="000000" w:themeColor="text1"/>
                <w:sz w:val="18"/>
                <w:szCs w:val="18"/>
              </w:rPr>
              <w:t>人）</w:t>
            </w: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湖湘学校</w:t>
            </w:r>
          </w:p>
        </w:tc>
        <w:tc>
          <w:tcPr>
            <w:tcW w:w="834" w:type="dxa"/>
            <w:vAlign w:val="center"/>
          </w:tcPr>
          <w:p w:rsidR="0097279B" w:rsidRPr="00A34175" w:rsidRDefault="0097279B" w:rsidP="004905B0">
            <w:pPr>
              <w:widowControl/>
              <w:jc w:val="center"/>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restart"/>
            <w:vAlign w:val="center"/>
          </w:tcPr>
          <w:p w:rsidR="0097279B" w:rsidRPr="006B437E" w:rsidRDefault="0097279B" w:rsidP="004905B0">
            <w:pPr>
              <w:widowControl/>
              <w:spacing w:line="240" w:lineRule="exact"/>
              <w:jc w:val="center"/>
              <w:textAlignment w:val="center"/>
              <w:rPr>
                <w:rFonts w:hAnsi="宋体"/>
                <w:bCs/>
                <w:color w:val="000000"/>
                <w:sz w:val="18"/>
                <w:szCs w:val="18"/>
              </w:rPr>
            </w:pPr>
            <w:r w:rsidRPr="006B437E">
              <w:rPr>
                <w:rFonts w:hAnsi="宋体" w:hint="eastAsia"/>
                <w:bCs/>
                <w:color w:val="000000"/>
                <w:sz w:val="18"/>
                <w:szCs w:val="18"/>
              </w:rPr>
              <w:t>二级乙等及以上</w:t>
            </w:r>
          </w:p>
        </w:tc>
        <w:tc>
          <w:tcPr>
            <w:tcW w:w="1251" w:type="dxa"/>
            <w:vMerge w:val="restart"/>
            <w:vAlign w:val="center"/>
          </w:tcPr>
          <w:p w:rsidR="0097279B" w:rsidRPr="00F103ED" w:rsidRDefault="0097279B" w:rsidP="004905B0">
            <w:pPr>
              <w:widowControl/>
              <w:spacing w:line="220" w:lineRule="exact"/>
              <w:jc w:val="left"/>
              <w:textAlignment w:val="center"/>
              <w:rPr>
                <w:rFonts w:hAnsi="宋体"/>
                <w:bCs/>
                <w:color w:val="000000"/>
                <w:sz w:val="18"/>
                <w:szCs w:val="18"/>
              </w:rPr>
            </w:pPr>
            <w:r w:rsidRPr="00F103ED">
              <w:rPr>
                <w:rFonts w:hAnsi="宋体" w:hint="eastAsia"/>
                <w:bCs/>
                <w:color w:val="000000"/>
                <w:sz w:val="18"/>
                <w:szCs w:val="18"/>
              </w:rPr>
              <w:t>小学、初中、高中英语教师资格或小学全科教师资格</w:t>
            </w:r>
          </w:p>
        </w:tc>
        <w:tc>
          <w:tcPr>
            <w:tcW w:w="698" w:type="dxa"/>
            <w:vMerge w:val="restart"/>
            <w:vAlign w:val="center"/>
          </w:tcPr>
          <w:p w:rsidR="0097279B" w:rsidRPr="00F103ED" w:rsidRDefault="0097279B" w:rsidP="004905B0">
            <w:pPr>
              <w:widowControl/>
              <w:jc w:val="center"/>
              <w:textAlignment w:val="center"/>
              <w:rPr>
                <w:rFonts w:hAnsi="宋体"/>
                <w:bCs/>
                <w:color w:val="000000"/>
                <w:sz w:val="21"/>
                <w:szCs w:val="21"/>
              </w:rPr>
            </w:pPr>
            <w:r w:rsidRPr="00F103ED">
              <w:rPr>
                <w:rFonts w:hAnsi="宋体" w:hint="eastAsia"/>
                <w:bCs/>
                <w:color w:val="000000"/>
                <w:sz w:val="21"/>
                <w:szCs w:val="21"/>
              </w:rPr>
              <w:t>本科</w:t>
            </w:r>
          </w:p>
        </w:tc>
        <w:tc>
          <w:tcPr>
            <w:tcW w:w="6583" w:type="dxa"/>
            <w:vMerge w:val="restart"/>
            <w:vAlign w:val="center"/>
          </w:tcPr>
          <w:p w:rsidR="0097279B" w:rsidRPr="00F103ED"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p w:rsidR="0097279B" w:rsidRPr="006B437E" w:rsidRDefault="0097279B" w:rsidP="004905B0">
            <w:pPr>
              <w:jc w:val="left"/>
              <w:rPr>
                <w:rFonts w:hAnsi="宋体"/>
                <w:bCs/>
                <w:color w:val="000000"/>
                <w:sz w:val="18"/>
                <w:szCs w:val="18"/>
              </w:rPr>
            </w:pPr>
          </w:p>
          <w:p w:rsidR="001B4DC7" w:rsidRDefault="001B4DC7" w:rsidP="00A34175">
            <w:pPr>
              <w:widowControl/>
              <w:spacing w:beforeLines="20" w:afterLines="20"/>
              <w:jc w:val="left"/>
              <w:textAlignment w:val="center"/>
              <w:rPr>
                <w:rFonts w:hAnsi="宋体"/>
                <w:color w:val="000000"/>
                <w:sz w:val="18"/>
                <w:szCs w:val="18"/>
              </w:rPr>
            </w:pPr>
            <w:r>
              <w:rPr>
                <w:rFonts w:hAnsi="宋体"/>
                <w:color w:val="000000"/>
                <w:sz w:val="18"/>
                <w:szCs w:val="18"/>
              </w:rPr>
              <w:t>1.</w:t>
            </w:r>
            <w:r>
              <w:rPr>
                <w:rFonts w:hAnsi="宋体" w:hint="eastAsia"/>
                <w:color w:val="000000"/>
                <w:sz w:val="18"/>
                <w:szCs w:val="18"/>
              </w:rPr>
              <w:t>具备</w:t>
            </w:r>
            <w:r>
              <w:rPr>
                <w:rFonts w:hAnsi="宋体"/>
                <w:color w:val="000000"/>
                <w:sz w:val="18"/>
                <w:szCs w:val="18"/>
              </w:rPr>
              <w:t>3</w:t>
            </w:r>
            <w:r>
              <w:rPr>
                <w:rFonts w:hAnsi="宋体" w:hint="eastAsia"/>
                <w:color w:val="000000"/>
                <w:sz w:val="18"/>
                <w:szCs w:val="18"/>
              </w:rPr>
              <w:t>年及以上的公办中小学工作经历</w:t>
            </w:r>
            <w:r w:rsidRPr="009A40CE">
              <w:rPr>
                <w:rFonts w:hAnsi="宋体" w:hint="eastAsia"/>
                <w:color w:val="000000"/>
                <w:sz w:val="18"/>
                <w:szCs w:val="18"/>
              </w:rPr>
              <w:t>且不在编，并</w:t>
            </w:r>
            <w:r>
              <w:rPr>
                <w:rFonts w:hAnsi="宋体" w:hint="eastAsia"/>
                <w:color w:val="000000"/>
                <w:sz w:val="18"/>
                <w:szCs w:val="18"/>
              </w:rPr>
              <w:t>缴纳了相应阶段内</w:t>
            </w:r>
            <w:r>
              <w:rPr>
                <w:rFonts w:hAnsi="宋体"/>
                <w:color w:val="000000"/>
                <w:sz w:val="18"/>
                <w:szCs w:val="18"/>
              </w:rPr>
              <w:t>3</w:t>
            </w:r>
            <w:r>
              <w:rPr>
                <w:rFonts w:hAnsi="宋体" w:hint="eastAsia"/>
                <w:color w:val="000000"/>
                <w:sz w:val="18"/>
                <w:szCs w:val="18"/>
              </w:rPr>
              <w:t>年及以上企业职工养老保险，工作经历计算至</w:t>
            </w:r>
            <w:r>
              <w:rPr>
                <w:rFonts w:hAnsi="宋体"/>
                <w:color w:val="000000"/>
                <w:sz w:val="18"/>
                <w:szCs w:val="18"/>
              </w:rPr>
              <w:t>2023</w:t>
            </w:r>
            <w:r>
              <w:rPr>
                <w:rFonts w:hAnsi="宋体" w:hint="eastAsia"/>
                <w:color w:val="000000"/>
                <w:sz w:val="18"/>
                <w:szCs w:val="18"/>
              </w:rPr>
              <w:t>年</w:t>
            </w:r>
            <w:r>
              <w:rPr>
                <w:rFonts w:hAnsi="宋体"/>
                <w:color w:val="000000"/>
                <w:sz w:val="18"/>
                <w:szCs w:val="18"/>
              </w:rPr>
              <w:t>8</w:t>
            </w:r>
            <w:r>
              <w:rPr>
                <w:rFonts w:hAnsi="宋体" w:hint="eastAsia"/>
                <w:color w:val="000000"/>
                <w:sz w:val="18"/>
                <w:szCs w:val="18"/>
              </w:rPr>
              <w:t>月</w:t>
            </w:r>
            <w:r>
              <w:rPr>
                <w:rFonts w:hAnsi="宋体"/>
                <w:color w:val="000000"/>
                <w:sz w:val="18"/>
                <w:szCs w:val="18"/>
              </w:rPr>
              <w:t>31</w:t>
            </w:r>
            <w:r>
              <w:rPr>
                <w:rFonts w:hAnsi="宋体" w:hint="eastAsia"/>
                <w:color w:val="000000"/>
                <w:sz w:val="18"/>
                <w:szCs w:val="18"/>
              </w:rPr>
              <w:t>日，年限按足学年计算。全日制考生未取得毕业证前的实习经历不予认定。</w:t>
            </w:r>
          </w:p>
          <w:p w:rsidR="001B4DC7" w:rsidRDefault="001B4DC7" w:rsidP="00A34175">
            <w:pPr>
              <w:widowControl/>
              <w:spacing w:beforeLines="20" w:afterLines="20"/>
              <w:jc w:val="left"/>
              <w:textAlignment w:val="center"/>
              <w:rPr>
                <w:rFonts w:hAnsi="宋体"/>
                <w:color w:val="000000"/>
                <w:sz w:val="18"/>
                <w:szCs w:val="18"/>
              </w:rPr>
            </w:pPr>
            <w:r>
              <w:rPr>
                <w:rFonts w:hAnsi="宋体"/>
                <w:color w:val="000000"/>
                <w:sz w:val="18"/>
                <w:szCs w:val="18"/>
              </w:rPr>
              <w:t>2.</w:t>
            </w:r>
            <w:r>
              <w:rPr>
                <w:rFonts w:hAnsi="宋体" w:hint="eastAsia"/>
                <w:color w:val="000000"/>
                <w:sz w:val="18"/>
                <w:szCs w:val="18"/>
              </w:rPr>
              <w:t>入职后在湘潭市岳塘区最低服务年限</w:t>
            </w:r>
            <w:r>
              <w:rPr>
                <w:rFonts w:hAnsi="宋体"/>
                <w:color w:val="000000"/>
                <w:sz w:val="18"/>
                <w:szCs w:val="18"/>
              </w:rPr>
              <w:t>5</w:t>
            </w:r>
            <w:r>
              <w:rPr>
                <w:rFonts w:hAnsi="宋体" w:hint="eastAsia"/>
                <w:color w:val="000000"/>
                <w:sz w:val="18"/>
                <w:szCs w:val="18"/>
              </w:rPr>
              <w:t>年。</w:t>
            </w:r>
          </w:p>
          <w:p w:rsidR="0097279B" w:rsidRPr="001B4DC7"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p w:rsidR="0097279B" w:rsidRPr="00F103ED" w:rsidRDefault="0097279B" w:rsidP="004905B0">
            <w:pPr>
              <w:jc w:val="left"/>
              <w:rPr>
                <w:rFonts w:hAnsi="宋体"/>
                <w:bCs/>
                <w:color w:val="000000"/>
                <w:sz w:val="21"/>
                <w:szCs w:val="21"/>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35</w:t>
            </w:r>
          </w:p>
        </w:tc>
        <w:tc>
          <w:tcPr>
            <w:tcW w:w="923" w:type="dxa"/>
            <w:vMerge/>
          </w:tcPr>
          <w:p w:rsidR="0097279B" w:rsidRPr="00F103ED" w:rsidRDefault="0097279B" w:rsidP="004905B0">
            <w:pPr>
              <w:jc w:val="left"/>
              <w:rPr>
                <w:rStyle w:val="font61"/>
                <w:rFonts w:hint="default"/>
                <w:sz w:val="18"/>
                <w:szCs w:val="18"/>
              </w:rPr>
            </w:pPr>
          </w:p>
        </w:tc>
        <w:tc>
          <w:tcPr>
            <w:tcW w:w="1034" w:type="dxa"/>
            <w:vMerge/>
            <w:vAlign w:val="center"/>
          </w:tcPr>
          <w:p w:rsidR="0097279B" w:rsidRPr="00A34175" w:rsidRDefault="0097279B" w:rsidP="004905B0">
            <w:pPr>
              <w:jc w:val="center"/>
              <w:rPr>
                <w:rFonts w:hAnsi="宋体"/>
                <w:bCs/>
                <w:color w:val="000000" w:themeColor="text1"/>
                <w:sz w:val="18"/>
                <w:szCs w:val="18"/>
              </w:rPr>
            </w:pP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建设路</w:t>
            </w:r>
          </w:p>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学校</w:t>
            </w:r>
          </w:p>
        </w:tc>
        <w:tc>
          <w:tcPr>
            <w:tcW w:w="834" w:type="dxa"/>
            <w:vAlign w:val="center"/>
          </w:tcPr>
          <w:p w:rsidR="0097279B" w:rsidRPr="00A34175" w:rsidRDefault="0097279B" w:rsidP="004905B0">
            <w:pPr>
              <w:widowControl/>
              <w:jc w:val="center"/>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Default="0097279B" w:rsidP="004905B0">
            <w:pPr>
              <w:rPr>
                <w:rStyle w:val="font61"/>
                <w:rFonts w:hint="default"/>
                <w:sz w:val="40"/>
                <w:szCs w:val="40"/>
              </w:rPr>
            </w:pPr>
          </w:p>
        </w:tc>
        <w:tc>
          <w:tcPr>
            <w:tcW w:w="1251" w:type="dxa"/>
            <w:vMerge/>
            <w:vAlign w:val="center"/>
          </w:tcPr>
          <w:p w:rsidR="0097279B" w:rsidRPr="00F103ED" w:rsidRDefault="0097279B" w:rsidP="004905B0">
            <w:pPr>
              <w:rPr>
                <w:rStyle w:val="font61"/>
                <w:rFonts w:hint="default"/>
                <w:sz w:val="18"/>
                <w:szCs w:val="18"/>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36</w:t>
            </w:r>
          </w:p>
        </w:tc>
        <w:tc>
          <w:tcPr>
            <w:tcW w:w="923" w:type="dxa"/>
            <w:vMerge/>
          </w:tcPr>
          <w:p w:rsidR="0097279B" w:rsidRPr="00F103ED" w:rsidRDefault="0097279B" w:rsidP="004905B0">
            <w:pPr>
              <w:jc w:val="left"/>
              <w:rPr>
                <w:rStyle w:val="font61"/>
                <w:rFonts w:hint="default"/>
                <w:sz w:val="18"/>
                <w:szCs w:val="18"/>
              </w:rPr>
            </w:pPr>
          </w:p>
        </w:tc>
        <w:tc>
          <w:tcPr>
            <w:tcW w:w="1034" w:type="dxa"/>
            <w:vMerge w:val="restart"/>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小学科学—</w:t>
            </w:r>
            <w:r w:rsidRPr="00A34175">
              <w:rPr>
                <w:rFonts w:hAnsi="宋体" w:hint="eastAsia"/>
                <w:bCs/>
                <w:color w:val="000000" w:themeColor="text1"/>
                <w:sz w:val="18"/>
                <w:szCs w:val="18"/>
              </w:rPr>
              <w:t>B</w:t>
            </w:r>
            <w:r w:rsidRPr="00A34175">
              <w:rPr>
                <w:rFonts w:hAnsi="宋体" w:hint="eastAsia"/>
                <w:bCs/>
                <w:color w:val="000000" w:themeColor="text1"/>
                <w:sz w:val="18"/>
                <w:szCs w:val="18"/>
              </w:rPr>
              <w:t>（</w:t>
            </w:r>
            <w:r w:rsidRPr="00A34175">
              <w:rPr>
                <w:rFonts w:hAnsi="宋体" w:hint="eastAsia"/>
                <w:bCs/>
                <w:color w:val="000000" w:themeColor="text1"/>
                <w:sz w:val="18"/>
                <w:szCs w:val="18"/>
              </w:rPr>
              <w:t>2</w:t>
            </w:r>
            <w:r w:rsidRPr="00A34175">
              <w:rPr>
                <w:rFonts w:hAnsi="宋体" w:hint="eastAsia"/>
                <w:bCs/>
                <w:color w:val="000000" w:themeColor="text1"/>
                <w:sz w:val="18"/>
                <w:szCs w:val="18"/>
              </w:rPr>
              <w:t>人）</w:t>
            </w: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湘钢三校</w:t>
            </w:r>
          </w:p>
        </w:tc>
        <w:tc>
          <w:tcPr>
            <w:tcW w:w="834" w:type="dxa"/>
            <w:vAlign w:val="center"/>
          </w:tcPr>
          <w:p w:rsidR="0097279B" w:rsidRPr="00A34175" w:rsidRDefault="0097279B" w:rsidP="004905B0">
            <w:pPr>
              <w:widowControl/>
              <w:jc w:val="center"/>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Default="0097279B" w:rsidP="004905B0">
            <w:pPr>
              <w:rPr>
                <w:rStyle w:val="font61"/>
                <w:rFonts w:hint="default"/>
                <w:sz w:val="40"/>
                <w:szCs w:val="40"/>
              </w:rPr>
            </w:pPr>
          </w:p>
        </w:tc>
        <w:tc>
          <w:tcPr>
            <w:tcW w:w="1251" w:type="dxa"/>
            <w:vMerge w:val="restart"/>
            <w:vAlign w:val="center"/>
          </w:tcPr>
          <w:p w:rsidR="0097279B" w:rsidRPr="00F103ED" w:rsidRDefault="0097279B" w:rsidP="004905B0">
            <w:pPr>
              <w:rPr>
                <w:rStyle w:val="font61"/>
                <w:rFonts w:hint="default"/>
                <w:sz w:val="18"/>
                <w:szCs w:val="18"/>
              </w:rPr>
            </w:pPr>
            <w:r w:rsidRPr="00F103ED">
              <w:rPr>
                <w:rFonts w:hAnsi="宋体" w:hint="eastAsia"/>
                <w:bCs/>
                <w:color w:val="000000"/>
                <w:sz w:val="18"/>
                <w:szCs w:val="18"/>
              </w:rPr>
              <w:t>小学科学、信息技术、全科教师资格或初中、高中物理、化学、生物、地理学科教师资格</w:t>
            </w: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37</w:t>
            </w:r>
          </w:p>
        </w:tc>
        <w:tc>
          <w:tcPr>
            <w:tcW w:w="923" w:type="dxa"/>
            <w:vMerge/>
          </w:tcPr>
          <w:p w:rsidR="0097279B" w:rsidRPr="00F103ED" w:rsidRDefault="0097279B" w:rsidP="004905B0">
            <w:pPr>
              <w:jc w:val="left"/>
              <w:rPr>
                <w:rStyle w:val="font61"/>
                <w:rFonts w:hint="default"/>
                <w:sz w:val="18"/>
                <w:szCs w:val="18"/>
              </w:rPr>
            </w:pPr>
          </w:p>
        </w:tc>
        <w:tc>
          <w:tcPr>
            <w:tcW w:w="1034" w:type="dxa"/>
            <w:vMerge/>
            <w:vAlign w:val="center"/>
          </w:tcPr>
          <w:p w:rsidR="0097279B" w:rsidRPr="00A34175" w:rsidRDefault="0097279B" w:rsidP="004905B0">
            <w:pPr>
              <w:jc w:val="center"/>
              <w:rPr>
                <w:rFonts w:hAnsi="宋体"/>
                <w:bCs/>
                <w:color w:val="000000" w:themeColor="text1"/>
                <w:sz w:val="18"/>
                <w:szCs w:val="18"/>
              </w:rPr>
            </w:pP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大桥学校</w:t>
            </w:r>
          </w:p>
        </w:tc>
        <w:tc>
          <w:tcPr>
            <w:tcW w:w="834" w:type="dxa"/>
            <w:vAlign w:val="center"/>
          </w:tcPr>
          <w:p w:rsidR="0097279B" w:rsidRPr="00A34175" w:rsidRDefault="0097279B" w:rsidP="004905B0">
            <w:pPr>
              <w:widowControl/>
              <w:jc w:val="center"/>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Default="0097279B" w:rsidP="004905B0">
            <w:pPr>
              <w:rPr>
                <w:rStyle w:val="font61"/>
                <w:rFonts w:hint="default"/>
                <w:sz w:val="40"/>
                <w:szCs w:val="40"/>
              </w:rPr>
            </w:pPr>
          </w:p>
        </w:tc>
        <w:tc>
          <w:tcPr>
            <w:tcW w:w="1251" w:type="dxa"/>
            <w:vMerge/>
            <w:vAlign w:val="center"/>
          </w:tcPr>
          <w:p w:rsidR="0097279B" w:rsidRPr="00F103ED" w:rsidRDefault="0097279B" w:rsidP="004905B0">
            <w:pPr>
              <w:rPr>
                <w:rStyle w:val="font61"/>
                <w:rFonts w:hint="default"/>
                <w:sz w:val="18"/>
                <w:szCs w:val="18"/>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sz w:val="18"/>
                <w:szCs w:val="18"/>
              </w:rPr>
              <w:t>38</w:t>
            </w:r>
          </w:p>
        </w:tc>
        <w:tc>
          <w:tcPr>
            <w:tcW w:w="923" w:type="dxa"/>
            <w:vMerge/>
          </w:tcPr>
          <w:p w:rsidR="0097279B" w:rsidRPr="00F103ED" w:rsidRDefault="0097279B" w:rsidP="004905B0">
            <w:pPr>
              <w:jc w:val="left"/>
              <w:rPr>
                <w:rStyle w:val="font61"/>
                <w:rFonts w:hint="default"/>
                <w:sz w:val="18"/>
                <w:szCs w:val="18"/>
              </w:rPr>
            </w:pPr>
          </w:p>
        </w:tc>
        <w:tc>
          <w:tcPr>
            <w:tcW w:w="1034" w:type="dxa"/>
            <w:vMerge w:val="restart"/>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小学体育—</w:t>
            </w:r>
            <w:r w:rsidRPr="00A34175">
              <w:rPr>
                <w:rFonts w:hAnsi="宋体" w:hint="eastAsia"/>
                <w:bCs/>
                <w:color w:val="000000" w:themeColor="text1"/>
                <w:sz w:val="18"/>
                <w:szCs w:val="18"/>
              </w:rPr>
              <w:t>B</w:t>
            </w:r>
            <w:r w:rsidRPr="00A34175">
              <w:rPr>
                <w:rFonts w:hAnsi="宋体" w:hint="eastAsia"/>
                <w:bCs/>
                <w:color w:val="000000" w:themeColor="text1"/>
                <w:sz w:val="18"/>
                <w:szCs w:val="18"/>
              </w:rPr>
              <w:t>（</w:t>
            </w:r>
            <w:r w:rsidRPr="00A34175">
              <w:rPr>
                <w:rFonts w:hAnsi="宋体" w:hint="eastAsia"/>
                <w:bCs/>
                <w:color w:val="000000" w:themeColor="text1"/>
                <w:sz w:val="18"/>
                <w:szCs w:val="18"/>
              </w:rPr>
              <w:t>4</w:t>
            </w:r>
            <w:r w:rsidRPr="00A34175">
              <w:rPr>
                <w:rFonts w:hAnsi="宋体" w:hint="eastAsia"/>
                <w:bCs/>
                <w:color w:val="000000" w:themeColor="text1"/>
                <w:sz w:val="18"/>
                <w:szCs w:val="18"/>
              </w:rPr>
              <w:t>人）</w:t>
            </w:r>
            <w:r w:rsidRPr="00A34175">
              <w:rPr>
                <w:rFonts w:hAnsi="宋体" w:hint="eastAsia"/>
                <w:bCs/>
                <w:color w:val="000000" w:themeColor="text1"/>
                <w:sz w:val="18"/>
                <w:szCs w:val="18"/>
              </w:rPr>
              <w:t xml:space="preserve"> </w:t>
            </w: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湘钢三校</w:t>
            </w:r>
          </w:p>
        </w:tc>
        <w:tc>
          <w:tcPr>
            <w:tcW w:w="834" w:type="dxa"/>
            <w:vAlign w:val="center"/>
          </w:tcPr>
          <w:p w:rsidR="0097279B" w:rsidRPr="00A34175" w:rsidRDefault="0097279B" w:rsidP="004905B0">
            <w:pPr>
              <w:widowControl/>
              <w:jc w:val="center"/>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Default="0097279B" w:rsidP="004905B0">
            <w:pPr>
              <w:rPr>
                <w:rStyle w:val="font61"/>
                <w:rFonts w:hint="default"/>
                <w:sz w:val="40"/>
                <w:szCs w:val="40"/>
              </w:rPr>
            </w:pPr>
          </w:p>
        </w:tc>
        <w:tc>
          <w:tcPr>
            <w:tcW w:w="1251" w:type="dxa"/>
            <w:vMerge w:val="restart"/>
            <w:vAlign w:val="center"/>
          </w:tcPr>
          <w:p w:rsidR="0097279B" w:rsidRPr="00F103ED" w:rsidRDefault="0097279B" w:rsidP="004905B0">
            <w:pPr>
              <w:rPr>
                <w:rStyle w:val="font61"/>
                <w:rFonts w:hint="default"/>
                <w:sz w:val="18"/>
                <w:szCs w:val="18"/>
              </w:rPr>
            </w:pPr>
            <w:r w:rsidRPr="00F103ED">
              <w:rPr>
                <w:rFonts w:hAnsi="宋体" w:hint="eastAsia"/>
                <w:bCs/>
                <w:color w:val="000000"/>
                <w:sz w:val="18"/>
                <w:szCs w:val="18"/>
              </w:rPr>
              <w:t>小学、初中、高中体育教师资格或小学全科教师资格</w:t>
            </w: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hint="eastAsia"/>
                <w:sz w:val="18"/>
                <w:szCs w:val="18"/>
              </w:rPr>
              <w:t>39</w:t>
            </w:r>
          </w:p>
        </w:tc>
        <w:tc>
          <w:tcPr>
            <w:tcW w:w="923" w:type="dxa"/>
            <w:vMerge/>
          </w:tcPr>
          <w:p w:rsidR="0097279B" w:rsidRPr="00F103ED" w:rsidRDefault="0097279B" w:rsidP="004905B0">
            <w:pPr>
              <w:jc w:val="left"/>
              <w:rPr>
                <w:rStyle w:val="font61"/>
                <w:rFonts w:hint="default"/>
                <w:sz w:val="18"/>
                <w:szCs w:val="18"/>
              </w:rPr>
            </w:pPr>
          </w:p>
        </w:tc>
        <w:tc>
          <w:tcPr>
            <w:tcW w:w="1034" w:type="dxa"/>
            <w:vMerge/>
            <w:vAlign w:val="center"/>
          </w:tcPr>
          <w:p w:rsidR="0097279B" w:rsidRPr="00A34175" w:rsidRDefault="0097279B" w:rsidP="004905B0">
            <w:pPr>
              <w:jc w:val="center"/>
              <w:rPr>
                <w:rFonts w:hAnsi="宋体"/>
                <w:bCs/>
                <w:color w:val="000000" w:themeColor="text1"/>
                <w:sz w:val="18"/>
                <w:szCs w:val="18"/>
              </w:rPr>
            </w:pP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湘钢二校</w:t>
            </w:r>
          </w:p>
        </w:tc>
        <w:tc>
          <w:tcPr>
            <w:tcW w:w="834" w:type="dxa"/>
            <w:vAlign w:val="center"/>
          </w:tcPr>
          <w:p w:rsidR="0097279B" w:rsidRPr="00A34175" w:rsidRDefault="0097279B" w:rsidP="004905B0">
            <w:pPr>
              <w:widowControl/>
              <w:jc w:val="center"/>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Default="0097279B" w:rsidP="004905B0">
            <w:pPr>
              <w:rPr>
                <w:rStyle w:val="font61"/>
                <w:rFonts w:hint="default"/>
                <w:sz w:val="40"/>
                <w:szCs w:val="40"/>
              </w:rPr>
            </w:pPr>
          </w:p>
        </w:tc>
        <w:tc>
          <w:tcPr>
            <w:tcW w:w="1251" w:type="dxa"/>
            <w:vMerge/>
            <w:vAlign w:val="center"/>
          </w:tcPr>
          <w:p w:rsidR="0097279B" w:rsidRDefault="0097279B" w:rsidP="004905B0">
            <w:pPr>
              <w:rPr>
                <w:rStyle w:val="font61"/>
                <w:rFonts w:hint="default"/>
                <w:sz w:val="40"/>
                <w:szCs w:val="40"/>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hint="eastAsia"/>
                <w:sz w:val="18"/>
                <w:szCs w:val="18"/>
              </w:rPr>
              <w:t>40</w:t>
            </w:r>
          </w:p>
        </w:tc>
        <w:tc>
          <w:tcPr>
            <w:tcW w:w="923" w:type="dxa"/>
            <w:vMerge/>
          </w:tcPr>
          <w:p w:rsidR="0097279B" w:rsidRPr="00F103ED" w:rsidRDefault="0097279B" w:rsidP="004905B0">
            <w:pPr>
              <w:jc w:val="left"/>
              <w:rPr>
                <w:rStyle w:val="font61"/>
                <w:rFonts w:hint="default"/>
                <w:sz w:val="18"/>
                <w:szCs w:val="18"/>
              </w:rPr>
            </w:pPr>
          </w:p>
        </w:tc>
        <w:tc>
          <w:tcPr>
            <w:tcW w:w="1034" w:type="dxa"/>
            <w:vMerge/>
            <w:vAlign w:val="center"/>
          </w:tcPr>
          <w:p w:rsidR="0097279B" w:rsidRPr="00A34175" w:rsidRDefault="0097279B" w:rsidP="004905B0">
            <w:pPr>
              <w:jc w:val="center"/>
              <w:rPr>
                <w:rFonts w:hAnsi="宋体"/>
                <w:bCs/>
                <w:color w:val="000000" w:themeColor="text1"/>
                <w:sz w:val="18"/>
                <w:szCs w:val="18"/>
              </w:rPr>
            </w:pP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昭山和平小学</w:t>
            </w:r>
          </w:p>
        </w:tc>
        <w:tc>
          <w:tcPr>
            <w:tcW w:w="834" w:type="dxa"/>
            <w:vAlign w:val="center"/>
          </w:tcPr>
          <w:p w:rsidR="0097279B" w:rsidRPr="00A34175" w:rsidRDefault="0097279B" w:rsidP="004905B0">
            <w:pPr>
              <w:widowControl/>
              <w:jc w:val="center"/>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Default="0097279B" w:rsidP="004905B0">
            <w:pPr>
              <w:rPr>
                <w:rStyle w:val="font61"/>
                <w:rFonts w:hint="default"/>
                <w:sz w:val="40"/>
                <w:szCs w:val="40"/>
              </w:rPr>
            </w:pPr>
          </w:p>
        </w:tc>
        <w:tc>
          <w:tcPr>
            <w:tcW w:w="1251" w:type="dxa"/>
            <w:vMerge/>
            <w:vAlign w:val="center"/>
          </w:tcPr>
          <w:p w:rsidR="0097279B" w:rsidRDefault="0097279B" w:rsidP="004905B0">
            <w:pPr>
              <w:rPr>
                <w:rStyle w:val="font61"/>
                <w:rFonts w:hint="default"/>
                <w:sz w:val="40"/>
                <w:szCs w:val="40"/>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F103ED" w:rsidRDefault="0097279B" w:rsidP="00A34175">
            <w:pPr>
              <w:widowControl/>
              <w:spacing w:beforeLines="50"/>
              <w:jc w:val="center"/>
              <w:textAlignment w:val="center"/>
              <w:rPr>
                <w:rFonts w:hAnsi="宋体"/>
                <w:sz w:val="18"/>
                <w:szCs w:val="18"/>
              </w:rPr>
            </w:pPr>
            <w:r w:rsidRPr="00F103ED">
              <w:rPr>
                <w:rFonts w:hAnsi="宋体" w:hint="eastAsia"/>
                <w:sz w:val="18"/>
                <w:szCs w:val="18"/>
              </w:rPr>
              <w:t>41</w:t>
            </w:r>
          </w:p>
        </w:tc>
        <w:tc>
          <w:tcPr>
            <w:tcW w:w="923" w:type="dxa"/>
            <w:vMerge/>
          </w:tcPr>
          <w:p w:rsidR="0097279B" w:rsidRPr="00F103ED" w:rsidRDefault="0097279B" w:rsidP="004905B0">
            <w:pPr>
              <w:jc w:val="left"/>
              <w:rPr>
                <w:rStyle w:val="font61"/>
                <w:rFonts w:hint="default"/>
                <w:sz w:val="18"/>
                <w:szCs w:val="18"/>
              </w:rPr>
            </w:pPr>
          </w:p>
        </w:tc>
        <w:tc>
          <w:tcPr>
            <w:tcW w:w="1034" w:type="dxa"/>
            <w:vMerge/>
            <w:vAlign w:val="center"/>
          </w:tcPr>
          <w:p w:rsidR="0097279B" w:rsidRPr="00A34175" w:rsidRDefault="0097279B" w:rsidP="004905B0">
            <w:pPr>
              <w:jc w:val="center"/>
              <w:rPr>
                <w:rFonts w:hAnsi="宋体"/>
                <w:bCs/>
                <w:color w:val="000000" w:themeColor="text1"/>
                <w:sz w:val="18"/>
                <w:szCs w:val="18"/>
              </w:rPr>
            </w:pP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湘钢一校</w:t>
            </w:r>
          </w:p>
        </w:tc>
        <w:tc>
          <w:tcPr>
            <w:tcW w:w="834" w:type="dxa"/>
            <w:vAlign w:val="center"/>
          </w:tcPr>
          <w:p w:rsidR="0097279B" w:rsidRPr="00A34175" w:rsidRDefault="0097279B" w:rsidP="004905B0">
            <w:pPr>
              <w:widowControl/>
              <w:jc w:val="center"/>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Default="0097279B" w:rsidP="004905B0">
            <w:pPr>
              <w:rPr>
                <w:rStyle w:val="font61"/>
                <w:rFonts w:hint="default"/>
                <w:sz w:val="40"/>
                <w:szCs w:val="40"/>
              </w:rPr>
            </w:pPr>
          </w:p>
        </w:tc>
        <w:tc>
          <w:tcPr>
            <w:tcW w:w="1251" w:type="dxa"/>
            <w:vMerge/>
            <w:vAlign w:val="center"/>
          </w:tcPr>
          <w:p w:rsidR="0097279B" w:rsidRDefault="0097279B" w:rsidP="004905B0">
            <w:pPr>
              <w:rPr>
                <w:rStyle w:val="font61"/>
                <w:rFonts w:hint="default"/>
                <w:sz w:val="40"/>
                <w:szCs w:val="40"/>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A16193" w:rsidRDefault="0097279B" w:rsidP="00A34175">
            <w:pPr>
              <w:widowControl/>
              <w:spacing w:beforeLines="50"/>
              <w:jc w:val="center"/>
              <w:textAlignment w:val="center"/>
              <w:rPr>
                <w:rFonts w:hAnsi="宋体"/>
                <w:sz w:val="18"/>
                <w:szCs w:val="18"/>
              </w:rPr>
            </w:pPr>
            <w:r w:rsidRPr="00A16193">
              <w:rPr>
                <w:rFonts w:hAnsi="宋体" w:hint="eastAsia"/>
                <w:sz w:val="18"/>
                <w:szCs w:val="18"/>
              </w:rPr>
              <w:lastRenderedPageBreak/>
              <w:t>42</w:t>
            </w:r>
          </w:p>
        </w:tc>
        <w:tc>
          <w:tcPr>
            <w:tcW w:w="923" w:type="dxa"/>
            <w:vMerge w:val="restart"/>
          </w:tcPr>
          <w:p w:rsidR="0097279B" w:rsidRPr="00A16193" w:rsidRDefault="0097279B" w:rsidP="004905B0">
            <w:pPr>
              <w:jc w:val="left"/>
              <w:rPr>
                <w:rFonts w:hAnsi="宋体"/>
                <w:color w:val="000000"/>
                <w:sz w:val="18"/>
                <w:szCs w:val="18"/>
              </w:rPr>
            </w:pPr>
          </w:p>
          <w:p w:rsidR="0097279B" w:rsidRPr="00A16193" w:rsidRDefault="0097279B" w:rsidP="004905B0">
            <w:pPr>
              <w:jc w:val="left"/>
              <w:rPr>
                <w:rFonts w:hAnsi="宋体"/>
                <w:color w:val="000000"/>
                <w:sz w:val="18"/>
                <w:szCs w:val="18"/>
              </w:rPr>
            </w:pPr>
          </w:p>
          <w:p w:rsidR="0097279B" w:rsidRPr="00A16193" w:rsidRDefault="0097279B" w:rsidP="004905B0">
            <w:pPr>
              <w:jc w:val="left"/>
              <w:rPr>
                <w:rFonts w:hAnsi="宋体"/>
                <w:color w:val="000000"/>
                <w:sz w:val="18"/>
                <w:szCs w:val="18"/>
              </w:rPr>
            </w:pPr>
          </w:p>
          <w:p w:rsidR="0097279B" w:rsidRPr="00A16193" w:rsidRDefault="0097279B" w:rsidP="004905B0">
            <w:pPr>
              <w:jc w:val="left"/>
              <w:rPr>
                <w:rFonts w:hAnsi="宋体"/>
                <w:color w:val="000000"/>
                <w:sz w:val="18"/>
                <w:szCs w:val="18"/>
              </w:rPr>
            </w:pPr>
          </w:p>
          <w:p w:rsidR="0097279B" w:rsidRPr="00A16193" w:rsidRDefault="0097279B" w:rsidP="004905B0">
            <w:pPr>
              <w:jc w:val="left"/>
              <w:rPr>
                <w:rFonts w:hAnsi="宋体"/>
                <w:color w:val="000000"/>
                <w:sz w:val="18"/>
                <w:szCs w:val="18"/>
              </w:rPr>
            </w:pPr>
          </w:p>
          <w:p w:rsidR="0097279B" w:rsidRPr="00A16193" w:rsidRDefault="0097279B" w:rsidP="004905B0">
            <w:pPr>
              <w:jc w:val="left"/>
              <w:rPr>
                <w:rFonts w:hAnsi="宋体"/>
                <w:color w:val="000000"/>
                <w:sz w:val="18"/>
                <w:szCs w:val="18"/>
              </w:rPr>
            </w:pPr>
          </w:p>
          <w:p w:rsidR="0097279B" w:rsidRPr="00A16193" w:rsidRDefault="0097279B" w:rsidP="004905B0">
            <w:pPr>
              <w:jc w:val="left"/>
              <w:rPr>
                <w:rFonts w:hAnsi="宋体"/>
                <w:color w:val="000000"/>
                <w:sz w:val="18"/>
                <w:szCs w:val="18"/>
              </w:rPr>
            </w:pPr>
          </w:p>
          <w:p w:rsidR="0097279B" w:rsidRPr="00A16193" w:rsidRDefault="0097279B" w:rsidP="004905B0">
            <w:pPr>
              <w:jc w:val="left"/>
              <w:rPr>
                <w:rStyle w:val="font61"/>
                <w:rFonts w:hint="default"/>
                <w:sz w:val="18"/>
                <w:szCs w:val="18"/>
              </w:rPr>
            </w:pPr>
            <w:r w:rsidRPr="00A16193">
              <w:rPr>
                <w:rFonts w:hAnsi="宋体" w:hint="eastAsia"/>
                <w:color w:val="000000"/>
                <w:sz w:val="18"/>
                <w:szCs w:val="18"/>
              </w:rPr>
              <w:t>B</w:t>
            </w:r>
            <w:r w:rsidRPr="00A16193">
              <w:rPr>
                <w:rFonts w:hAnsi="宋体" w:hint="eastAsia"/>
                <w:color w:val="000000"/>
                <w:sz w:val="18"/>
                <w:szCs w:val="18"/>
              </w:rPr>
              <w:t>类</w:t>
            </w:r>
            <w:r w:rsidRPr="00A16193">
              <w:rPr>
                <w:rFonts w:hAnsi="宋体" w:hint="eastAsia"/>
                <w:color w:val="000000"/>
                <w:sz w:val="18"/>
                <w:szCs w:val="18"/>
              </w:rPr>
              <w:t>40</w:t>
            </w:r>
            <w:r w:rsidRPr="00A16193">
              <w:rPr>
                <w:rFonts w:hAnsi="宋体" w:hint="eastAsia"/>
                <w:color w:val="000000"/>
                <w:sz w:val="18"/>
                <w:szCs w:val="18"/>
              </w:rPr>
              <w:t>人（面向社会公开招聘中小学教师）</w:t>
            </w:r>
          </w:p>
        </w:tc>
        <w:tc>
          <w:tcPr>
            <w:tcW w:w="1034" w:type="dxa"/>
            <w:vMerge w:val="restart"/>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小学音乐—</w:t>
            </w:r>
            <w:r w:rsidRPr="00A34175">
              <w:rPr>
                <w:rFonts w:hAnsi="宋体" w:hint="eastAsia"/>
                <w:bCs/>
                <w:color w:val="000000" w:themeColor="text1"/>
                <w:sz w:val="18"/>
                <w:szCs w:val="18"/>
              </w:rPr>
              <w:t>B</w:t>
            </w:r>
            <w:r w:rsidRPr="00A34175">
              <w:rPr>
                <w:rFonts w:hAnsi="宋体" w:hint="eastAsia"/>
                <w:bCs/>
                <w:color w:val="000000" w:themeColor="text1"/>
                <w:sz w:val="18"/>
                <w:szCs w:val="18"/>
              </w:rPr>
              <w:t>（</w:t>
            </w:r>
            <w:r w:rsidRPr="00A34175">
              <w:rPr>
                <w:rFonts w:hAnsi="宋体" w:hint="eastAsia"/>
                <w:bCs/>
                <w:color w:val="000000" w:themeColor="text1"/>
                <w:sz w:val="18"/>
                <w:szCs w:val="18"/>
              </w:rPr>
              <w:t>4</w:t>
            </w:r>
            <w:r w:rsidRPr="00A34175">
              <w:rPr>
                <w:rFonts w:hAnsi="宋体" w:hint="eastAsia"/>
                <w:bCs/>
                <w:color w:val="000000" w:themeColor="text1"/>
                <w:sz w:val="18"/>
                <w:szCs w:val="18"/>
              </w:rPr>
              <w:t>人）</w:t>
            </w:r>
            <w:r w:rsidRPr="00A34175">
              <w:rPr>
                <w:rFonts w:hAnsi="宋体" w:hint="eastAsia"/>
                <w:bCs/>
                <w:color w:val="000000" w:themeColor="text1"/>
                <w:sz w:val="18"/>
                <w:szCs w:val="18"/>
              </w:rPr>
              <w:t xml:space="preserve"> </w:t>
            </w: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滴水湖学校</w:t>
            </w:r>
          </w:p>
        </w:tc>
        <w:tc>
          <w:tcPr>
            <w:tcW w:w="834" w:type="dxa"/>
            <w:vAlign w:val="center"/>
          </w:tcPr>
          <w:p w:rsidR="0097279B" w:rsidRPr="00A34175" w:rsidRDefault="0097279B" w:rsidP="004905B0">
            <w:pPr>
              <w:widowControl/>
              <w:jc w:val="center"/>
              <w:textAlignment w:val="center"/>
              <w:rPr>
                <w:rFonts w:hAnsi="宋体"/>
                <w:bCs/>
                <w:color w:val="000000" w:themeColor="text1"/>
                <w:sz w:val="18"/>
                <w:szCs w:val="18"/>
              </w:rPr>
            </w:pPr>
            <w:r w:rsidRPr="00A34175">
              <w:rPr>
                <w:rFonts w:hAnsi="宋体" w:hint="eastAsia"/>
                <w:bCs/>
                <w:color w:val="000000" w:themeColor="text1"/>
                <w:sz w:val="18"/>
                <w:szCs w:val="18"/>
              </w:rPr>
              <w:t>2</w:t>
            </w:r>
          </w:p>
        </w:tc>
        <w:tc>
          <w:tcPr>
            <w:tcW w:w="833" w:type="dxa"/>
            <w:vMerge w:val="restart"/>
            <w:vAlign w:val="center"/>
          </w:tcPr>
          <w:p w:rsidR="0097279B" w:rsidRPr="00A16193" w:rsidRDefault="0097279B" w:rsidP="004905B0">
            <w:pPr>
              <w:spacing w:line="240" w:lineRule="exact"/>
              <w:jc w:val="center"/>
              <w:textAlignment w:val="center"/>
              <w:rPr>
                <w:rFonts w:hAnsi="宋体"/>
                <w:bCs/>
                <w:color w:val="000000"/>
                <w:sz w:val="18"/>
                <w:szCs w:val="18"/>
              </w:rPr>
            </w:pPr>
            <w:r w:rsidRPr="00A16193">
              <w:rPr>
                <w:rFonts w:hAnsi="宋体" w:hint="eastAsia"/>
                <w:bCs/>
                <w:color w:val="000000"/>
                <w:sz w:val="18"/>
                <w:szCs w:val="18"/>
              </w:rPr>
              <w:t>二级乙等及以上</w:t>
            </w:r>
          </w:p>
        </w:tc>
        <w:tc>
          <w:tcPr>
            <w:tcW w:w="1251" w:type="dxa"/>
            <w:vMerge w:val="restart"/>
            <w:vAlign w:val="center"/>
          </w:tcPr>
          <w:p w:rsidR="0097279B" w:rsidRPr="00A16193" w:rsidRDefault="0097279B" w:rsidP="004905B0">
            <w:pPr>
              <w:widowControl/>
              <w:spacing w:line="220" w:lineRule="exact"/>
              <w:jc w:val="left"/>
              <w:textAlignment w:val="center"/>
              <w:rPr>
                <w:rFonts w:hAnsi="宋体"/>
                <w:bCs/>
                <w:color w:val="000000"/>
                <w:sz w:val="18"/>
                <w:szCs w:val="18"/>
              </w:rPr>
            </w:pPr>
            <w:r w:rsidRPr="00A16193">
              <w:rPr>
                <w:rFonts w:hAnsi="宋体" w:hint="eastAsia"/>
                <w:bCs/>
                <w:color w:val="000000"/>
                <w:sz w:val="18"/>
                <w:szCs w:val="18"/>
              </w:rPr>
              <w:t>小学、初中、高中音乐教师资格或小学全科教师资格</w:t>
            </w:r>
          </w:p>
        </w:tc>
        <w:tc>
          <w:tcPr>
            <w:tcW w:w="698" w:type="dxa"/>
            <w:vMerge w:val="restart"/>
            <w:vAlign w:val="center"/>
          </w:tcPr>
          <w:p w:rsidR="0097279B" w:rsidRPr="00A16193" w:rsidRDefault="0097279B" w:rsidP="004905B0">
            <w:pPr>
              <w:jc w:val="center"/>
              <w:textAlignment w:val="center"/>
              <w:rPr>
                <w:rFonts w:hAnsi="宋体"/>
                <w:bCs/>
                <w:color w:val="000000"/>
                <w:sz w:val="18"/>
                <w:szCs w:val="18"/>
              </w:rPr>
            </w:pPr>
            <w:r w:rsidRPr="00A16193">
              <w:rPr>
                <w:rFonts w:hAnsi="宋体" w:hint="eastAsia"/>
                <w:bCs/>
                <w:color w:val="000000"/>
                <w:sz w:val="18"/>
                <w:szCs w:val="18"/>
              </w:rPr>
              <w:t>本科</w:t>
            </w:r>
          </w:p>
        </w:tc>
        <w:tc>
          <w:tcPr>
            <w:tcW w:w="6583" w:type="dxa"/>
            <w:vMerge w:val="restart"/>
            <w:vAlign w:val="center"/>
          </w:tcPr>
          <w:p w:rsidR="001B4DC7" w:rsidRDefault="001B4DC7" w:rsidP="00A34175">
            <w:pPr>
              <w:widowControl/>
              <w:spacing w:beforeLines="20" w:afterLines="20"/>
              <w:jc w:val="left"/>
              <w:textAlignment w:val="center"/>
              <w:rPr>
                <w:rFonts w:hAnsi="宋体"/>
                <w:color w:val="000000"/>
                <w:sz w:val="18"/>
                <w:szCs w:val="18"/>
              </w:rPr>
            </w:pPr>
            <w:r>
              <w:rPr>
                <w:rFonts w:hAnsi="宋体"/>
                <w:color w:val="000000"/>
                <w:sz w:val="18"/>
                <w:szCs w:val="18"/>
              </w:rPr>
              <w:t>1.</w:t>
            </w:r>
            <w:r>
              <w:rPr>
                <w:rFonts w:hAnsi="宋体" w:hint="eastAsia"/>
                <w:color w:val="000000"/>
                <w:sz w:val="18"/>
                <w:szCs w:val="18"/>
              </w:rPr>
              <w:t>具备</w:t>
            </w:r>
            <w:r>
              <w:rPr>
                <w:rFonts w:hAnsi="宋体"/>
                <w:color w:val="000000"/>
                <w:sz w:val="18"/>
                <w:szCs w:val="18"/>
              </w:rPr>
              <w:t>3</w:t>
            </w:r>
            <w:r>
              <w:rPr>
                <w:rFonts w:hAnsi="宋体" w:hint="eastAsia"/>
                <w:color w:val="000000"/>
                <w:sz w:val="18"/>
                <w:szCs w:val="18"/>
              </w:rPr>
              <w:t>年及以上的公办中小学工作经历</w:t>
            </w:r>
            <w:r w:rsidRPr="009A40CE">
              <w:rPr>
                <w:rFonts w:hAnsi="宋体" w:hint="eastAsia"/>
                <w:color w:val="000000"/>
                <w:sz w:val="18"/>
                <w:szCs w:val="18"/>
              </w:rPr>
              <w:t>且不在编，并</w:t>
            </w:r>
            <w:r>
              <w:rPr>
                <w:rFonts w:hAnsi="宋体" w:hint="eastAsia"/>
                <w:color w:val="000000"/>
                <w:sz w:val="18"/>
                <w:szCs w:val="18"/>
              </w:rPr>
              <w:t>缴纳了相应阶段内</w:t>
            </w:r>
            <w:r>
              <w:rPr>
                <w:rFonts w:hAnsi="宋体"/>
                <w:color w:val="000000"/>
                <w:sz w:val="18"/>
                <w:szCs w:val="18"/>
              </w:rPr>
              <w:t>3</w:t>
            </w:r>
            <w:r>
              <w:rPr>
                <w:rFonts w:hAnsi="宋体" w:hint="eastAsia"/>
                <w:color w:val="000000"/>
                <w:sz w:val="18"/>
                <w:szCs w:val="18"/>
              </w:rPr>
              <w:t>年及以上企业职工养老保险，工作经历计算至</w:t>
            </w:r>
            <w:r>
              <w:rPr>
                <w:rFonts w:hAnsi="宋体"/>
                <w:color w:val="000000"/>
                <w:sz w:val="18"/>
                <w:szCs w:val="18"/>
              </w:rPr>
              <w:t>2023</w:t>
            </w:r>
            <w:r>
              <w:rPr>
                <w:rFonts w:hAnsi="宋体" w:hint="eastAsia"/>
                <w:color w:val="000000"/>
                <w:sz w:val="18"/>
                <w:szCs w:val="18"/>
              </w:rPr>
              <w:t>年</w:t>
            </w:r>
            <w:r>
              <w:rPr>
                <w:rFonts w:hAnsi="宋体"/>
                <w:color w:val="000000"/>
                <w:sz w:val="18"/>
                <w:szCs w:val="18"/>
              </w:rPr>
              <w:t>8</w:t>
            </w:r>
            <w:r>
              <w:rPr>
                <w:rFonts w:hAnsi="宋体" w:hint="eastAsia"/>
                <w:color w:val="000000"/>
                <w:sz w:val="18"/>
                <w:szCs w:val="18"/>
              </w:rPr>
              <w:t>月</w:t>
            </w:r>
            <w:r>
              <w:rPr>
                <w:rFonts w:hAnsi="宋体"/>
                <w:color w:val="000000"/>
                <w:sz w:val="18"/>
                <w:szCs w:val="18"/>
              </w:rPr>
              <w:t>31</w:t>
            </w:r>
            <w:r>
              <w:rPr>
                <w:rFonts w:hAnsi="宋体" w:hint="eastAsia"/>
                <w:color w:val="000000"/>
                <w:sz w:val="18"/>
                <w:szCs w:val="18"/>
              </w:rPr>
              <w:t>日，年限按足学年计算。全日制考生未取得毕业证前的实习经历不予认定。</w:t>
            </w:r>
          </w:p>
          <w:p w:rsidR="001B4DC7" w:rsidRDefault="001B4DC7" w:rsidP="00A34175">
            <w:pPr>
              <w:widowControl/>
              <w:spacing w:beforeLines="20" w:afterLines="20"/>
              <w:jc w:val="left"/>
              <w:textAlignment w:val="center"/>
              <w:rPr>
                <w:rFonts w:hAnsi="宋体"/>
                <w:color w:val="000000"/>
                <w:sz w:val="18"/>
                <w:szCs w:val="18"/>
              </w:rPr>
            </w:pPr>
            <w:r>
              <w:rPr>
                <w:rFonts w:hAnsi="宋体"/>
                <w:color w:val="000000"/>
                <w:sz w:val="18"/>
                <w:szCs w:val="18"/>
              </w:rPr>
              <w:t>2.</w:t>
            </w:r>
            <w:r>
              <w:rPr>
                <w:rFonts w:hAnsi="宋体" w:hint="eastAsia"/>
                <w:color w:val="000000"/>
                <w:sz w:val="18"/>
                <w:szCs w:val="18"/>
              </w:rPr>
              <w:t>入职后在湘潭市岳塘区最低服务年限</w:t>
            </w:r>
            <w:r>
              <w:rPr>
                <w:rFonts w:hAnsi="宋体"/>
                <w:color w:val="000000"/>
                <w:sz w:val="18"/>
                <w:szCs w:val="18"/>
              </w:rPr>
              <w:t>5</w:t>
            </w:r>
            <w:r>
              <w:rPr>
                <w:rFonts w:hAnsi="宋体" w:hint="eastAsia"/>
                <w:color w:val="000000"/>
                <w:sz w:val="18"/>
                <w:szCs w:val="18"/>
              </w:rPr>
              <w:t>年。</w:t>
            </w:r>
          </w:p>
          <w:p w:rsidR="0097279B" w:rsidRPr="001B4DC7" w:rsidRDefault="0097279B" w:rsidP="004905B0">
            <w:pPr>
              <w:jc w:val="left"/>
              <w:rPr>
                <w:rFonts w:hAnsi="宋体"/>
                <w:bCs/>
                <w:color w:val="000000"/>
                <w:sz w:val="18"/>
                <w:szCs w:val="18"/>
              </w:rPr>
            </w:pPr>
          </w:p>
        </w:tc>
      </w:tr>
      <w:tr w:rsidR="0097279B" w:rsidTr="004905B0">
        <w:trPr>
          <w:trHeight w:val="794"/>
        </w:trPr>
        <w:tc>
          <w:tcPr>
            <w:tcW w:w="672" w:type="dxa"/>
          </w:tcPr>
          <w:p w:rsidR="0097279B" w:rsidRPr="00A16193" w:rsidRDefault="0097279B" w:rsidP="00A34175">
            <w:pPr>
              <w:widowControl/>
              <w:spacing w:beforeLines="50"/>
              <w:jc w:val="center"/>
              <w:textAlignment w:val="center"/>
              <w:rPr>
                <w:rFonts w:hAnsi="宋体"/>
                <w:sz w:val="18"/>
                <w:szCs w:val="18"/>
              </w:rPr>
            </w:pPr>
            <w:r w:rsidRPr="00A16193">
              <w:rPr>
                <w:rFonts w:hAnsi="宋体"/>
                <w:sz w:val="18"/>
                <w:szCs w:val="18"/>
              </w:rPr>
              <w:t>43</w:t>
            </w:r>
          </w:p>
        </w:tc>
        <w:tc>
          <w:tcPr>
            <w:tcW w:w="923" w:type="dxa"/>
            <w:vMerge/>
          </w:tcPr>
          <w:p w:rsidR="0097279B" w:rsidRPr="00A16193" w:rsidRDefault="0097279B" w:rsidP="004905B0">
            <w:pPr>
              <w:jc w:val="left"/>
              <w:rPr>
                <w:rStyle w:val="font61"/>
                <w:rFonts w:hint="default"/>
                <w:sz w:val="18"/>
                <w:szCs w:val="18"/>
              </w:rPr>
            </w:pPr>
          </w:p>
        </w:tc>
        <w:tc>
          <w:tcPr>
            <w:tcW w:w="1034" w:type="dxa"/>
            <w:vMerge/>
            <w:vAlign w:val="center"/>
          </w:tcPr>
          <w:p w:rsidR="0097279B" w:rsidRPr="00A34175" w:rsidRDefault="0097279B" w:rsidP="004905B0">
            <w:pPr>
              <w:rPr>
                <w:rStyle w:val="font61"/>
                <w:rFonts w:hint="default"/>
                <w:color w:val="000000" w:themeColor="text1"/>
                <w:sz w:val="18"/>
                <w:szCs w:val="18"/>
              </w:rPr>
            </w:pP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湖湘学校</w:t>
            </w:r>
          </w:p>
        </w:tc>
        <w:tc>
          <w:tcPr>
            <w:tcW w:w="834" w:type="dxa"/>
            <w:vAlign w:val="center"/>
          </w:tcPr>
          <w:p w:rsidR="0097279B" w:rsidRPr="00A34175" w:rsidRDefault="0097279B" w:rsidP="004905B0">
            <w:pPr>
              <w:jc w:val="center"/>
              <w:rPr>
                <w:rStyle w:val="font61"/>
                <w:rFonts w:hint="default"/>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Pr="00A16193" w:rsidRDefault="0097279B" w:rsidP="004905B0">
            <w:pPr>
              <w:rPr>
                <w:rStyle w:val="font61"/>
                <w:rFonts w:hint="default"/>
                <w:sz w:val="18"/>
                <w:szCs w:val="18"/>
              </w:rPr>
            </w:pPr>
          </w:p>
        </w:tc>
        <w:tc>
          <w:tcPr>
            <w:tcW w:w="1251" w:type="dxa"/>
            <w:vMerge/>
            <w:vAlign w:val="center"/>
          </w:tcPr>
          <w:p w:rsidR="0097279B" w:rsidRPr="00A16193" w:rsidRDefault="0097279B" w:rsidP="004905B0">
            <w:pPr>
              <w:rPr>
                <w:rStyle w:val="font61"/>
                <w:rFonts w:hint="default"/>
                <w:sz w:val="18"/>
                <w:szCs w:val="18"/>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A16193" w:rsidRDefault="0097279B" w:rsidP="00A34175">
            <w:pPr>
              <w:widowControl/>
              <w:spacing w:beforeLines="50"/>
              <w:jc w:val="center"/>
              <w:textAlignment w:val="center"/>
              <w:rPr>
                <w:rFonts w:hAnsi="宋体"/>
                <w:sz w:val="18"/>
                <w:szCs w:val="18"/>
              </w:rPr>
            </w:pPr>
            <w:r w:rsidRPr="00A16193">
              <w:rPr>
                <w:rFonts w:hAnsi="宋体"/>
                <w:sz w:val="18"/>
                <w:szCs w:val="18"/>
              </w:rPr>
              <w:t>44</w:t>
            </w:r>
          </w:p>
        </w:tc>
        <w:tc>
          <w:tcPr>
            <w:tcW w:w="923" w:type="dxa"/>
            <w:vMerge/>
          </w:tcPr>
          <w:p w:rsidR="0097279B" w:rsidRPr="00A16193" w:rsidRDefault="0097279B" w:rsidP="004905B0">
            <w:pPr>
              <w:jc w:val="left"/>
              <w:rPr>
                <w:rStyle w:val="font61"/>
                <w:rFonts w:hint="default"/>
                <w:sz w:val="18"/>
                <w:szCs w:val="18"/>
              </w:rPr>
            </w:pPr>
          </w:p>
        </w:tc>
        <w:tc>
          <w:tcPr>
            <w:tcW w:w="1034" w:type="dxa"/>
            <w:vMerge/>
            <w:vAlign w:val="center"/>
          </w:tcPr>
          <w:p w:rsidR="0097279B" w:rsidRPr="00A34175" w:rsidRDefault="0097279B" w:rsidP="004905B0">
            <w:pPr>
              <w:rPr>
                <w:rStyle w:val="font61"/>
                <w:rFonts w:hint="default"/>
                <w:color w:val="000000" w:themeColor="text1"/>
                <w:sz w:val="18"/>
                <w:szCs w:val="18"/>
              </w:rPr>
            </w:pP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湘钢二校</w:t>
            </w:r>
          </w:p>
        </w:tc>
        <w:tc>
          <w:tcPr>
            <w:tcW w:w="834" w:type="dxa"/>
            <w:vAlign w:val="center"/>
          </w:tcPr>
          <w:p w:rsidR="0097279B" w:rsidRPr="00A34175" w:rsidRDefault="0097279B" w:rsidP="004905B0">
            <w:pPr>
              <w:jc w:val="center"/>
              <w:rPr>
                <w:rStyle w:val="font61"/>
                <w:rFonts w:hint="default"/>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Pr="00A16193" w:rsidRDefault="0097279B" w:rsidP="004905B0">
            <w:pPr>
              <w:rPr>
                <w:rStyle w:val="font61"/>
                <w:rFonts w:hint="default"/>
                <w:sz w:val="18"/>
                <w:szCs w:val="18"/>
              </w:rPr>
            </w:pPr>
          </w:p>
        </w:tc>
        <w:tc>
          <w:tcPr>
            <w:tcW w:w="1251" w:type="dxa"/>
            <w:vMerge/>
            <w:vAlign w:val="center"/>
          </w:tcPr>
          <w:p w:rsidR="0097279B" w:rsidRPr="00A16193" w:rsidRDefault="0097279B" w:rsidP="004905B0">
            <w:pPr>
              <w:rPr>
                <w:rStyle w:val="font61"/>
                <w:rFonts w:hint="default"/>
                <w:sz w:val="18"/>
                <w:szCs w:val="18"/>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A16193" w:rsidRDefault="0097279B" w:rsidP="00A34175">
            <w:pPr>
              <w:widowControl/>
              <w:spacing w:beforeLines="50"/>
              <w:jc w:val="center"/>
              <w:textAlignment w:val="center"/>
              <w:rPr>
                <w:rFonts w:hAnsi="宋体"/>
                <w:sz w:val="18"/>
                <w:szCs w:val="18"/>
              </w:rPr>
            </w:pPr>
            <w:r w:rsidRPr="00A16193">
              <w:rPr>
                <w:rFonts w:hAnsi="宋体"/>
                <w:sz w:val="18"/>
                <w:szCs w:val="18"/>
              </w:rPr>
              <w:t>45</w:t>
            </w:r>
          </w:p>
        </w:tc>
        <w:tc>
          <w:tcPr>
            <w:tcW w:w="923" w:type="dxa"/>
            <w:vMerge/>
          </w:tcPr>
          <w:p w:rsidR="0097279B" w:rsidRPr="00A16193" w:rsidRDefault="0097279B" w:rsidP="004905B0">
            <w:pPr>
              <w:jc w:val="left"/>
              <w:rPr>
                <w:rStyle w:val="font61"/>
                <w:rFonts w:hint="default"/>
                <w:sz w:val="18"/>
                <w:szCs w:val="18"/>
              </w:rPr>
            </w:pPr>
          </w:p>
        </w:tc>
        <w:tc>
          <w:tcPr>
            <w:tcW w:w="1034" w:type="dxa"/>
            <w:vMerge w:val="restart"/>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小学美术—</w:t>
            </w:r>
            <w:r w:rsidRPr="00A34175">
              <w:rPr>
                <w:rFonts w:hAnsi="宋体" w:hint="eastAsia"/>
                <w:bCs/>
                <w:color w:val="000000" w:themeColor="text1"/>
                <w:sz w:val="18"/>
                <w:szCs w:val="18"/>
              </w:rPr>
              <w:t>B</w:t>
            </w:r>
            <w:r w:rsidRPr="00A34175">
              <w:rPr>
                <w:rFonts w:hAnsi="宋体" w:hint="eastAsia"/>
                <w:bCs/>
                <w:color w:val="000000" w:themeColor="text1"/>
                <w:sz w:val="18"/>
                <w:szCs w:val="18"/>
              </w:rPr>
              <w:t>（</w:t>
            </w:r>
            <w:r w:rsidRPr="00A34175">
              <w:rPr>
                <w:rFonts w:hAnsi="宋体" w:hint="eastAsia"/>
                <w:bCs/>
                <w:color w:val="000000" w:themeColor="text1"/>
                <w:sz w:val="18"/>
                <w:szCs w:val="18"/>
              </w:rPr>
              <w:t>2</w:t>
            </w:r>
            <w:r w:rsidRPr="00A34175">
              <w:rPr>
                <w:rFonts w:hAnsi="宋体" w:hint="eastAsia"/>
                <w:bCs/>
                <w:color w:val="000000" w:themeColor="text1"/>
                <w:sz w:val="18"/>
                <w:szCs w:val="18"/>
              </w:rPr>
              <w:t>人）</w:t>
            </w:r>
            <w:r w:rsidRPr="00A34175">
              <w:rPr>
                <w:rFonts w:hAnsi="宋体" w:hint="eastAsia"/>
                <w:bCs/>
                <w:color w:val="000000" w:themeColor="text1"/>
                <w:sz w:val="18"/>
                <w:szCs w:val="18"/>
              </w:rPr>
              <w:t xml:space="preserve"> </w:t>
            </w: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湖湘学校</w:t>
            </w:r>
          </w:p>
        </w:tc>
        <w:tc>
          <w:tcPr>
            <w:tcW w:w="834" w:type="dxa"/>
            <w:vAlign w:val="center"/>
          </w:tcPr>
          <w:p w:rsidR="0097279B" w:rsidRPr="00A34175" w:rsidRDefault="0097279B" w:rsidP="004905B0">
            <w:pPr>
              <w:widowControl/>
              <w:jc w:val="center"/>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Pr="00A16193" w:rsidRDefault="0097279B" w:rsidP="004905B0">
            <w:pPr>
              <w:rPr>
                <w:rStyle w:val="font61"/>
                <w:rFonts w:hint="default"/>
                <w:sz w:val="18"/>
                <w:szCs w:val="18"/>
              </w:rPr>
            </w:pPr>
          </w:p>
        </w:tc>
        <w:tc>
          <w:tcPr>
            <w:tcW w:w="1251" w:type="dxa"/>
            <w:vMerge w:val="restart"/>
            <w:vAlign w:val="center"/>
          </w:tcPr>
          <w:p w:rsidR="0097279B" w:rsidRPr="00A16193" w:rsidRDefault="0097279B" w:rsidP="004905B0">
            <w:pPr>
              <w:widowControl/>
              <w:spacing w:line="220" w:lineRule="exact"/>
              <w:jc w:val="left"/>
              <w:textAlignment w:val="center"/>
              <w:rPr>
                <w:rFonts w:hAnsi="宋体"/>
                <w:bCs/>
                <w:sz w:val="18"/>
                <w:szCs w:val="18"/>
              </w:rPr>
            </w:pPr>
            <w:r w:rsidRPr="00A16193">
              <w:rPr>
                <w:rFonts w:hAnsi="宋体" w:hint="eastAsia"/>
                <w:bCs/>
                <w:color w:val="000000"/>
                <w:sz w:val="18"/>
                <w:szCs w:val="18"/>
              </w:rPr>
              <w:t>小学、初中、高中美术教师资格或小学全科教师资格</w:t>
            </w: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A16193" w:rsidRDefault="0097279B" w:rsidP="00A34175">
            <w:pPr>
              <w:widowControl/>
              <w:spacing w:beforeLines="50"/>
              <w:jc w:val="center"/>
              <w:textAlignment w:val="center"/>
              <w:rPr>
                <w:rFonts w:hAnsi="宋体"/>
                <w:sz w:val="18"/>
                <w:szCs w:val="18"/>
              </w:rPr>
            </w:pPr>
            <w:r w:rsidRPr="00A16193">
              <w:rPr>
                <w:rFonts w:hAnsi="宋体"/>
                <w:sz w:val="18"/>
                <w:szCs w:val="18"/>
              </w:rPr>
              <w:t>46</w:t>
            </w:r>
          </w:p>
        </w:tc>
        <w:tc>
          <w:tcPr>
            <w:tcW w:w="923" w:type="dxa"/>
            <w:vMerge/>
          </w:tcPr>
          <w:p w:rsidR="0097279B" w:rsidRPr="00A16193" w:rsidRDefault="0097279B" w:rsidP="004905B0">
            <w:pPr>
              <w:jc w:val="left"/>
              <w:rPr>
                <w:rStyle w:val="font61"/>
                <w:rFonts w:hint="default"/>
                <w:sz w:val="18"/>
                <w:szCs w:val="18"/>
              </w:rPr>
            </w:pPr>
          </w:p>
        </w:tc>
        <w:tc>
          <w:tcPr>
            <w:tcW w:w="1034" w:type="dxa"/>
            <w:vMerge/>
            <w:vAlign w:val="center"/>
          </w:tcPr>
          <w:p w:rsidR="0097279B" w:rsidRPr="00A34175" w:rsidRDefault="0097279B" w:rsidP="004905B0">
            <w:pPr>
              <w:rPr>
                <w:rStyle w:val="font61"/>
                <w:rFonts w:hint="default"/>
                <w:color w:val="000000" w:themeColor="text1"/>
                <w:sz w:val="18"/>
                <w:szCs w:val="18"/>
              </w:rPr>
            </w:pP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火炬学校</w:t>
            </w:r>
          </w:p>
        </w:tc>
        <w:tc>
          <w:tcPr>
            <w:tcW w:w="834" w:type="dxa"/>
            <w:vAlign w:val="center"/>
          </w:tcPr>
          <w:p w:rsidR="0097279B" w:rsidRPr="00A34175" w:rsidRDefault="0097279B" w:rsidP="004905B0">
            <w:pPr>
              <w:jc w:val="center"/>
              <w:rPr>
                <w:rStyle w:val="font61"/>
                <w:rFonts w:hint="default"/>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Pr="00A16193" w:rsidRDefault="0097279B" w:rsidP="004905B0">
            <w:pPr>
              <w:rPr>
                <w:rStyle w:val="font61"/>
                <w:rFonts w:hint="default"/>
                <w:sz w:val="18"/>
                <w:szCs w:val="18"/>
              </w:rPr>
            </w:pPr>
          </w:p>
        </w:tc>
        <w:tc>
          <w:tcPr>
            <w:tcW w:w="1251" w:type="dxa"/>
            <w:vMerge/>
            <w:vAlign w:val="center"/>
          </w:tcPr>
          <w:p w:rsidR="0097279B" w:rsidRPr="00A16193" w:rsidRDefault="0097279B" w:rsidP="004905B0">
            <w:pPr>
              <w:widowControl/>
              <w:spacing w:line="220" w:lineRule="exact"/>
              <w:jc w:val="left"/>
              <w:textAlignment w:val="center"/>
              <w:rPr>
                <w:rFonts w:hAnsi="宋体"/>
                <w:bCs/>
                <w:sz w:val="18"/>
                <w:szCs w:val="18"/>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A16193" w:rsidRDefault="0097279B" w:rsidP="00A34175">
            <w:pPr>
              <w:widowControl/>
              <w:spacing w:beforeLines="50"/>
              <w:jc w:val="center"/>
              <w:textAlignment w:val="center"/>
              <w:rPr>
                <w:rFonts w:hAnsi="宋体"/>
                <w:sz w:val="18"/>
                <w:szCs w:val="18"/>
              </w:rPr>
            </w:pPr>
            <w:r w:rsidRPr="00A16193">
              <w:rPr>
                <w:rFonts w:hAnsi="宋体"/>
                <w:sz w:val="18"/>
                <w:szCs w:val="18"/>
              </w:rPr>
              <w:t>47</w:t>
            </w:r>
          </w:p>
        </w:tc>
        <w:tc>
          <w:tcPr>
            <w:tcW w:w="923" w:type="dxa"/>
            <w:vMerge/>
          </w:tcPr>
          <w:p w:rsidR="0097279B" w:rsidRPr="00A16193" w:rsidRDefault="0097279B" w:rsidP="004905B0">
            <w:pPr>
              <w:jc w:val="left"/>
              <w:rPr>
                <w:rStyle w:val="font61"/>
                <w:rFonts w:hint="default"/>
                <w:sz w:val="18"/>
                <w:szCs w:val="18"/>
              </w:rPr>
            </w:pPr>
          </w:p>
        </w:tc>
        <w:tc>
          <w:tcPr>
            <w:tcW w:w="1034" w:type="dxa"/>
            <w:vMerge w:val="restart"/>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小学信息技术—</w:t>
            </w:r>
            <w:r w:rsidRPr="00A34175">
              <w:rPr>
                <w:rFonts w:hAnsi="宋体" w:hint="eastAsia"/>
                <w:bCs/>
                <w:color w:val="000000" w:themeColor="text1"/>
                <w:sz w:val="18"/>
                <w:szCs w:val="18"/>
              </w:rPr>
              <w:t>B</w:t>
            </w:r>
            <w:r w:rsidRPr="00A34175">
              <w:rPr>
                <w:rFonts w:hAnsi="宋体" w:hint="eastAsia"/>
                <w:bCs/>
                <w:color w:val="000000" w:themeColor="text1"/>
                <w:sz w:val="18"/>
                <w:szCs w:val="18"/>
              </w:rPr>
              <w:t>（</w:t>
            </w:r>
            <w:r w:rsidRPr="00A34175">
              <w:rPr>
                <w:rFonts w:hAnsi="宋体" w:hint="eastAsia"/>
                <w:bCs/>
                <w:color w:val="000000" w:themeColor="text1"/>
                <w:sz w:val="18"/>
                <w:szCs w:val="18"/>
              </w:rPr>
              <w:t>2</w:t>
            </w:r>
            <w:r w:rsidRPr="00A34175">
              <w:rPr>
                <w:rFonts w:hAnsi="宋体" w:hint="eastAsia"/>
                <w:bCs/>
                <w:color w:val="000000" w:themeColor="text1"/>
                <w:sz w:val="18"/>
                <w:szCs w:val="18"/>
              </w:rPr>
              <w:t>人）</w:t>
            </w: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滴水湖学校</w:t>
            </w:r>
          </w:p>
        </w:tc>
        <w:tc>
          <w:tcPr>
            <w:tcW w:w="834" w:type="dxa"/>
            <w:vAlign w:val="center"/>
          </w:tcPr>
          <w:p w:rsidR="0097279B" w:rsidRPr="00A34175" w:rsidRDefault="0097279B" w:rsidP="004905B0">
            <w:pPr>
              <w:widowControl/>
              <w:jc w:val="center"/>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Pr="00A16193" w:rsidRDefault="0097279B" w:rsidP="004905B0">
            <w:pPr>
              <w:rPr>
                <w:rStyle w:val="font61"/>
                <w:rFonts w:hint="default"/>
                <w:sz w:val="18"/>
                <w:szCs w:val="18"/>
              </w:rPr>
            </w:pPr>
          </w:p>
        </w:tc>
        <w:tc>
          <w:tcPr>
            <w:tcW w:w="1251" w:type="dxa"/>
            <w:vMerge w:val="restart"/>
            <w:vAlign w:val="center"/>
          </w:tcPr>
          <w:p w:rsidR="0097279B" w:rsidRPr="00A16193" w:rsidRDefault="0097279B" w:rsidP="004905B0">
            <w:pPr>
              <w:widowControl/>
              <w:spacing w:line="220" w:lineRule="exact"/>
              <w:jc w:val="left"/>
              <w:textAlignment w:val="center"/>
              <w:rPr>
                <w:rFonts w:hAnsi="宋体"/>
                <w:bCs/>
                <w:sz w:val="18"/>
                <w:szCs w:val="18"/>
              </w:rPr>
            </w:pPr>
            <w:r w:rsidRPr="00A16193">
              <w:rPr>
                <w:rFonts w:hAnsi="宋体" w:hint="eastAsia"/>
                <w:bCs/>
                <w:color w:val="000000"/>
                <w:sz w:val="18"/>
                <w:szCs w:val="18"/>
              </w:rPr>
              <w:t>小学、初中、高中信息技术教师资格或小学全科教师资格或小学科学教师资格</w:t>
            </w: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A16193" w:rsidRDefault="0097279B" w:rsidP="00A34175">
            <w:pPr>
              <w:widowControl/>
              <w:spacing w:beforeLines="50"/>
              <w:jc w:val="center"/>
              <w:textAlignment w:val="center"/>
              <w:rPr>
                <w:rFonts w:hAnsi="宋体"/>
                <w:sz w:val="18"/>
                <w:szCs w:val="18"/>
              </w:rPr>
            </w:pPr>
            <w:r w:rsidRPr="00A16193">
              <w:rPr>
                <w:rFonts w:hAnsi="宋体"/>
                <w:sz w:val="18"/>
                <w:szCs w:val="18"/>
              </w:rPr>
              <w:t>48</w:t>
            </w:r>
          </w:p>
        </w:tc>
        <w:tc>
          <w:tcPr>
            <w:tcW w:w="923" w:type="dxa"/>
            <w:vMerge/>
          </w:tcPr>
          <w:p w:rsidR="0097279B" w:rsidRPr="00A16193" w:rsidRDefault="0097279B" w:rsidP="004905B0">
            <w:pPr>
              <w:jc w:val="left"/>
              <w:rPr>
                <w:rStyle w:val="font61"/>
                <w:rFonts w:hint="default"/>
                <w:sz w:val="18"/>
                <w:szCs w:val="18"/>
              </w:rPr>
            </w:pPr>
          </w:p>
        </w:tc>
        <w:tc>
          <w:tcPr>
            <w:tcW w:w="1034" w:type="dxa"/>
            <w:vMerge/>
            <w:vAlign w:val="center"/>
          </w:tcPr>
          <w:p w:rsidR="0097279B" w:rsidRPr="00A34175" w:rsidRDefault="0097279B" w:rsidP="004905B0">
            <w:pPr>
              <w:rPr>
                <w:rStyle w:val="font61"/>
                <w:rFonts w:hint="default"/>
                <w:color w:val="000000" w:themeColor="text1"/>
                <w:sz w:val="18"/>
                <w:szCs w:val="18"/>
              </w:rPr>
            </w:pP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昭山和平小学</w:t>
            </w:r>
          </w:p>
        </w:tc>
        <w:tc>
          <w:tcPr>
            <w:tcW w:w="834" w:type="dxa"/>
            <w:vAlign w:val="center"/>
          </w:tcPr>
          <w:p w:rsidR="0097279B" w:rsidRPr="00A34175" w:rsidRDefault="0097279B" w:rsidP="004905B0">
            <w:pPr>
              <w:jc w:val="center"/>
              <w:rPr>
                <w:rStyle w:val="font61"/>
                <w:rFonts w:hint="default"/>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Pr="00A16193" w:rsidRDefault="0097279B" w:rsidP="004905B0">
            <w:pPr>
              <w:rPr>
                <w:rStyle w:val="font61"/>
                <w:rFonts w:hint="default"/>
                <w:sz w:val="18"/>
                <w:szCs w:val="18"/>
              </w:rPr>
            </w:pPr>
          </w:p>
        </w:tc>
        <w:tc>
          <w:tcPr>
            <w:tcW w:w="1251" w:type="dxa"/>
            <w:vMerge/>
            <w:vAlign w:val="center"/>
          </w:tcPr>
          <w:p w:rsidR="0097279B" w:rsidRPr="00A16193" w:rsidRDefault="0097279B" w:rsidP="004905B0">
            <w:pPr>
              <w:rPr>
                <w:rStyle w:val="font61"/>
                <w:rFonts w:hint="default"/>
                <w:sz w:val="18"/>
                <w:szCs w:val="18"/>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A16193" w:rsidRDefault="0097279B" w:rsidP="00A34175">
            <w:pPr>
              <w:widowControl/>
              <w:spacing w:beforeLines="50"/>
              <w:jc w:val="center"/>
              <w:textAlignment w:val="center"/>
              <w:rPr>
                <w:rFonts w:hAnsi="宋体"/>
                <w:sz w:val="18"/>
                <w:szCs w:val="18"/>
              </w:rPr>
            </w:pPr>
            <w:r w:rsidRPr="00A16193">
              <w:rPr>
                <w:rFonts w:hAnsi="宋体" w:hint="eastAsia"/>
                <w:sz w:val="18"/>
                <w:szCs w:val="18"/>
              </w:rPr>
              <w:t>49</w:t>
            </w:r>
          </w:p>
        </w:tc>
        <w:tc>
          <w:tcPr>
            <w:tcW w:w="923" w:type="dxa"/>
            <w:vMerge/>
          </w:tcPr>
          <w:p w:rsidR="0097279B" w:rsidRPr="00A16193" w:rsidRDefault="0097279B" w:rsidP="004905B0">
            <w:pPr>
              <w:jc w:val="left"/>
              <w:rPr>
                <w:rStyle w:val="font61"/>
                <w:rFonts w:hint="default"/>
                <w:sz w:val="18"/>
                <w:szCs w:val="18"/>
              </w:rPr>
            </w:pPr>
          </w:p>
        </w:tc>
        <w:tc>
          <w:tcPr>
            <w:tcW w:w="1034" w:type="dxa"/>
            <w:vMerge w:val="restart"/>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小学思政—</w:t>
            </w:r>
            <w:r w:rsidRPr="00A34175">
              <w:rPr>
                <w:rFonts w:hAnsi="宋体" w:hint="eastAsia"/>
                <w:bCs/>
                <w:color w:val="000000" w:themeColor="text1"/>
                <w:sz w:val="18"/>
                <w:szCs w:val="18"/>
              </w:rPr>
              <w:t>B</w:t>
            </w:r>
            <w:r w:rsidRPr="00A34175">
              <w:rPr>
                <w:rFonts w:hAnsi="宋体" w:hint="eastAsia"/>
                <w:bCs/>
                <w:color w:val="000000" w:themeColor="text1"/>
                <w:sz w:val="18"/>
                <w:szCs w:val="18"/>
              </w:rPr>
              <w:t>（</w:t>
            </w:r>
            <w:r w:rsidRPr="00A34175">
              <w:rPr>
                <w:rFonts w:hAnsi="宋体" w:hint="eastAsia"/>
                <w:bCs/>
                <w:color w:val="000000" w:themeColor="text1"/>
                <w:sz w:val="18"/>
                <w:szCs w:val="18"/>
              </w:rPr>
              <w:t>2</w:t>
            </w:r>
            <w:r w:rsidRPr="00A34175">
              <w:rPr>
                <w:rFonts w:hAnsi="宋体" w:hint="eastAsia"/>
                <w:bCs/>
                <w:color w:val="000000" w:themeColor="text1"/>
                <w:sz w:val="18"/>
                <w:szCs w:val="18"/>
              </w:rPr>
              <w:t>人）</w:t>
            </w: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建设路学校</w:t>
            </w:r>
          </w:p>
        </w:tc>
        <w:tc>
          <w:tcPr>
            <w:tcW w:w="834" w:type="dxa"/>
            <w:vAlign w:val="center"/>
          </w:tcPr>
          <w:p w:rsidR="0097279B" w:rsidRPr="00A34175" w:rsidRDefault="0097279B" w:rsidP="004905B0">
            <w:pPr>
              <w:widowControl/>
              <w:jc w:val="center"/>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Pr="00A16193" w:rsidRDefault="0097279B" w:rsidP="004905B0">
            <w:pPr>
              <w:rPr>
                <w:rStyle w:val="font61"/>
                <w:rFonts w:hint="default"/>
                <w:sz w:val="18"/>
                <w:szCs w:val="18"/>
              </w:rPr>
            </w:pPr>
          </w:p>
        </w:tc>
        <w:tc>
          <w:tcPr>
            <w:tcW w:w="1251" w:type="dxa"/>
            <w:vMerge w:val="restart"/>
            <w:vAlign w:val="center"/>
          </w:tcPr>
          <w:p w:rsidR="0097279B" w:rsidRPr="00A16193" w:rsidRDefault="0097279B" w:rsidP="004905B0">
            <w:pPr>
              <w:widowControl/>
              <w:spacing w:line="220" w:lineRule="exact"/>
              <w:jc w:val="left"/>
              <w:textAlignment w:val="center"/>
              <w:rPr>
                <w:rStyle w:val="font61"/>
                <w:rFonts w:hint="default"/>
                <w:sz w:val="18"/>
                <w:szCs w:val="18"/>
              </w:rPr>
            </w:pPr>
            <w:r w:rsidRPr="00A16193">
              <w:rPr>
                <w:rFonts w:hAnsi="宋体" w:hint="eastAsia"/>
                <w:bCs/>
                <w:color w:val="000000"/>
                <w:sz w:val="18"/>
                <w:szCs w:val="18"/>
              </w:rPr>
              <w:t>小学、初中、高中思想政治、语文教师资格或小学全科教师资格</w:t>
            </w: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A16193" w:rsidRDefault="0097279B" w:rsidP="00A34175">
            <w:pPr>
              <w:widowControl/>
              <w:spacing w:beforeLines="50"/>
              <w:jc w:val="center"/>
              <w:textAlignment w:val="center"/>
              <w:rPr>
                <w:rFonts w:hAnsi="宋体"/>
                <w:sz w:val="18"/>
                <w:szCs w:val="18"/>
              </w:rPr>
            </w:pPr>
            <w:r w:rsidRPr="00A16193">
              <w:rPr>
                <w:rFonts w:hAnsi="宋体" w:hint="eastAsia"/>
                <w:sz w:val="18"/>
                <w:szCs w:val="18"/>
              </w:rPr>
              <w:t>50</w:t>
            </w:r>
          </w:p>
        </w:tc>
        <w:tc>
          <w:tcPr>
            <w:tcW w:w="923" w:type="dxa"/>
            <w:vMerge/>
          </w:tcPr>
          <w:p w:rsidR="0097279B" w:rsidRPr="00A16193" w:rsidRDefault="0097279B" w:rsidP="004905B0">
            <w:pPr>
              <w:jc w:val="left"/>
              <w:rPr>
                <w:rStyle w:val="font61"/>
                <w:rFonts w:hint="default"/>
                <w:sz w:val="18"/>
                <w:szCs w:val="18"/>
              </w:rPr>
            </w:pPr>
          </w:p>
        </w:tc>
        <w:tc>
          <w:tcPr>
            <w:tcW w:w="1034" w:type="dxa"/>
            <w:vMerge/>
            <w:vAlign w:val="center"/>
          </w:tcPr>
          <w:p w:rsidR="0097279B" w:rsidRPr="00A34175" w:rsidRDefault="0097279B" w:rsidP="004905B0">
            <w:pPr>
              <w:rPr>
                <w:rStyle w:val="font61"/>
                <w:rFonts w:hint="default"/>
                <w:color w:val="000000" w:themeColor="text1"/>
                <w:sz w:val="18"/>
                <w:szCs w:val="18"/>
              </w:rPr>
            </w:pPr>
          </w:p>
        </w:tc>
        <w:tc>
          <w:tcPr>
            <w:tcW w:w="1050" w:type="dxa"/>
            <w:vAlign w:val="center"/>
          </w:tcPr>
          <w:p w:rsidR="0097279B" w:rsidRPr="00A34175" w:rsidRDefault="0097279B" w:rsidP="004905B0">
            <w:pPr>
              <w:jc w:val="center"/>
              <w:rPr>
                <w:rFonts w:hAnsi="宋体"/>
                <w:bCs/>
                <w:color w:val="000000" w:themeColor="text1"/>
                <w:sz w:val="18"/>
                <w:szCs w:val="18"/>
              </w:rPr>
            </w:pPr>
            <w:r w:rsidRPr="00A34175">
              <w:rPr>
                <w:rFonts w:hAnsi="宋体" w:hint="eastAsia"/>
                <w:bCs/>
                <w:color w:val="000000" w:themeColor="text1"/>
                <w:sz w:val="18"/>
                <w:szCs w:val="18"/>
              </w:rPr>
              <w:t>昭山和平小学</w:t>
            </w:r>
          </w:p>
        </w:tc>
        <w:tc>
          <w:tcPr>
            <w:tcW w:w="834" w:type="dxa"/>
            <w:vAlign w:val="center"/>
          </w:tcPr>
          <w:p w:rsidR="0097279B" w:rsidRPr="00A34175" w:rsidRDefault="0097279B" w:rsidP="004905B0">
            <w:pPr>
              <w:jc w:val="center"/>
              <w:rPr>
                <w:rStyle w:val="font61"/>
                <w:rFonts w:hint="default"/>
                <w:color w:val="000000" w:themeColor="text1"/>
                <w:sz w:val="18"/>
                <w:szCs w:val="18"/>
              </w:rPr>
            </w:pPr>
            <w:r w:rsidRPr="00A34175">
              <w:rPr>
                <w:rFonts w:hAnsi="宋体" w:hint="eastAsia"/>
                <w:bCs/>
                <w:color w:val="000000" w:themeColor="text1"/>
                <w:sz w:val="18"/>
                <w:szCs w:val="18"/>
              </w:rPr>
              <w:t>1</w:t>
            </w:r>
          </w:p>
        </w:tc>
        <w:tc>
          <w:tcPr>
            <w:tcW w:w="833" w:type="dxa"/>
            <w:vMerge/>
            <w:vAlign w:val="center"/>
          </w:tcPr>
          <w:p w:rsidR="0097279B" w:rsidRDefault="0097279B" w:rsidP="004905B0">
            <w:pPr>
              <w:rPr>
                <w:rStyle w:val="font61"/>
                <w:rFonts w:hint="default"/>
                <w:sz w:val="40"/>
                <w:szCs w:val="40"/>
              </w:rPr>
            </w:pPr>
          </w:p>
        </w:tc>
        <w:tc>
          <w:tcPr>
            <w:tcW w:w="1251" w:type="dxa"/>
            <w:vMerge/>
            <w:vAlign w:val="center"/>
          </w:tcPr>
          <w:p w:rsidR="0097279B" w:rsidRDefault="0097279B" w:rsidP="004905B0">
            <w:pPr>
              <w:rPr>
                <w:rStyle w:val="font61"/>
                <w:rFonts w:hint="default"/>
                <w:sz w:val="40"/>
                <w:szCs w:val="40"/>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624"/>
        </w:trPr>
        <w:tc>
          <w:tcPr>
            <w:tcW w:w="672" w:type="dxa"/>
          </w:tcPr>
          <w:p w:rsidR="0097279B" w:rsidRPr="00A16193" w:rsidRDefault="0097279B" w:rsidP="004905B0">
            <w:pPr>
              <w:jc w:val="left"/>
              <w:rPr>
                <w:rFonts w:hAnsi="宋体"/>
                <w:bCs/>
                <w:color w:val="000000"/>
                <w:sz w:val="18"/>
                <w:szCs w:val="18"/>
              </w:rPr>
            </w:pPr>
            <w:r w:rsidRPr="00A16193">
              <w:rPr>
                <w:rFonts w:hAnsi="宋体" w:hint="eastAsia"/>
                <w:bCs/>
                <w:color w:val="000000"/>
                <w:sz w:val="18"/>
                <w:szCs w:val="18"/>
              </w:rPr>
              <w:lastRenderedPageBreak/>
              <w:t>51</w:t>
            </w:r>
          </w:p>
        </w:tc>
        <w:tc>
          <w:tcPr>
            <w:tcW w:w="923" w:type="dxa"/>
            <w:vMerge w:val="restart"/>
            <w:vAlign w:val="center"/>
          </w:tcPr>
          <w:p w:rsidR="0097279B" w:rsidRPr="00A16193" w:rsidRDefault="0097279B" w:rsidP="004905B0">
            <w:pPr>
              <w:jc w:val="left"/>
              <w:rPr>
                <w:bCs/>
                <w:sz w:val="18"/>
                <w:szCs w:val="18"/>
              </w:rPr>
            </w:pPr>
            <w:r w:rsidRPr="00A16193">
              <w:rPr>
                <w:rFonts w:hAnsi="宋体" w:hint="eastAsia"/>
                <w:bCs/>
                <w:color w:val="000000"/>
                <w:sz w:val="18"/>
                <w:szCs w:val="18"/>
              </w:rPr>
              <w:t>C1</w:t>
            </w:r>
            <w:r w:rsidRPr="00A16193">
              <w:rPr>
                <w:rFonts w:hAnsi="宋体" w:hint="eastAsia"/>
                <w:bCs/>
                <w:color w:val="000000"/>
                <w:sz w:val="18"/>
                <w:szCs w:val="18"/>
              </w:rPr>
              <w:t>类</w:t>
            </w:r>
            <w:r w:rsidRPr="00A16193">
              <w:rPr>
                <w:rFonts w:hAnsi="宋体" w:hint="eastAsia"/>
                <w:bCs/>
                <w:color w:val="000000"/>
                <w:sz w:val="18"/>
                <w:szCs w:val="18"/>
              </w:rPr>
              <w:t>50</w:t>
            </w:r>
            <w:r w:rsidRPr="00A16193">
              <w:rPr>
                <w:rFonts w:hAnsi="宋体" w:hint="eastAsia"/>
                <w:bCs/>
                <w:color w:val="000000"/>
                <w:sz w:val="18"/>
                <w:szCs w:val="18"/>
              </w:rPr>
              <w:t>人（面向社会公开招聘中小学教师）</w:t>
            </w:r>
          </w:p>
        </w:tc>
        <w:tc>
          <w:tcPr>
            <w:tcW w:w="1034" w:type="dxa"/>
            <w:vMerge w:val="restart"/>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初中语文—</w:t>
            </w:r>
            <w:r w:rsidRPr="00A34175">
              <w:rPr>
                <w:rFonts w:hAnsi="宋体" w:hint="eastAsia"/>
                <w:bCs/>
                <w:color w:val="000000" w:themeColor="text1"/>
                <w:sz w:val="18"/>
                <w:szCs w:val="18"/>
              </w:rPr>
              <w:t>C1</w:t>
            </w:r>
            <w:r w:rsidRPr="00A34175">
              <w:rPr>
                <w:rFonts w:hAnsi="宋体" w:hint="eastAsia"/>
                <w:bCs/>
                <w:color w:val="000000" w:themeColor="text1"/>
                <w:sz w:val="18"/>
                <w:szCs w:val="18"/>
              </w:rPr>
              <w:t>（</w:t>
            </w:r>
            <w:r w:rsidRPr="00A34175">
              <w:rPr>
                <w:rFonts w:hAnsi="宋体" w:hint="eastAsia"/>
                <w:bCs/>
                <w:color w:val="000000" w:themeColor="text1"/>
                <w:sz w:val="18"/>
                <w:szCs w:val="18"/>
              </w:rPr>
              <w:t>3</w:t>
            </w:r>
            <w:r w:rsidRPr="00A34175">
              <w:rPr>
                <w:rFonts w:hAnsi="宋体" w:hint="eastAsia"/>
                <w:bCs/>
                <w:color w:val="000000" w:themeColor="text1"/>
                <w:sz w:val="18"/>
                <w:szCs w:val="18"/>
              </w:rPr>
              <w:t>人）</w:t>
            </w:r>
            <w:r w:rsidRPr="00A34175">
              <w:rPr>
                <w:rFonts w:hAnsi="宋体" w:hint="eastAsia"/>
                <w:bCs/>
                <w:color w:val="000000" w:themeColor="text1"/>
                <w:sz w:val="18"/>
                <w:szCs w:val="18"/>
              </w:rPr>
              <w:t xml:space="preserve"> </w:t>
            </w:r>
          </w:p>
        </w:tc>
        <w:tc>
          <w:tcPr>
            <w:tcW w:w="1050"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湘钢二中</w:t>
            </w:r>
          </w:p>
        </w:tc>
        <w:tc>
          <w:tcPr>
            <w:tcW w:w="834"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2</w:t>
            </w:r>
          </w:p>
        </w:tc>
        <w:tc>
          <w:tcPr>
            <w:tcW w:w="833" w:type="dxa"/>
            <w:vMerge w:val="restart"/>
          </w:tcPr>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ascii="宋体" w:hAnsi="宋体" w:cs="宋体"/>
                <w:bCs/>
                <w:sz w:val="18"/>
                <w:szCs w:val="18"/>
              </w:rPr>
            </w:pPr>
            <w:r w:rsidRPr="00A16193">
              <w:rPr>
                <w:rFonts w:hAnsi="宋体" w:hint="eastAsia"/>
                <w:bCs/>
                <w:color w:val="000000"/>
                <w:sz w:val="18"/>
                <w:szCs w:val="18"/>
              </w:rPr>
              <w:t>二级甲等及以上</w:t>
            </w:r>
          </w:p>
        </w:tc>
        <w:tc>
          <w:tcPr>
            <w:tcW w:w="1251" w:type="dxa"/>
            <w:vMerge w:val="restart"/>
          </w:tcPr>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ascii="宋体" w:hAnsi="宋体" w:cs="宋体"/>
                <w:bCs/>
              </w:rPr>
            </w:pPr>
            <w:r w:rsidRPr="00A16193">
              <w:rPr>
                <w:rFonts w:hAnsi="宋体" w:hint="eastAsia"/>
                <w:bCs/>
                <w:color w:val="000000"/>
                <w:sz w:val="18"/>
                <w:szCs w:val="18"/>
              </w:rPr>
              <w:t>初中、高中语文教师资格</w:t>
            </w:r>
          </w:p>
        </w:tc>
        <w:tc>
          <w:tcPr>
            <w:tcW w:w="698" w:type="dxa"/>
            <w:vMerge w:val="restart"/>
          </w:tcPr>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r w:rsidRPr="00A16193">
              <w:rPr>
                <w:rFonts w:hAnsi="宋体" w:hint="eastAsia"/>
                <w:bCs/>
                <w:color w:val="000000"/>
                <w:sz w:val="18"/>
                <w:szCs w:val="18"/>
              </w:rPr>
              <w:t>本科</w:t>
            </w: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ascii="宋体" w:hAnsi="宋体" w:cs="宋体"/>
                <w:bCs/>
                <w:sz w:val="18"/>
                <w:szCs w:val="18"/>
              </w:rPr>
            </w:pPr>
          </w:p>
        </w:tc>
        <w:tc>
          <w:tcPr>
            <w:tcW w:w="6583" w:type="dxa"/>
          </w:tcPr>
          <w:p w:rsidR="0097279B" w:rsidRPr="00A16193" w:rsidRDefault="0097279B" w:rsidP="004905B0">
            <w:pPr>
              <w:widowControl/>
              <w:jc w:val="left"/>
              <w:textAlignment w:val="center"/>
              <w:rPr>
                <w:rFonts w:hAnsi="宋体"/>
                <w:bCs/>
                <w:color w:val="000000"/>
                <w:sz w:val="18"/>
                <w:szCs w:val="18"/>
              </w:rPr>
            </w:pPr>
            <w:r>
              <w:rPr>
                <w:rFonts w:hAnsi="宋体" w:hint="eastAsia"/>
                <w:bCs/>
                <w:color w:val="000000"/>
                <w:sz w:val="18"/>
                <w:szCs w:val="18"/>
              </w:rPr>
              <w:t>1.</w:t>
            </w:r>
            <w:r w:rsidRPr="00A16193">
              <w:rPr>
                <w:rFonts w:hAnsi="宋体" w:hint="eastAsia"/>
                <w:bCs/>
                <w:color w:val="000000"/>
                <w:sz w:val="18"/>
                <w:szCs w:val="18"/>
              </w:rPr>
              <w:t>只限</w:t>
            </w:r>
            <w:r w:rsidRPr="00A16193">
              <w:rPr>
                <w:rFonts w:hAnsi="宋体" w:hint="eastAsia"/>
                <w:bCs/>
                <w:color w:val="000000"/>
                <w:sz w:val="18"/>
                <w:szCs w:val="18"/>
              </w:rPr>
              <w:t>2021</w:t>
            </w:r>
            <w:r w:rsidRPr="00A16193">
              <w:rPr>
                <w:rFonts w:hAnsi="宋体" w:hint="eastAsia"/>
                <w:bCs/>
                <w:color w:val="000000"/>
                <w:sz w:val="18"/>
                <w:szCs w:val="18"/>
              </w:rPr>
              <w:t>、</w:t>
            </w:r>
            <w:r w:rsidRPr="00A16193">
              <w:rPr>
                <w:rFonts w:hAnsi="宋体" w:hint="eastAsia"/>
                <w:bCs/>
                <w:color w:val="000000"/>
                <w:sz w:val="18"/>
                <w:szCs w:val="18"/>
              </w:rPr>
              <w:t>2022</w:t>
            </w:r>
            <w:r w:rsidRPr="00A16193">
              <w:rPr>
                <w:rFonts w:hAnsi="宋体" w:hint="eastAsia"/>
                <w:bCs/>
                <w:color w:val="000000"/>
                <w:sz w:val="18"/>
                <w:szCs w:val="18"/>
              </w:rPr>
              <w:t>、</w:t>
            </w:r>
            <w:r w:rsidRPr="00A16193">
              <w:rPr>
                <w:rFonts w:hAnsi="宋体" w:hint="eastAsia"/>
                <w:bCs/>
                <w:color w:val="000000"/>
                <w:sz w:val="18"/>
                <w:szCs w:val="18"/>
              </w:rPr>
              <w:t>2023</w:t>
            </w:r>
            <w:r w:rsidRPr="00A16193">
              <w:rPr>
                <w:rFonts w:hAnsi="宋体" w:hint="eastAsia"/>
                <w:bCs/>
                <w:color w:val="000000"/>
                <w:sz w:val="18"/>
                <w:szCs w:val="18"/>
              </w:rPr>
              <w:t>届未落实工作单位（未在机关事业单位入编）的高校毕业生。</w:t>
            </w:r>
          </w:p>
          <w:p w:rsidR="0097279B" w:rsidRPr="00A16193" w:rsidRDefault="0097279B" w:rsidP="004905B0">
            <w:pPr>
              <w:jc w:val="left"/>
              <w:rPr>
                <w:rFonts w:hAnsi="宋体"/>
                <w:bCs/>
                <w:color w:val="000000"/>
                <w:sz w:val="18"/>
                <w:szCs w:val="18"/>
              </w:rPr>
            </w:pPr>
            <w:r w:rsidRPr="00A16193">
              <w:rPr>
                <w:rFonts w:hAnsi="宋体" w:hint="eastAsia"/>
                <w:bCs/>
                <w:color w:val="000000"/>
                <w:sz w:val="18"/>
                <w:szCs w:val="18"/>
              </w:rPr>
              <w:t>2.</w:t>
            </w:r>
            <w:r w:rsidRPr="00A16193">
              <w:rPr>
                <w:rFonts w:hAnsi="宋体" w:hint="eastAsia"/>
                <w:bCs/>
                <w:color w:val="000000"/>
                <w:sz w:val="18"/>
                <w:szCs w:val="18"/>
              </w:rPr>
              <w:t>入职后在湘潭市岳塘区最低服务年限</w:t>
            </w:r>
            <w:r w:rsidRPr="00A16193">
              <w:rPr>
                <w:rFonts w:hAnsi="宋体" w:hint="eastAsia"/>
                <w:bCs/>
                <w:color w:val="000000"/>
                <w:sz w:val="18"/>
                <w:szCs w:val="18"/>
              </w:rPr>
              <w:t>5</w:t>
            </w:r>
            <w:r w:rsidRPr="00A16193">
              <w:rPr>
                <w:rFonts w:hAnsi="宋体" w:hint="eastAsia"/>
                <w:bCs/>
                <w:color w:val="000000"/>
                <w:sz w:val="18"/>
                <w:szCs w:val="18"/>
              </w:rPr>
              <w:t>年。</w:t>
            </w:r>
          </w:p>
          <w:p w:rsidR="0097279B" w:rsidRPr="00A16193" w:rsidRDefault="0097279B" w:rsidP="004905B0">
            <w:pPr>
              <w:jc w:val="left"/>
              <w:rPr>
                <w:bCs/>
                <w:sz w:val="18"/>
                <w:szCs w:val="18"/>
              </w:rPr>
            </w:pPr>
          </w:p>
        </w:tc>
      </w:tr>
      <w:tr w:rsidR="0097279B" w:rsidTr="004905B0">
        <w:trPr>
          <w:trHeight w:val="624"/>
        </w:trPr>
        <w:tc>
          <w:tcPr>
            <w:tcW w:w="672" w:type="dxa"/>
          </w:tcPr>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r w:rsidRPr="00A16193">
              <w:rPr>
                <w:rFonts w:hAnsi="宋体" w:hint="eastAsia"/>
                <w:bCs/>
                <w:color w:val="000000"/>
                <w:sz w:val="18"/>
                <w:szCs w:val="18"/>
              </w:rPr>
              <w:t>52</w:t>
            </w:r>
          </w:p>
        </w:tc>
        <w:tc>
          <w:tcPr>
            <w:tcW w:w="923" w:type="dxa"/>
            <w:vMerge/>
            <w:vAlign w:val="center"/>
          </w:tcPr>
          <w:p w:rsidR="0097279B" w:rsidRPr="00A16193" w:rsidRDefault="0097279B" w:rsidP="004905B0">
            <w:pPr>
              <w:jc w:val="left"/>
              <w:rPr>
                <w:rFonts w:hAnsi="宋体"/>
                <w:bCs/>
                <w:color w:val="000000"/>
                <w:sz w:val="18"/>
                <w:szCs w:val="18"/>
              </w:rPr>
            </w:pPr>
          </w:p>
        </w:tc>
        <w:tc>
          <w:tcPr>
            <w:tcW w:w="1034" w:type="dxa"/>
            <w:vMerge/>
            <w:vAlign w:val="center"/>
          </w:tcPr>
          <w:p w:rsidR="0097279B" w:rsidRPr="00A34175" w:rsidRDefault="0097279B" w:rsidP="004905B0">
            <w:pPr>
              <w:jc w:val="left"/>
              <w:rPr>
                <w:rFonts w:hAnsi="宋体"/>
                <w:bCs/>
                <w:color w:val="000000" w:themeColor="text1"/>
                <w:sz w:val="18"/>
                <w:szCs w:val="18"/>
              </w:rPr>
            </w:pPr>
          </w:p>
        </w:tc>
        <w:tc>
          <w:tcPr>
            <w:tcW w:w="1050"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火炬学校</w:t>
            </w:r>
          </w:p>
        </w:tc>
        <w:tc>
          <w:tcPr>
            <w:tcW w:w="834"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tcPr>
          <w:p w:rsidR="0097279B" w:rsidRPr="00A16193" w:rsidRDefault="0097279B" w:rsidP="004905B0">
            <w:pPr>
              <w:jc w:val="left"/>
              <w:rPr>
                <w:rFonts w:hAnsi="宋体"/>
                <w:bCs/>
                <w:color w:val="000000"/>
                <w:sz w:val="18"/>
                <w:szCs w:val="18"/>
              </w:rPr>
            </w:pPr>
          </w:p>
        </w:tc>
        <w:tc>
          <w:tcPr>
            <w:tcW w:w="1251" w:type="dxa"/>
            <w:vMerge/>
          </w:tcPr>
          <w:p w:rsidR="0097279B" w:rsidRPr="00A16193" w:rsidRDefault="0097279B" w:rsidP="004905B0">
            <w:pPr>
              <w:jc w:val="left"/>
              <w:rPr>
                <w:rFonts w:hAnsi="宋体"/>
                <w:bCs/>
                <w:color w:val="000000"/>
                <w:sz w:val="18"/>
                <w:szCs w:val="18"/>
              </w:rPr>
            </w:pPr>
          </w:p>
        </w:tc>
        <w:tc>
          <w:tcPr>
            <w:tcW w:w="698" w:type="dxa"/>
            <w:vMerge/>
          </w:tcPr>
          <w:p w:rsidR="0097279B" w:rsidRPr="00A16193" w:rsidRDefault="0097279B" w:rsidP="004905B0">
            <w:pPr>
              <w:jc w:val="left"/>
              <w:rPr>
                <w:rFonts w:hAnsi="宋体"/>
                <w:bCs/>
                <w:color w:val="000000"/>
                <w:sz w:val="18"/>
                <w:szCs w:val="18"/>
              </w:rPr>
            </w:pPr>
          </w:p>
        </w:tc>
        <w:tc>
          <w:tcPr>
            <w:tcW w:w="6583" w:type="dxa"/>
          </w:tcPr>
          <w:p w:rsidR="0097279B" w:rsidRPr="00A16193" w:rsidRDefault="0097279B" w:rsidP="004905B0">
            <w:pPr>
              <w:widowControl/>
              <w:jc w:val="left"/>
              <w:textAlignment w:val="center"/>
              <w:rPr>
                <w:rFonts w:hAnsi="宋体"/>
                <w:bCs/>
                <w:color w:val="000000"/>
                <w:sz w:val="18"/>
                <w:szCs w:val="18"/>
              </w:rPr>
            </w:pPr>
            <w:r w:rsidRPr="00A16193">
              <w:rPr>
                <w:rFonts w:hAnsi="宋体" w:hint="eastAsia"/>
                <w:bCs/>
                <w:color w:val="000000"/>
                <w:sz w:val="18"/>
                <w:szCs w:val="18"/>
              </w:rPr>
              <w:t>1.</w:t>
            </w:r>
            <w:r w:rsidRPr="00A16193">
              <w:rPr>
                <w:rFonts w:hAnsi="宋体" w:hint="eastAsia"/>
                <w:bCs/>
                <w:color w:val="000000"/>
                <w:sz w:val="18"/>
                <w:szCs w:val="18"/>
              </w:rPr>
              <w:t>只限</w:t>
            </w:r>
            <w:r w:rsidRPr="00A16193">
              <w:rPr>
                <w:rFonts w:hAnsi="宋体" w:hint="eastAsia"/>
                <w:bCs/>
                <w:color w:val="000000"/>
                <w:sz w:val="18"/>
                <w:szCs w:val="18"/>
              </w:rPr>
              <w:t>2021</w:t>
            </w:r>
            <w:r w:rsidRPr="00A16193">
              <w:rPr>
                <w:rFonts w:hAnsi="宋体" w:hint="eastAsia"/>
                <w:bCs/>
                <w:color w:val="000000"/>
                <w:sz w:val="18"/>
                <w:szCs w:val="18"/>
              </w:rPr>
              <w:t>、</w:t>
            </w:r>
            <w:r w:rsidRPr="00A16193">
              <w:rPr>
                <w:rFonts w:hAnsi="宋体" w:hint="eastAsia"/>
                <w:bCs/>
                <w:color w:val="000000"/>
                <w:sz w:val="18"/>
                <w:szCs w:val="18"/>
              </w:rPr>
              <w:t>2022</w:t>
            </w:r>
            <w:r w:rsidRPr="00A16193">
              <w:rPr>
                <w:rFonts w:hAnsi="宋体" w:hint="eastAsia"/>
                <w:bCs/>
                <w:color w:val="000000"/>
                <w:sz w:val="18"/>
                <w:szCs w:val="18"/>
              </w:rPr>
              <w:t>、</w:t>
            </w:r>
            <w:r w:rsidRPr="00A16193">
              <w:rPr>
                <w:rFonts w:hAnsi="宋体" w:hint="eastAsia"/>
                <w:bCs/>
                <w:color w:val="000000"/>
                <w:sz w:val="18"/>
                <w:szCs w:val="18"/>
              </w:rPr>
              <w:t>2023</w:t>
            </w:r>
            <w:r w:rsidRPr="00A16193">
              <w:rPr>
                <w:rFonts w:hAnsi="宋体" w:hint="eastAsia"/>
                <w:bCs/>
                <w:color w:val="000000"/>
                <w:sz w:val="18"/>
                <w:szCs w:val="18"/>
              </w:rPr>
              <w:t>届未落实工作单位（未在机关事业单位入编）的高校毕业生。</w:t>
            </w:r>
          </w:p>
          <w:p w:rsidR="0097279B" w:rsidRPr="00A16193" w:rsidRDefault="0097279B" w:rsidP="004905B0">
            <w:pPr>
              <w:widowControl/>
              <w:jc w:val="left"/>
              <w:textAlignment w:val="center"/>
              <w:rPr>
                <w:rFonts w:hAnsi="宋体"/>
                <w:bCs/>
                <w:color w:val="000000"/>
                <w:sz w:val="18"/>
                <w:szCs w:val="18"/>
              </w:rPr>
            </w:pPr>
            <w:r w:rsidRPr="00A16193">
              <w:rPr>
                <w:rFonts w:hAnsi="宋体" w:hint="eastAsia"/>
                <w:bCs/>
                <w:color w:val="000000"/>
                <w:sz w:val="18"/>
                <w:szCs w:val="18"/>
              </w:rPr>
              <w:t>2.</w:t>
            </w:r>
            <w:r w:rsidRPr="00A16193">
              <w:rPr>
                <w:rFonts w:hAnsi="宋体" w:hint="eastAsia"/>
                <w:bCs/>
                <w:color w:val="000000"/>
                <w:sz w:val="18"/>
                <w:szCs w:val="18"/>
              </w:rPr>
              <w:t>入职后在湘潭市岳塘区最低服务年限</w:t>
            </w:r>
            <w:r w:rsidRPr="00A16193">
              <w:rPr>
                <w:rFonts w:hAnsi="宋体" w:hint="eastAsia"/>
                <w:bCs/>
                <w:color w:val="000000"/>
                <w:sz w:val="18"/>
                <w:szCs w:val="18"/>
              </w:rPr>
              <w:t>5</w:t>
            </w:r>
            <w:r w:rsidRPr="00A16193">
              <w:rPr>
                <w:rFonts w:hAnsi="宋体" w:hint="eastAsia"/>
                <w:bCs/>
                <w:color w:val="000000"/>
                <w:sz w:val="18"/>
                <w:szCs w:val="18"/>
              </w:rPr>
              <w:t>年。</w:t>
            </w:r>
          </w:p>
          <w:p w:rsidR="0097279B" w:rsidRPr="00A16193" w:rsidRDefault="0097279B" w:rsidP="004905B0">
            <w:pPr>
              <w:widowControl/>
              <w:jc w:val="left"/>
              <w:textAlignment w:val="center"/>
              <w:rPr>
                <w:rFonts w:hAnsi="宋体"/>
                <w:bCs/>
                <w:color w:val="000000"/>
                <w:sz w:val="18"/>
                <w:szCs w:val="18"/>
              </w:rPr>
            </w:pPr>
            <w:r w:rsidRPr="00A16193">
              <w:rPr>
                <w:rFonts w:hAnsi="宋体" w:hint="eastAsia"/>
                <w:bCs/>
                <w:color w:val="000000"/>
                <w:sz w:val="18"/>
                <w:szCs w:val="18"/>
              </w:rPr>
              <w:t>3.</w:t>
            </w:r>
            <w:r w:rsidRPr="00A16193">
              <w:rPr>
                <w:rFonts w:hAnsi="宋体" w:hint="eastAsia"/>
                <w:bCs/>
                <w:color w:val="000000"/>
                <w:sz w:val="18"/>
                <w:szCs w:val="18"/>
              </w:rPr>
              <w:t>说明：该岗位为岳塘区新建初级中学湖南师范大学竹埠港实验中学储备教师，经本次公开选调考核合格后，其人员编制调入竹埠港实验中学。</w:t>
            </w:r>
          </w:p>
        </w:tc>
      </w:tr>
      <w:tr w:rsidR="0097279B" w:rsidTr="004905B0">
        <w:trPr>
          <w:trHeight w:val="624"/>
        </w:trPr>
        <w:tc>
          <w:tcPr>
            <w:tcW w:w="672" w:type="dxa"/>
          </w:tcPr>
          <w:p w:rsidR="0097279B" w:rsidRPr="00A16193" w:rsidRDefault="0097279B" w:rsidP="004905B0">
            <w:pPr>
              <w:jc w:val="left"/>
              <w:rPr>
                <w:rFonts w:hAnsi="宋体"/>
                <w:bCs/>
                <w:color w:val="000000"/>
                <w:sz w:val="18"/>
                <w:szCs w:val="18"/>
              </w:rPr>
            </w:pPr>
            <w:r w:rsidRPr="00A16193">
              <w:rPr>
                <w:rFonts w:hAnsi="宋体" w:hint="eastAsia"/>
                <w:bCs/>
                <w:color w:val="000000"/>
                <w:sz w:val="18"/>
                <w:szCs w:val="18"/>
              </w:rPr>
              <w:t>53</w:t>
            </w:r>
          </w:p>
        </w:tc>
        <w:tc>
          <w:tcPr>
            <w:tcW w:w="923" w:type="dxa"/>
            <w:vMerge/>
          </w:tcPr>
          <w:p w:rsidR="0097279B" w:rsidRPr="00A16193" w:rsidRDefault="0097279B" w:rsidP="004905B0">
            <w:pPr>
              <w:jc w:val="left"/>
              <w:rPr>
                <w:rFonts w:ascii="宋体" w:hAnsi="宋体" w:cs="宋体"/>
                <w:bCs/>
                <w:sz w:val="18"/>
                <w:szCs w:val="18"/>
              </w:rPr>
            </w:pPr>
          </w:p>
        </w:tc>
        <w:tc>
          <w:tcPr>
            <w:tcW w:w="1034" w:type="dxa"/>
            <w:vMerge w:val="restart"/>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初中数学—</w:t>
            </w:r>
            <w:r w:rsidRPr="00A34175">
              <w:rPr>
                <w:rFonts w:hAnsi="宋体" w:hint="eastAsia"/>
                <w:bCs/>
                <w:color w:val="000000" w:themeColor="text1"/>
                <w:sz w:val="18"/>
                <w:szCs w:val="18"/>
              </w:rPr>
              <w:t>C1</w:t>
            </w:r>
            <w:r w:rsidRPr="00A34175">
              <w:rPr>
                <w:rFonts w:hAnsi="宋体" w:hint="eastAsia"/>
                <w:bCs/>
                <w:color w:val="000000" w:themeColor="text1"/>
                <w:sz w:val="18"/>
                <w:szCs w:val="18"/>
              </w:rPr>
              <w:t>（</w:t>
            </w:r>
            <w:r w:rsidRPr="00A34175">
              <w:rPr>
                <w:rFonts w:hAnsi="宋体" w:hint="eastAsia"/>
                <w:bCs/>
                <w:color w:val="000000" w:themeColor="text1"/>
                <w:sz w:val="18"/>
                <w:szCs w:val="18"/>
              </w:rPr>
              <w:t>3</w:t>
            </w:r>
            <w:r w:rsidRPr="00A34175">
              <w:rPr>
                <w:rFonts w:hAnsi="宋体" w:hint="eastAsia"/>
                <w:bCs/>
                <w:color w:val="000000" w:themeColor="text1"/>
                <w:sz w:val="18"/>
                <w:szCs w:val="18"/>
              </w:rPr>
              <w:t>人）</w:t>
            </w:r>
            <w:r w:rsidRPr="00A34175">
              <w:rPr>
                <w:rFonts w:hAnsi="宋体" w:hint="eastAsia"/>
                <w:bCs/>
                <w:color w:val="000000" w:themeColor="text1"/>
                <w:sz w:val="18"/>
                <w:szCs w:val="18"/>
              </w:rPr>
              <w:t xml:space="preserve"> </w:t>
            </w:r>
          </w:p>
        </w:tc>
        <w:tc>
          <w:tcPr>
            <w:tcW w:w="1050"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湘钢二中</w:t>
            </w:r>
          </w:p>
        </w:tc>
        <w:tc>
          <w:tcPr>
            <w:tcW w:w="834"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restart"/>
          </w:tcPr>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hAnsi="宋体"/>
                <w:bCs/>
                <w:color w:val="000000"/>
                <w:sz w:val="18"/>
                <w:szCs w:val="18"/>
              </w:rPr>
            </w:pPr>
          </w:p>
          <w:p w:rsidR="0097279B" w:rsidRPr="00A16193" w:rsidRDefault="0097279B" w:rsidP="004905B0">
            <w:pPr>
              <w:jc w:val="left"/>
              <w:rPr>
                <w:rFonts w:ascii="宋体" w:hAnsi="宋体" w:cs="宋体"/>
                <w:bCs/>
                <w:sz w:val="18"/>
                <w:szCs w:val="18"/>
              </w:rPr>
            </w:pPr>
            <w:r w:rsidRPr="00A16193">
              <w:rPr>
                <w:rFonts w:hAnsi="宋体" w:hint="eastAsia"/>
                <w:bCs/>
                <w:color w:val="000000"/>
                <w:sz w:val="18"/>
                <w:szCs w:val="18"/>
              </w:rPr>
              <w:t>二级乙等及以上</w:t>
            </w:r>
          </w:p>
        </w:tc>
        <w:tc>
          <w:tcPr>
            <w:tcW w:w="1251" w:type="dxa"/>
            <w:vMerge w:val="restart"/>
            <w:vAlign w:val="center"/>
          </w:tcPr>
          <w:p w:rsidR="0097279B" w:rsidRPr="00A16193" w:rsidRDefault="0097279B" w:rsidP="004905B0">
            <w:pPr>
              <w:widowControl/>
              <w:jc w:val="left"/>
              <w:textAlignment w:val="center"/>
              <w:rPr>
                <w:rFonts w:hAnsi="宋体"/>
                <w:bCs/>
                <w:color w:val="000000"/>
                <w:sz w:val="18"/>
                <w:szCs w:val="18"/>
              </w:rPr>
            </w:pPr>
            <w:r w:rsidRPr="00A16193">
              <w:rPr>
                <w:rFonts w:hAnsi="宋体" w:hint="eastAsia"/>
                <w:bCs/>
                <w:color w:val="000000"/>
                <w:sz w:val="18"/>
                <w:szCs w:val="18"/>
              </w:rPr>
              <w:t>初中、高中数学教师资格</w:t>
            </w:r>
          </w:p>
        </w:tc>
        <w:tc>
          <w:tcPr>
            <w:tcW w:w="698" w:type="dxa"/>
            <w:vMerge/>
          </w:tcPr>
          <w:p w:rsidR="0097279B" w:rsidRPr="00A16193" w:rsidRDefault="0097279B" w:rsidP="004905B0">
            <w:pPr>
              <w:jc w:val="left"/>
              <w:rPr>
                <w:rFonts w:ascii="宋体" w:hAnsi="宋体" w:cs="宋体"/>
                <w:bCs/>
                <w:sz w:val="18"/>
                <w:szCs w:val="18"/>
              </w:rPr>
            </w:pPr>
          </w:p>
        </w:tc>
        <w:tc>
          <w:tcPr>
            <w:tcW w:w="6583" w:type="dxa"/>
            <w:vMerge w:val="restart"/>
          </w:tcPr>
          <w:p w:rsidR="0097279B" w:rsidRPr="00A16193" w:rsidRDefault="0097279B" w:rsidP="004905B0">
            <w:pPr>
              <w:widowControl/>
              <w:jc w:val="left"/>
              <w:textAlignment w:val="center"/>
              <w:rPr>
                <w:rFonts w:hAnsi="宋体"/>
                <w:bCs/>
                <w:color w:val="000000"/>
                <w:sz w:val="18"/>
                <w:szCs w:val="18"/>
              </w:rPr>
            </w:pPr>
          </w:p>
          <w:p w:rsidR="0097279B" w:rsidRPr="00A16193" w:rsidRDefault="0097279B" w:rsidP="004905B0">
            <w:pPr>
              <w:widowControl/>
              <w:jc w:val="left"/>
              <w:textAlignment w:val="center"/>
              <w:rPr>
                <w:rFonts w:hAnsi="宋体"/>
                <w:bCs/>
                <w:color w:val="000000"/>
                <w:sz w:val="18"/>
                <w:szCs w:val="18"/>
              </w:rPr>
            </w:pPr>
          </w:p>
          <w:p w:rsidR="0097279B" w:rsidRPr="00A16193" w:rsidRDefault="0097279B" w:rsidP="004905B0">
            <w:pPr>
              <w:widowControl/>
              <w:jc w:val="left"/>
              <w:textAlignment w:val="center"/>
              <w:rPr>
                <w:rFonts w:hAnsi="宋体"/>
                <w:bCs/>
                <w:color w:val="000000"/>
                <w:sz w:val="18"/>
                <w:szCs w:val="18"/>
              </w:rPr>
            </w:pPr>
          </w:p>
          <w:p w:rsidR="0097279B" w:rsidRPr="00A16193" w:rsidRDefault="0097279B" w:rsidP="004905B0">
            <w:pPr>
              <w:widowControl/>
              <w:jc w:val="left"/>
              <w:textAlignment w:val="center"/>
              <w:rPr>
                <w:rFonts w:hAnsi="宋体"/>
                <w:bCs/>
                <w:color w:val="000000"/>
                <w:sz w:val="18"/>
                <w:szCs w:val="18"/>
              </w:rPr>
            </w:pPr>
            <w:r w:rsidRPr="00A16193">
              <w:rPr>
                <w:rFonts w:hAnsi="宋体" w:hint="eastAsia"/>
                <w:bCs/>
                <w:color w:val="000000"/>
                <w:sz w:val="18"/>
                <w:szCs w:val="18"/>
              </w:rPr>
              <w:t>1.</w:t>
            </w:r>
            <w:r w:rsidRPr="00A16193">
              <w:rPr>
                <w:rFonts w:hAnsi="宋体" w:hint="eastAsia"/>
                <w:bCs/>
                <w:color w:val="000000"/>
                <w:sz w:val="18"/>
                <w:szCs w:val="18"/>
              </w:rPr>
              <w:t>只限</w:t>
            </w:r>
            <w:r w:rsidRPr="00A16193">
              <w:rPr>
                <w:rFonts w:hAnsi="宋体" w:hint="eastAsia"/>
                <w:bCs/>
                <w:color w:val="000000"/>
                <w:sz w:val="18"/>
                <w:szCs w:val="18"/>
              </w:rPr>
              <w:t>2021</w:t>
            </w:r>
            <w:r w:rsidRPr="00A16193">
              <w:rPr>
                <w:rFonts w:hAnsi="宋体" w:hint="eastAsia"/>
                <w:bCs/>
                <w:color w:val="000000"/>
                <w:sz w:val="18"/>
                <w:szCs w:val="18"/>
              </w:rPr>
              <w:t>、</w:t>
            </w:r>
            <w:r w:rsidRPr="00A16193">
              <w:rPr>
                <w:rFonts w:hAnsi="宋体" w:hint="eastAsia"/>
                <w:bCs/>
                <w:color w:val="000000"/>
                <w:sz w:val="18"/>
                <w:szCs w:val="18"/>
              </w:rPr>
              <w:t>2022</w:t>
            </w:r>
            <w:r w:rsidRPr="00A16193">
              <w:rPr>
                <w:rFonts w:hAnsi="宋体" w:hint="eastAsia"/>
                <w:bCs/>
                <w:color w:val="000000"/>
                <w:sz w:val="18"/>
                <w:szCs w:val="18"/>
              </w:rPr>
              <w:t>、</w:t>
            </w:r>
            <w:r w:rsidRPr="00A16193">
              <w:rPr>
                <w:rFonts w:hAnsi="宋体" w:hint="eastAsia"/>
                <w:bCs/>
                <w:color w:val="000000"/>
                <w:sz w:val="18"/>
                <w:szCs w:val="18"/>
              </w:rPr>
              <w:t>2023</w:t>
            </w:r>
            <w:r w:rsidRPr="00A16193">
              <w:rPr>
                <w:rFonts w:hAnsi="宋体" w:hint="eastAsia"/>
                <w:bCs/>
                <w:color w:val="000000"/>
                <w:sz w:val="18"/>
                <w:szCs w:val="18"/>
              </w:rPr>
              <w:t>届未落实工作单位（未在机关事业单位入编）的高校毕业生。</w:t>
            </w:r>
          </w:p>
          <w:p w:rsidR="0097279B" w:rsidRPr="00A16193" w:rsidRDefault="0097279B" w:rsidP="004905B0">
            <w:pPr>
              <w:widowControl/>
              <w:jc w:val="left"/>
              <w:textAlignment w:val="center"/>
              <w:rPr>
                <w:rFonts w:hAnsi="宋体"/>
                <w:bCs/>
                <w:color w:val="000000"/>
                <w:sz w:val="18"/>
                <w:szCs w:val="18"/>
              </w:rPr>
            </w:pPr>
            <w:r w:rsidRPr="00A16193">
              <w:rPr>
                <w:rFonts w:hAnsi="宋体" w:hint="eastAsia"/>
                <w:bCs/>
                <w:color w:val="000000"/>
                <w:sz w:val="18"/>
                <w:szCs w:val="18"/>
              </w:rPr>
              <w:t>2.</w:t>
            </w:r>
            <w:r w:rsidRPr="00A16193">
              <w:rPr>
                <w:rFonts w:hAnsi="宋体" w:hint="eastAsia"/>
                <w:bCs/>
                <w:color w:val="000000"/>
                <w:sz w:val="18"/>
                <w:szCs w:val="18"/>
              </w:rPr>
              <w:t>入职后在湘潭市岳塘区最低服务年限</w:t>
            </w:r>
            <w:r w:rsidRPr="00A16193">
              <w:rPr>
                <w:rFonts w:hAnsi="宋体" w:hint="eastAsia"/>
                <w:bCs/>
                <w:color w:val="000000"/>
                <w:sz w:val="18"/>
                <w:szCs w:val="18"/>
              </w:rPr>
              <w:t>5</w:t>
            </w:r>
            <w:r w:rsidRPr="00A16193">
              <w:rPr>
                <w:rFonts w:hAnsi="宋体" w:hint="eastAsia"/>
                <w:bCs/>
                <w:color w:val="000000"/>
                <w:sz w:val="18"/>
                <w:szCs w:val="18"/>
              </w:rPr>
              <w:t>年。</w:t>
            </w:r>
          </w:p>
          <w:p w:rsidR="0097279B" w:rsidRPr="00A16193" w:rsidRDefault="0097279B" w:rsidP="004905B0">
            <w:pPr>
              <w:widowControl/>
              <w:jc w:val="left"/>
              <w:textAlignment w:val="center"/>
              <w:rPr>
                <w:rFonts w:hAnsi="宋体"/>
                <w:bCs/>
                <w:color w:val="000000"/>
                <w:sz w:val="18"/>
                <w:szCs w:val="18"/>
              </w:rPr>
            </w:pPr>
            <w:r w:rsidRPr="00A16193">
              <w:rPr>
                <w:rFonts w:hAnsi="宋体" w:hint="eastAsia"/>
                <w:bCs/>
                <w:color w:val="000000"/>
                <w:sz w:val="18"/>
                <w:szCs w:val="18"/>
              </w:rPr>
              <w:t>3.</w:t>
            </w:r>
            <w:r w:rsidRPr="00A16193">
              <w:rPr>
                <w:rFonts w:hAnsi="宋体" w:hint="eastAsia"/>
                <w:bCs/>
                <w:color w:val="000000"/>
                <w:sz w:val="18"/>
                <w:szCs w:val="18"/>
              </w:rPr>
              <w:t>说明：该岗位为岳塘区新建初级中学湖南师范大学竹埠港实验中学储备教师，经本次公开选调考核合格后，其人员编制调入竹埠港实验中学。</w:t>
            </w:r>
          </w:p>
        </w:tc>
      </w:tr>
      <w:tr w:rsidR="0097279B" w:rsidTr="004905B0">
        <w:trPr>
          <w:trHeight w:val="624"/>
        </w:trPr>
        <w:tc>
          <w:tcPr>
            <w:tcW w:w="672" w:type="dxa"/>
          </w:tcPr>
          <w:p w:rsidR="0097279B" w:rsidRPr="00A16193" w:rsidRDefault="0097279B" w:rsidP="004905B0">
            <w:pPr>
              <w:jc w:val="left"/>
              <w:rPr>
                <w:rFonts w:hAnsi="宋体"/>
                <w:bCs/>
                <w:color w:val="000000"/>
                <w:sz w:val="18"/>
                <w:szCs w:val="18"/>
              </w:rPr>
            </w:pPr>
            <w:r w:rsidRPr="00A16193">
              <w:rPr>
                <w:rFonts w:hAnsi="宋体" w:hint="eastAsia"/>
                <w:bCs/>
                <w:color w:val="000000"/>
                <w:sz w:val="18"/>
                <w:szCs w:val="18"/>
              </w:rPr>
              <w:t>54</w:t>
            </w:r>
          </w:p>
        </w:tc>
        <w:tc>
          <w:tcPr>
            <w:tcW w:w="923" w:type="dxa"/>
            <w:vMerge/>
          </w:tcPr>
          <w:p w:rsidR="0097279B" w:rsidRPr="00A16193" w:rsidRDefault="0097279B" w:rsidP="004905B0">
            <w:pPr>
              <w:jc w:val="left"/>
              <w:rPr>
                <w:rFonts w:ascii="宋体" w:hAnsi="宋体" w:cs="宋体"/>
                <w:bCs/>
                <w:sz w:val="18"/>
                <w:szCs w:val="18"/>
              </w:rPr>
            </w:pPr>
          </w:p>
        </w:tc>
        <w:tc>
          <w:tcPr>
            <w:tcW w:w="1034" w:type="dxa"/>
            <w:vMerge/>
            <w:vAlign w:val="center"/>
          </w:tcPr>
          <w:p w:rsidR="0097279B" w:rsidRPr="00A34175" w:rsidRDefault="0097279B" w:rsidP="004905B0">
            <w:pPr>
              <w:jc w:val="left"/>
              <w:rPr>
                <w:rFonts w:hAnsi="宋体"/>
                <w:bCs/>
                <w:color w:val="000000" w:themeColor="text1"/>
                <w:sz w:val="18"/>
                <w:szCs w:val="18"/>
              </w:rPr>
            </w:pPr>
          </w:p>
        </w:tc>
        <w:tc>
          <w:tcPr>
            <w:tcW w:w="1050"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火炬学校</w:t>
            </w:r>
          </w:p>
        </w:tc>
        <w:tc>
          <w:tcPr>
            <w:tcW w:w="834"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2</w:t>
            </w:r>
          </w:p>
        </w:tc>
        <w:tc>
          <w:tcPr>
            <w:tcW w:w="833" w:type="dxa"/>
            <w:vMerge/>
          </w:tcPr>
          <w:p w:rsidR="0097279B" w:rsidRPr="00A16193" w:rsidRDefault="0097279B" w:rsidP="004905B0">
            <w:pPr>
              <w:jc w:val="left"/>
              <w:rPr>
                <w:rFonts w:hAnsi="宋体"/>
                <w:bCs/>
                <w:color w:val="000000"/>
                <w:sz w:val="18"/>
                <w:szCs w:val="18"/>
              </w:rPr>
            </w:pPr>
          </w:p>
        </w:tc>
        <w:tc>
          <w:tcPr>
            <w:tcW w:w="1251" w:type="dxa"/>
            <w:vMerge/>
            <w:vAlign w:val="center"/>
          </w:tcPr>
          <w:p w:rsidR="0097279B" w:rsidRPr="00A16193" w:rsidRDefault="0097279B" w:rsidP="004905B0">
            <w:pPr>
              <w:widowControl/>
              <w:jc w:val="left"/>
              <w:textAlignment w:val="center"/>
              <w:rPr>
                <w:rFonts w:hAnsi="宋体"/>
                <w:bCs/>
                <w:color w:val="000000"/>
                <w:sz w:val="18"/>
                <w:szCs w:val="18"/>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624"/>
        </w:trPr>
        <w:tc>
          <w:tcPr>
            <w:tcW w:w="672" w:type="dxa"/>
          </w:tcPr>
          <w:p w:rsidR="0097279B" w:rsidRPr="00A16193" w:rsidRDefault="0097279B" w:rsidP="004905B0">
            <w:pPr>
              <w:jc w:val="left"/>
              <w:rPr>
                <w:rFonts w:hAnsi="宋体"/>
                <w:bCs/>
                <w:color w:val="000000"/>
                <w:sz w:val="18"/>
                <w:szCs w:val="18"/>
              </w:rPr>
            </w:pPr>
            <w:r w:rsidRPr="00A16193">
              <w:rPr>
                <w:rFonts w:hAnsi="宋体" w:hint="eastAsia"/>
                <w:bCs/>
                <w:color w:val="000000"/>
                <w:sz w:val="18"/>
                <w:szCs w:val="18"/>
              </w:rPr>
              <w:t>55</w:t>
            </w:r>
          </w:p>
        </w:tc>
        <w:tc>
          <w:tcPr>
            <w:tcW w:w="923" w:type="dxa"/>
            <w:vMerge/>
          </w:tcPr>
          <w:p w:rsidR="0097279B" w:rsidRPr="00A16193" w:rsidRDefault="0097279B" w:rsidP="004905B0">
            <w:pPr>
              <w:jc w:val="left"/>
              <w:rPr>
                <w:rFonts w:ascii="宋体" w:hAnsi="宋体" w:cs="宋体"/>
                <w:bCs/>
                <w:sz w:val="18"/>
                <w:szCs w:val="18"/>
              </w:rPr>
            </w:pPr>
          </w:p>
        </w:tc>
        <w:tc>
          <w:tcPr>
            <w:tcW w:w="1034"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初中历史—</w:t>
            </w:r>
            <w:r w:rsidRPr="00A34175">
              <w:rPr>
                <w:rFonts w:hAnsi="宋体" w:hint="eastAsia"/>
                <w:bCs/>
                <w:color w:val="000000" w:themeColor="text1"/>
                <w:sz w:val="18"/>
                <w:szCs w:val="18"/>
              </w:rPr>
              <w:t>C1</w:t>
            </w:r>
            <w:r w:rsidRPr="00A34175">
              <w:rPr>
                <w:rFonts w:hAnsi="宋体" w:hint="eastAsia"/>
                <w:bCs/>
                <w:color w:val="000000" w:themeColor="text1"/>
                <w:sz w:val="18"/>
                <w:szCs w:val="18"/>
              </w:rPr>
              <w:t>（</w:t>
            </w:r>
            <w:r w:rsidRPr="00A34175">
              <w:rPr>
                <w:rFonts w:hAnsi="宋体" w:hint="eastAsia"/>
                <w:bCs/>
                <w:color w:val="000000" w:themeColor="text1"/>
                <w:sz w:val="18"/>
                <w:szCs w:val="18"/>
              </w:rPr>
              <w:t>1</w:t>
            </w:r>
            <w:r w:rsidRPr="00A34175">
              <w:rPr>
                <w:rFonts w:hAnsi="宋体" w:hint="eastAsia"/>
                <w:bCs/>
                <w:color w:val="000000" w:themeColor="text1"/>
                <w:sz w:val="18"/>
                <w:szCs w:val="18"/>
              </w:rPr>
              <w:t>人）</w:t>
            </w:r>
            <w:r w:rsidRPr="00A34175">
              <w:rPr>
                <w:rFonts w:hAnsi="宋体" w:hint="eastAsia"/>
                <w:bCs/>
                <w:color w:val="000000" w:themeColor="text1"/>
                <w:sz w:val="18"/>
                <w:szCs w:val="18"/>
              </w:rPr>
              <w:t xml:space="preserve"> </w:t>
            </w:r>
          </w:p>
        </w:tc>
        <w:tc>
          <w:tcPr>
            <w:tcW w:w="1050"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湘钢二中</w:t>
            </w:r>
          </w:p>
        </w:tc>
        <w:tc>
          <w:tcPr>
            <w:tcW w:w="834"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tcPr>
          <w:p w:rsidR="0097279B" w:rsidRPr="00A16193" w:rsidRDefault="0097279B" w:rsidP="004905B0">
            <w:pPr>
              <w:jc w:val="left"/>
              <w:rPr>
                <w:rFonts w:ascii="宋体" w:hAnsi="宋体" w:cs="宋体"/>
                <w:bCs/>
                <w:sz w:val="18"/>
                <w:szCs w:val="18"/>
              </w:rPr>
            </w:pPr>
          </w:p>
        </w:tc>
        <w:tc>
          <w:tcPr>
            <w:tcW w:w="1251" w:type="dxa"/>
            <w:vAlign w:val="center"/>
          </w:tcPr>
          <w:p w:rsidR="0097279B" w:rsidRPr="00A16193" w:rsidRDefault="0097279B" w:rsidP="004905B0">
            <w:pPr>
              <w:widowControl/>
              <w:jc w:val="left"/>
              <w:textAlignment w:val="center"/>
              <w:rPr>
                <w:rFonts w:hAnsi="宋体"/>
                <w:bCs/>
                <w:color w:val="000000"/>
                <w:sz w:val="18"/>
                <w:szCs w:val="18"/>
              </w:rPr>
            </w:pPr>
            <w:r w:rsidRPr="00A16193">
              <w:rPr>
                <w:rFonts w:hAnsi="宋体" w:hint="eastAsia"/>
                <w:bCs/>
                <w:color w:val="000000"/>
                <w:sz w:val="18"/>
                <w:szCs w:val="18"/>
              </w:rPr>
              <w:t>初中、高中历史教师资格</w:t>
            </w: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624"/>
        </w:trPr>
        <w:tc>
          <w:tcPr>
            <w:tcW w:w="672" w:type="dxa"/>
          </w:tcPr>
          <w:p w:rsidR="0097279B" w:rsidRPr="00A16193" w:rsidRDefault="0097279B" w:rsidP="004905B0">
            <w:pPr>
              <w:jc w:val="left"/>
              <w:rPr>
                <w:rFonts w:hAnsi="宋体"/>
                <w:bCs/>
                <w:color w:val="000000"/>
                <w:sz w:val="18"/>
                <w:szCs w:val="18"/>
              </w:rPr>
            </w:pPr>
            <w:r w:rsidRPr="00A16193">
              <w:rPr>
                <w:rFonts w:hAnsi="宋体" w:hint="eastAsia"/>
                <w:bCs/>
                <w:color w:val="000000"/>
                <w:sz w:val="18"/>
                <w:szCs w:val="18"/>
              </w:rPr>
              <w:t>56</w:t>
            </w:r>
          </w:p>
        </w:tc>
        <w:tc>
          <w:tcPr>
            <w:tcW w:w="923" w:type="dxa"/>
            <w:vMerge/>
          </w:tcPr>
          <w:p w:rsidR="0097279B" w:rsidRPr="00A16193" w:rsidRDefault="0097279B" w:rsidP="004905B0">
            <w:pPr>
              <w:jc w:val="left"/>
              <w:rPr>
                <w:rFonts w:ascii="宋体" w:hAnsi="宋体" w:cs="宋体"/>
                <w:bCs/>
                <w:sz w:val="18"/>
                <w:szCs w:val="18"/>
              </w:rPr>
            </w:pPr>
          </w:p>
        </w:tc>
        <w:tc>
          <w:tcPr>
            <w:tcW w:w="1034"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初中地理—</w:t>
            </w:r>
            <w:r w:rsidRPr="00A34175">
              <w:rPr>
                <w:rFonts w:hAnsi="宋体" w:hint="eastAsia"/>
                <w:bCs/>
                <w:color w:val="000000" w:themeColor="text1"/>
                <w:sz w:val="18"/>
                <w:szCs w:val="18"/>
              </w:rPr>
              <w:t>C1</w:t>
            </w:r>
            <w:r w:rsidRPr="00A34175">
              <w:rPr>
                <w:rFonts w:hAnsi="宋体" w:hint="eastAsia"/>
                <w:bCs/>
                <w:color w:val="000000" w:themeColor="text1"/>
                <w:sz w:val="18"/>
                <w:szCs w:val="18"/>
              </w:rPr>
              <w:t>（</w:t>
            </w:r>
            <w:r w:rsidRPr="00A34175">
              <w:rPr>
                <w:rFonts w:hAnsi="宋体" w:hint="eastAsia"/>
                <w:bCs/>
                <w:color w:val="000000" w:themeColor="text1"/>
                <w:sz w:val="18"/>
                <w:szCs w:val="18"/>
              </w:rPr>
              <w:t>1</w:t>
            </w:r>
            <w:r w:rsidRPr="00A34175">
              <w:rPr>
                <w:rFonts w:hAnsi="宋体" w:hint="eastAsia"/>
                <w:bCs/>
                <w:color w:val="000000" w:themeColor="text1"/>
                <w:sz w:val="18"/>
                <w:szCs w:val="18"/>
              </w:rPr>
              <w:t>人）</w:t>
            </w:r>
            <w:r w:rsidRPr="00A34175">
              <w:rPr>
                <w:rFonts w:hAnsi="宋体" w:hint="eastAsia"/>
                <w:bCs/>
                <w:color w:val="000000" w:themeColor="text1"/>
                <w:sz w:val="18"/>
                <w:szCs w:val="18"/>
              </w:rPr>
              <w:t xml:space="preserve"> </w:t>
            </w:r>
          </w:p>
        </w:tc>
        <w:tc>
          <w:tcPr>
            <w:tcW w:w="1050"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湘钢二中</w:t>
            </w:r>
          </w:p>
        </w:tc>
        <w:tc>
          <w:tcPr>
            <w:tcW w:w="834"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tcPr>
          <w:p w:rsidR="0097279B" w:rsidRPr="00A16193" w:rsidRDefault="0097279B" w:rsidP="004905B0">
            <w:pPr>
              <w:jc w:val="left"/>
              <w:rPr>
                <w:rFonts w:ascii="宋体" w:hAnsi="宋体" w:cs="宋体"/>
                <w:bCs/>
                <w:sz w:val="18"/>
                <w:szCs w:val="18"/>
              </w:rPr>
            </w:pPr>
          </w:p>
        </w:tc>
        <w:tc>
          <w:tcPr>
            <w:tcW w:w="1251" w:type="dxa"/>
            <w:vAlign w:val="center"/>
          </w:tcPr>
          <w:p w:rsidR="0097279B" w:rsidRPr="00A16193" w:rsidRDefault="0097279B" w:rsidP="004905B0">
            <w:pPr>
              <w:widowControl/>
              <w:jc w:val="left"/>
              <w:textAlignment w:val="center"/>
              <w:rPr>
                <w:rFonts w:hAnsi="宋体"/>
                <w:bCs/>
                <w:color w:val="000000"/>
                <w:sz w:val="18"/>
                <w:szCs w:val="18"/>
              </w:rPr>
            </w:pPr>
            <w:r w:rsidRPr="00A16193">
              <w:rPr>
                <w:rFonts w:hAnsi="宋体" w:hint="eastAsia"/>
                <w:bCs/>
                <w:color w:val="000000"/>
                <w:sz w:val="18"/>
                <w:szCs w:val="18"/>
              </w:rPr>
              <w:t>初中、高中地理教师资格</w:t>
            </w: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624"/>
        </w:trPr>
        <w:tc>
          <w:tcPr>
            <w:tcW w:w="672" w:type="dxa"/>
          </w:tcPr>
          <w:p w:rsidR="0097279B" w:rsidRPr="00A16193" w:rsidRDefault="0097279B" w:rsidP="004905B0">
            <w:pPr>
              <w:jc w:val="left"/>
              <w:rPr>
                <w:rFonts w:hAnsi="宋体"/>
                <w:bCs/>
                <w:color w:val="000000"/>
                <w:sz w:val="18"/>
                <w:szCs w:val="18"/>
              </w:rPr>
            </w:pPr>
            <w:r w:rsidRPr="00A16193">
              <w:rPr>
                <w:rFonts w:hAnsi="宋体" w:hint="eastAsia"/>
                <w:bCs/>
                <w:color w:val="000000"/>
                <w:sz w:val="18"/>
                <w:szCs w:val="18"/>
              </w:rPr>
              <w:t>57</w:t>
            </w:r>
          </w:p>
        </w:tc>
        <w:tc>
          <w:tcPr>
            <w:tcW w:w="923" w:type="dxa"/>
            <w:vMerge/>
          </w:tcPr>
          <w:p w:rsidR="0097279B" w:rsidRPr="00A16193" w:rsidRDefault="0097279B" w:rsidP="004905B0">
            <w:pPr>
              <w:jc w:val="left"/>
              <w:rPr>
                <w:rFonts w:ascii="宋体" w:hAnsi="宋体" w:cs="宋体"/>
                <w:bCs/>
                <w:sz w:val="18"/>
                <w:szCs w:val="18"/>
              </w:rPr>
            </w:pPr>
          </w:p>
        </w:tc>
        <w:tc>
          <w:tcPr>
            <w:tcW w:w="1034"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初中英语—</w:t>
            </w:r>
            <w:r w:rsidRPr="00A34175">
              <w:rPr>
                <w:rFonts w:hAnsi="宋体" w:hint="eastAsia"/>
                <w:bCs/>
                <w:color w:val="000000" w:themeColor="text1"/>
                <w:sz w:val="18"/>
                <w:szCs w:val="18"/>
              </w:rPr>
              <w:t>C1</w:t>
            </w:r>
            <w:r w:rsidRPr="00A34175">
              <w:rPr>
                <w:rFonts w:hAnsi="宋体" w:hint="eastAsia"/>
                <w:bCs/>
                <w:color w:val="000000" w:themeColor="text1"/>
                <w:sz w:val="18"/>
                <w:szCs w:val="18"/>
              </w:rPr>
              <w:t>（</w:t>
            </w:r>
            <w:r w:rsidRPr="00A34175">
              <w:rPr>
                <w:rFonts w:hAnsi="宋体" w:hint="eastAsia"/>
                <w:bCs/>
                <w:color w:val="000000" w:themeColor="text1"/>
                <w:sz w:val="18"/>
                <w:szCs w:val="18"/>
              </w:rPr>
              <w:t>1</w:t>
            </w:r>
            <w:r w:rsidRPr="00A34175">
              <w:rPr>
                <w:rFonts w:hAnsi="宋体" w:hint="eastAsia"/>
                <w:bCs/>
                <w:color w:val="000000" w:themeColor="text1"/>
                <w:sz w:val="18"/>
                <w:szCs w:val="18"/>
              </w:rPr>
              <w:t>人）</w:t>
            </w:r>
          </w:p>
        </w:tc>
        <w:tc>
          <w:tcPr>
            <w:tcW w:w="1050"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火炬学校</w:t>
            </w:r>
          </w:p>
        </w:tc>
        <w:tc>
          <w:tcPr>
            <w:tcW w:w="834" w:type="dxa"/>
            <w:vAlign w:val="center"/>
          </w:tcPr>
          <w:p w:rsidR="0097279B" w:rsidRPr="00A34175" w:rsidRDefault="0097279B" w:rsidP="004905B0">
            <w:pPr>
              <w:jc w:val="left"/>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tcPr>
          <w:p w:rsidR="0097279B" w:rsidRPr="00A16193" w:rsidRDefault="0097279B" w:rsidP="004905B0">
            <w:pPr>
              <w:jc w:val="left"/>
              <w:rPr>
                <w:rFonts w:ascii="宋体" w:hAnsi="宋体" w:cs="宋体"/>
                <w:bCs/>
                <w:sz w:val="18"/>
                <w:szCs w:val="18"/>
              </w:rPr>
            </w:pPr>
          </w:p>
        </w:tc>
        <w:tc>
          <w:tcPr>
            <w:tcW w:w="1251" w:type="dxa"/>
            <w:vAlign w:val="center"/>
          </w:tcPr>
          <w:p w:rsidR="0097279B" w:rsidRPr="00A16193" w:rsidRDefault="0097279B" w:rsidP="004905B0">
            <w:pPr>
              <w:widowControl/>
              <w:jc w:val="left"/>
              <w:textAlignment w:val="center"/>
              <w:rPr>
                <w:rFonts w:hAnsi="宋体"/>
                <w:bCs/>
                <w:color w:val="000000"/>
                <w:sz w:val="18"/>
                <w:szCs w:val="18"/>
              </w:rPr>
            </w:pPr>
            <w:r w:rsidRPr="00A16193">
              <w:rPr>
                <w:rFonts w:hAnsi="宋体" w:hint="eastAsia"/>
                <w:bCs/>
                <w:color w:val="000000"/>
                <w:sz w:val="18"/>
                <w:szCs w:val="18"/>
              </w:rPr>
              <w:t>初中、高中英语教师资格</w:t>
            </w: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737"/>
        </w:trPr>
        <w:tc>
          <w:tcPr>
            <w:tcW w:w="672" w:type="dxa"/>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lastRenderedPageBreak/>
              <w:t>58</w:t>
            </w:r>
          </w:p>
        </w:tc>
        <w:tc>
          <w:tcPr>
            <w:tcW w:w="923" w:type="dxa"/>
            <w:vMerge w:val="restart"/>
          </w:tcPr>
          <w:p w:rsidR="0097279B" w:rsidRPr="00AB7B5E" w:rsidRDefault="0097279B" w:rsidP="004905B0">
            <w:pPr>
              <w:jc w:val="left"/>
              <w:rPr>
                <w:rFonts w:hAnsi="宋体"/>
                <w:bCs/>
                <w:color w:val="000000"/>
                <w:sz w:val="18"/>
                <w:szCs w:val="18"/>
              </w:rPr>
            </w:pPr>
          </w:p>
          <w:p w:rsidR="0097279B" w:rsidRPr="00AB7B5E" w:rsidRDefault="0097279B" w:rsidP="004905B0">
            <w:pPr>
              <w:jc w:val="left"/>
              <w:rPr>
                <w:rFonts w:ascii="宋体" w:hAnsi="宋体" w:cs="宋体"/>
                <w:bCs/>
                <w:sz w:val="18"/>
                <w:szCs w:val="18"/>
              </w:rPr>
            </w:pPr>
            <w:r w:rsidRPr="00AB7B5E">
              <w:rPr>
                <w:rFonts w:hAnsi="宋体" w:hint="eastAsia"/>
                <w:bCs/>
                <w:color w:val="000000"/>
                <w:sz w:val="18"/>
                <w:szCs w:val="18"/>
              </w:rPr>
              <w:t>C1</w:t>
            </w:r>
            <w:r w:rsidRPr="00AB7B5E">
              <w:rPr>
                <w:rFonts w:hAnsi="宋体" w:hint="eastAsia"/>
                <w:bCs/>
                <w:color w:val="000000"/>
                <w:sz w:val="18"/>
                <w:szCs w:val="18"/>
              </w:rPr>
              <w:t>类</w:t>
            </w:r>
            <w:r w:rsidRPr="00AB7B5E">
              <w:rPr>
                <w:rFonts w:hAnsi="宋体" w:hint="eastAsia"/>
                <w:bCs/>
                <w:color w:val="000000"/>
                <w:sz w:val="18"/>
                <w:szCs w:val="18"/>
              </w:rPr>
              <w:t>50</w:t>
            </w:r>
            <w:r w:rsidRPr="00AB7B5E">
              <w:rPr>
                <w:rFonts w:hAnsi="宋体" w:hint="eastAsia"/>
                <w:bCs/>
                <w:color w:val="000000"/>
                <w:sz w:val="18"/>
                <w:szCs w:val="18"/>
              </w:rPr>
              <w:t>人（面向社会公开招聘中小学教师）</w:t>
            </w:r>
          </w:p>
        </w:tc>
        <w:tc>
          <w:tcPr>
            <w:tcW w:w="1034"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初中体育—</w:t>
            </w:r>
            <w:r w:rsidRPr="00A34175">
              <w:rPr>
                <w:rFonts w:hAnsi="宋体" w:hint="eastAsia"/>
                <w:bCs/>
                <w:color w:val="000000" w:themeColor="text1"/>
                <w:sz w:val="18"/>
                <w:szCs w:val="18"/>
              </w:rPr>
              <w:t>C1</w:t>
            </w:r>
            <w:r w:rsidRPr="00A34175">
              <w:rPr>
                <w:rFonts w:hAnsi="宋体" w:hint="eastAsia"/>
                <w:bCs/>
                <w:color w:val="000000" w:themeColor="text1"/>
                <w:sz w:val="18"/>
                <w:szCs w:val="18"/>
              </w:rPr>
              <w:t>（</w:t>
            </w:r>
            <w:r w:rsidRPr="00A34175">
              <w:rPr>
                <w:rFonts w:hAnsi="宋体" w:hint="eastAsia"/>
                <w:bCs/>
                <w:color w:val="000000" w:themeColor="text1"/>
                <w:sz w:val="18"/>
                <w:szCs w:val="18"/>
              </w:rPr>
              <w:t>1</w:t>
            </w:r>
            <w:r w:rsidRPr="00A34175">
              <w:rPr>
                <w:rFonts w:hAnsi="宋体" w:hint="eastAsia"/>
                <w:bCs/>
                <w:color w:val="000000" w:themeColor="text1"/>
                <w:sz w:val="18"/>
                <w:szCs w:val="18"/>
              </w:rPr>
              <w:t>人）</w:t>
            </w:r>
          </w:p>
        </w:tc>
        <w:tc>
          <w:tcPr>
            <w:tcW w:w="1050"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湘纺中学</w:t>
            </w:r>
          </w:p>
        </w:tc>
        <w:tc>
          <w:tcPr>
            <w:tcW w:w="834"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restart"/>
          </w:tcPr>
          <w:p w:rsidR="0097279B" w:rsidRPr="00AB7B5E" w:rsidRDefault="0097279B" w:rsidP="004905B0">
            <w:pPr>
              <w:jc w:val="left"/>
              <w:rPr>
                <w:rFonts w:hAnsi="宋体"/>
                <w:bCs/>
                <w:color w:val="000000"/>
                <w:sz w:val="18"/>
                <w:szCs w:val="18"/>
              </w:rPr>
            </w:pPr>
          </w:p>
          <w:p w:rsidR="0097279B" w:rsidRPr="00AB7B5E" w:rsidRDefault="0097279B" w:rsidP="004905B0">
            <w:pPr>
              <w:jc w:val="left"/>
              <w:rPr>
                <w:rFonts w:hAnsi="宋体"/>
                <w:bCs/>
                <w:color w:val="000000"/>
                <w:sz w:val="18"/>
                <w:szCs w:val="18"/>
              </w:rPr>
            </w:pPr>
          </w:p>
          <w:p w:rsidR="0097279B" w:rsidRPr="00AB7B5E" w:rsidRDefault="0097279B" w:rsidP="004905B0">
            <w:pPr>
              <w:jc w:val="left"/>
              <w:rPr>
                <w:rFonts w:ascii="宋体" w:hAnsi="宋体" w:cs="宋体"/>
                <w:bCs/>
                <w:sz w:val="18"/>
                <w:szCs w:val="18"/>
              </w:rPr>
            </w:pPr>
            <w:r w:rsidRPr="00AB7B5E">
              <w:rPr>
                <w:rFonts w:hAnsi="宋体" w:hint="eastAsia"/>
                <w:bCs/>
                <w:color w:val="000000"/>
                <w:sz w:val="18"/>
                <w:szCs w:val="18"/>
              </w:rPr>
              <w:t>二级乙等及以上</w:t>
            </w:r>
          </w:p>
        </w:tc>
        <w:tc>
          <w:tcPr>
            <w:tcW w:w="1251" w:type="dxa"/>
            <w:vAlign w:val="center"/>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初中、高中体育教师资格</w:t>
            </w:r>
          </w:p>
        </w:tc>
        <w:tc>
          <w:tcPr>
            <w:tcW w:w="698" w:type="dxa"/>
            <w:vMerge w:val="restart"/>
          </w:tcPr>
          <w:p w:rsidR="0097279B" w:rsidRPr="00AB7B5E" w:rsidRDefault="0097279B" w:rsidP="004905B0">
            <w:pPr>
              <w:jc w:val="left"/>
              <w:rPr>
                <w:rFonts w:hAnsi="宋体"/>
                <w:bCs/>
                <w:color w:val="000000"/>
                <w:sz w:val="18"/>
                <w:szCs w:val="18"/>
              </w:rPr>
            </w:pPr>
          </w:p>
          <w:p w:rsidR="0097279B" w:rsidRPr="00AB7B5E" w:rsidRDefault="0097279B" w:rsidP="004905B0">
            <w:pPr>
              <w:jc w:val="left"/>
              <w:rPr>
                <w:rFonts w:hAnsi="宋体"/>
                <w:bCs/>
                <w:color w:val="000000"/>
                <w:sz w:val="18"/>
                <w:szCs w:val="18"/>
              </w:rPr>
            </w:pPr>
          </w:p>
          <w:p w:rsidR="0097279B" w:rsidRPr="00AB7B5E" w:rsidRDefault="0097279B" w:rsidP="004905B0">
            <w:pPr>
              <w:jc w:val="left"/>
              <w:rPr>
                <w:rFonts w:hAnsi="宋体"/>
                <w:bCs/>
                <w:color w:val="000000"/>
                <w:sz w:val="18"/>
                <w:szCs w:val="18"/>
              </w:rPr>
            </w:pPr>
          </w:p>
          <w:p w:rsidR="0097279B" w:rsidRPr="00AB7B5E" w:rsidRDefault="0097279B" w:rsidP="004905B0">
            <w:pPr>
              <w:jc w:val="left"/>
              <w:rPr>
                <w:rFonts w:hAnsi="宋体"/>
                <w:bCs/>
                <w:color w:val="000000"/>
                <w:sz w:val="18"/>
                <w:szCs w:val="18"/>
              </w:rPr>
            </w:pPr>
          </w:p>
          <w:p w:rsidR="0097279B" w:rsidRPr="00AB7B5E" w:rsidRDefault="0097279B" w:rsidP="004905B0">
            <w:pPr>
              <w:jc w:val="left"/>
              <w:rPr>
                <w:rFonts w:hAnsi="宋体"/>
                <w:bCs/>
                <w:color w:val="000000"/>
                <w:sz w:val="18"/>
                <w:szCs w:val="18"/>
              </w:rPr>
            </w:pPr>
            <w:r w:rsidRPr="00AB7B5E">
              <w:rPr>
                <w:rFonts w:hAnsi="宋体" w:hint="eastAsia"/>
                <w:bCs/>
                <w:color w:val="000000"/>
                <w:sz w:val="18"/>
                <w:szCs w:val="18"/>
              </w:rPr>
              <w:t>本科</w:t>
            </w:r>
          </w:p>
          <w:p w:rsidR="0097279B" w:rsidRPr="00AB7B5E" w:rsidRDefault="0097279B" w:rsidP="004905B0">
            <w:pPr>
              <w:jc w:val="left"/>
              <w:rPr>
                <w:rFonts w:ascii="宋体" w:hAnsi="宋体" w:cs="宋体"/>
                <w:bCs/>
                <w:sz w:val="18"/>
                <w:szCs w:val="18"/>
              </w:rPr>
            </w:pPr>
          </w:p>
        </w:tc>
        <w:tc>
          <w:tcPr>
            <w:tcW w:w="6583" w:type="dxa"/>
            <w:vMerge w:val="restart"/>
          </w:tcPr>
          <w:p w:rsidR="0097279B" w:rsidRPr="00AB7B5E" w:rsidRDefault="0097279B" w:rsidP="004905B0">
            <w:pPr>
              <w:jc w:val="left"/>
              <w:rPr>
                <w:rFonts w:ascii="宋体" w:hAnsi="宋体" w:cs="宋体"/>
                <w:bCs/>
                <w:sz w:val="18"/>
                <w:szCs w:val="18"/>
              </w:rPr>
            </w:pPr>
          </w:p>
          <w:p w:rsidR="0097279B" w:rsidRPr="00AB7B5E" w:rsidRDefault="0097279B" w:rsidP="004905B0">
            <w:pPr>
              <w:jc w:val="left"/>
              <w:rPr>
                <w:rFonts w:ascii="宋体" w:hAnsi="宋体" w:cs="宋体"/>
                <w:bCs/>
                <w:sz w:val="18"/>
                <w:szCs w:val="18"/>
              </w:rPr>
            </w:pP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1.</w:t>
            </w:r>
            <w:r w:rsidRPr="00AB7B5E">
              <w:rPr>
                <w:rFonts w:hAnsi="宋体" w:hint="eastAsia"/>
                <w:bCs/>
                <w:color w:val="000000"/>
                <w:sz w:val="18"/>
                <w:szCs w:val="18"/>
              </w:rPr>
              <w:t>只限</w:t>
            </w:r>
            <w:r w:rsidRPr="00AB7B5E">
              <w:rPr>
                <w:rFonts w:hAnsi="宋体" w:hint="eastAsia"/>
                <w:bCs/>
                <w:color w:val="000000"/>
                <w:sz w:val="18"/>
                <w:szCs w:val="18"/>
              </w:rPr>
              <w:t>2021</w:t>
            </w:r>
            <w:r w:rsidRPr="00AB7B5E">
              <w:rPr>
                <w:rFonts w:hAnsi="宋体" w:hint="eastAsia"/>
                <w:bCs/>
                <w:color w:val="000000"/>
                <w:sz w:val="18"/>
                <w:szCs w:val="18"/>
              </w:rPr>
              <w:t>、</w:t>
            </w:r>
            <w:r w:rsidRPr="00AB7B5E">
              <w:rPr>
                <w:rFonts w:hAnsi="宋体" w:hint="eastAsia"/>
                <w:bCs/>
                <w:color w:val="000000"/>
                <w:sz w:val="18"/>
                <w:szCs w:val="18"/>
              </w:rPr>
              <w:t>2022</w:t>
            </w:r>
            <w:r w:rsidRPr="00AB7B5E">
              <w:rPr>
                <w:rFonts w:hAnsi="宋体" w:hint="eastAsia"/>
                <w:bCs/>
                <w:color w:val="000000"/>
                <w:sz w:val="18"/>
                <w:szCs w:val="18"/>
              </w:rPr>
              <w:t>、</w:t>
            </w:r>
            <w:r w:rsidRPr="00AB7B5E">
              <w:rPr>
                <w:rFonts w:hAnsi="宋体" w:hint="eastAsia"/>
                <w:bCs/>
                <w:color w:val="000000"/>
                <w:sz w:val="18"/>
                <w:szCs w:val="18"/>
              </w:rPr>
              <w:t>2023</w:t>
            </w:r>
            <w:r w:rsidRPr="00AB7B5E">
              <w:rPr>
                <w:rFonts w:hAnsi="宋体" w:hint="eastAsia"/>
                <w:bCs/>
                <w:color w:val="000000"/>
                <w:sz w:val="18"/>
                <w:szCs w:val="18"/>
              </w:rPr>
              <w:t>届未落实工作单位（未在机关事业单位入编）的高校毕业生。</w:t>
            </w: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2.</w:t>
            </w:r>
            <w:r w:rsidRPr="00AB7B5E">
              <w:rPr>
                <w:rFonts w:hAnsi="宋体" w:hint="eastAsia"/>
                <w:bCs/>
                <w:color w:val="000000"/>
                <w:sz w:val="18"/>
                <w:szCs w:val="18"/>
              </w:rPr>
              <w:t>入职后在湘潭市岳塘区最低服务年限</w:t>
            </w:r>
            <w:r w:rsidRPr="00AB7B5E">
              <w:rPr>
                <w:rFonts w:hAnsi="宋体" w:hint="eastAsia"/>
                <w:bCs/>
                <w:color w:val="000000"/>
                <w:sz w:val="18"/>
                <w:szCs w:val="18"/>
              </w:rPr>
              <w:t>5</w:t>
            </w:r>
            <w:r w:rsidRPr="00AB7B5E">
              <w:rPr>
                <w:rFonts w:hAnsi="宋体" w:hint="eastAsia"/>
                <w:bCs/>
                <w:color w:val="000000"/>
                <w:sz w:val="18"/>
                <w:szCs w:val="18"/>
              </w:rPr>
              <w:t>年。</w:t>
            </w:r>
          </w:p>
          <w:p w:rsidR="0097279B" w:rsidRPr="00AB7B5E" w:rsidRDefault="0097279B" w:rsidP="004905B0">
            <w:pPr>
              <w:jc w:val="left"/>
              <w:rPr>
                <w:rFonts w:ascii="宋体" w:hAnsi="宋体" w:cs="宋体"/>
                <w:bCs/>
                <w:sz w:val="18"/>
                <w:szCs w:val="18"/>
              </w:rPr>
            </w:pPr>
          </w:p>
        </w:tc>
      </w:tr>
      <w:tr w:rsidR="0097279B" w:rsidTr="004905B0">
        <w:trPr>
          <w:trHeight w:val="737"/>
        </w:trPr>
        <w:tc>
          <w:tcPr>
            <w:tcW w:w="672" w:type="dxa"/>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59</w:t>
            </w:r>
          </w:p>
        </w:tc>
        <w:tc>
          <w:tcPr>
            <w:tcW w:w="923" w:type="dxa"/>
            <w:vMerge/>
          </w:tcPr>
          <w:p w:rsidR="0097279B" w:rsidRPr="00AB7B5E" w:rsidRDefault="0097279B" w:rsidP="004905B0">
            <w:pPr>
              <w:jc w:val="left"/>
              <w:rPr>
                <w:rFonts w:ascii="宋体" w:hAnsi="宋体" w:cs="宋体"/>
                <w:bCs/>
                <w:sz w:val="18"/>
                <w:szCs w:val="18"/>
              </w:rPr>
            </w:pPr>
          </w:p>
        </w:tc>
        <w:tc>
          <w:tcPr>
            <w:tcW w:w="1034" w:type="dxa"/>
            <w:vMerge w:val="restart"/>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初中物理—</w:t>
            </w:r>
            <w:r w:rsidRPr="00A34175">
              <w:rPr>
                <w:rFonts w:hAnsi="宋体" w:hint="eastAsia"/>
                <w:bCs/>
                <w:color w:val="000000" w:themeColor="text1"/>
                <w:sz w:val="18"/>
                <w:szCs w:val="18"/>
              </w:rPr>
              <w:t>C1</w:t>
            </w:r>
            <w:r w:rsidRPr="00A34175">
              <w:rPr>
                <w:rFonts w:hAnsi="宋体" w:hint="eastAsia"/>
                <w:bCs/>
                <w:color w:val="000000" w:themeColor="text1"/>
                <w:sz w:val="18"/>
                <w:szCs w:val="18"/>
              </w:rPr>
              <w:t>（</w:t>
            </w:r>
            <w:r w:rsidRPr="00A34175">
              <w:rPr>
                <w:rFonts w:hAnsi="宋体" w:hint="eastAsia"/>
                <w:bCs/>
                <w:color w:val="000000" w:themeColor="text1"/>
                <w:sz w:val="18"/>
                <w:szCs w:val="18"/>
              </w:rPr>
              <w:t>2</w:t>
            </w:r>
            <w:r w:rsidRPr="00A34175">
              <w:rPr>
                <w:rFonts w:hAnsi="宋体" w:hint="eastAsia"/>
                <w:bCs/>
                <w:color w:val="000000" w:themeColor="text1"/>
                <w:sz w:val="18"/>
                <w:szCs w:val="18"/>
              </w:rPr>
              <w:t>人）</w:t>
            </w:r>
            <w:r w:rsidRPr="00A34175">
              <w:rPr>
                <w:rFonts w:hAnsi="宋体" w:hint="eastAsia"/>
                <w:bCs/>
                <w:color w:val="000000" w:themeColor="text1"/>
                <w:sz w:val="18"/>
                <w:szCs w:val="18"/>
              </w:rPr>
              <w:t xml:space="preserve"> </w:t>
            </w:r>
          </w:p>
          <w:p w:rsidR="0097279B" w:rsidRPr="00A34175" w:rsidRDefault="0097279B" w:rsidP="004905B0">
            <w:pPr>
              <w:jc w:val="left"/>
              <w:textAlignment w:val="center"/>
              <w:rPr>
                <w:rFonts w:hAnsi="宋体"/>
                <w:bCs/>
                <w:color w:val="000000" w:themeColor="text1"/>
                <w:sz w:val="18"/>
                <w:szCs w:val="18"/>
              </w:rPr>
            </w:pPr>
          </w:p>
        </w:tc>
        <w:tc>
          <w:tcPr>
            <w:tcW w:w="1050"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湘钢二中</w:t>
            </w:r>
          </w:p>
        </w:tc>
        <w:tc>
          <w:tcPr>
            <w:tcW w:w="834"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tcPr>
          <w:p w:rsidR="0097279B" w:rsidRPr="00AB7B5E" w:rsidRDefault="0097279B" w:rsidP="004905B0">
            <w:pPr>
              <w:jc w:val="left"/>
              <w:rPr>
                <w:rFonts w:ascii="宋体" w:hAnsi="宋体" w:cs="宋体"/>
                <w:bCs/>
                <w:sz w:val="18"/>
                <w:szCs w:val="18"/>
              </w:rPr>
            </w:pPr>
          </w:p>
        </w:tc>
        <w:tc>
          <w:tcPr>
            <w:tcW w:w="1251" w:type="dxa"/>
            <w:vMerge w:val="restart"/>
            <w:vAlign w:val="center"/>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初中、高中物理教师资格</w:t>
            </w:r>
          </w:p>
        </w:tc>
        <w:tc>
          <w:tcPr>
            <w:tcW w:w="698" w:type="dxa"/>
            <w:vMerge/>
          </w:tcPr>
          <w:p w:rsidR="0097279B" w:rsidRPr="00AB7B5E" w:rsidRDefault="0097279B" w:rsidP="004905B0">
            <w:pPr>
              <w:jc w:val="left"/>
              <w:rPr>
                <w:rFonts w:ascii="宋体" w:hAnsi="宋体" w:cs="宋体"/>
                <w:bCs/>
                <w:sz w:val="18"/>
                <w:szCs w:val="18"/>
              </w:rPr>
            </w:pPr>
          </w:p>
        </w:tc>
        <w:tc>
          <w:tcPr>
            <w:tcW w:w="6583" w:type="dxa"/>
            <w:vMerge/>
          </w:tcPr>
          <w:p w:rsidR="0097279B" w:rsidRPr="00AB7B5E" w:rsidRDefault="0097279B" w:rsidP="004905B0">
            <w:pPr>
              <w:jc w:val="left"/>
              <w:rPr>
                <w:rFonts w:ascii="宋体" w:hAnsi="宋体" w:cs="宋体"/>
                <w:bCs/>
                <w:sz w:val="18"/>
                <w:szCs w:val="18"/>
              </w:rPr>
            </w:pPr>
          </w:p>
        </w:tc>
      </w:tr>
      <w:tr w:rsidR="0097279B" w:rsidTr="004905B0">
        <w:trPr>
          <w:trHeight w:val="737"/>
        </w:trPr>
        <w:tc>
          <w:tcPr>
            <w:tcW w:w="672" w:type="dxa"/>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60</w:t>
            </w:r>
          </w:p>
        </w:tc>
        <w:tc>
          <w:tcPr>
            <w:tcW w:w="923" w:type="dxa"/>
            <w:vMerge/>
          </w:tcPr>
          <w:p w:rsidR="0097279B" w:rsidRPr="00AB7B5E" w:rsidRDefault="0097279B" w:rsidP="004905B0">
            <w:pPr>
              <w:jc w:val="left"/>
              <w:rPr>
                <w:rFonts w:ascii="宋体" w:hAnsi="宋体" w:cs="宋体"/>
                <w:bCs/>
                <w:sz w:val="18"/>
                <w:szCs w:val="18"/>
              </w:rPr>
            </w:pPr>
          </w:p>
        </w:tc>
        <w:tc>
          <w:tcPr>
            <w:tcW w:w="1034" w:type="dxa"/>
            <w:vMerge/>
            <w:vAlign w:val="center"/>
          </w:tcPr>
          <w:p w:rsidR="0097279B" w:rsidRPr="00A34175" w:rsidRDefault="0097279B" w:rsidP="004905B0">
            <w:pPr>
              <w:widowControl/>
              <w:jc w:val="left"/>
              <w:textAlignment w:val="center"/>
              <w:rPr>
                <w:rFonts w:hAnsi="宋体"/>
                <w:bCs/>
                <w:color w:val="000000" w:themeColor="text1"/>
                <w:sz w:val="18"/>
                <w:szCs w:val="18"/>
              </w:rPr>
            </w:pPr>
          </w:p>
        </w:tc>
        <w:tc>
          <w:tcPr>
            <w:tcW w:w="1050"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湘纺中学</w:t>
            </w:r>
          </w:p>
        </w:tc>
        <w:tc>
          <w:tcPr>
            <w:tcW w:w="834"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tcPr>
          <w:p w:rsidR="0097279B" w:rsidRPr="00AB7B5E" w:rsidRDefault="0097279B" w:rsidP="004905B0">
            <w:pPr>
              <w:jc w:val="left"/>
              <w:rPr>
                <w:rFonts w:ascii="宋体" w:hAnsi="宋体" w:cs="宋体"/>
                <w:bCs/>
                <w:sz w:val="18"/>
                <w:szCs w:val="18"/>
              </w:rPr>
            </w:pPr>
          </w:p>
        </w:tc>
        <w:tc>
          <w:tcPr>
            <w:tcW w:w="1251" w:type="dxa"/>
            <w:vMerge/>
          </w:tcPr>
          <w:p w:rsidR="0097279B" w:rsidRPr="00AB7B5E" w:rsidRDefault="0097279B" w:rsidP="004905B0">
            <w:pPr>
              <w:widowControl/>
              <w:jc w:val="left"/>
              <w:textAlignment w:val="center"/>
              <w:rPr>
                <w:rFonts w:hAnsi="宋体"/>
                <w:bCs/>
                <w:color w:val="000000"/>
                <w:sz w:val="18"/>
                <w:szCs w:val="18"/>
              </w:rPr>
            </w:pPr>
          </w:p>
        </w:tc>
        <w:tc>
          <w:tcPr>
            <w:tcW w:w="698" w:type="dxa"/>
            <w:vMerge/>
          </w:tcPr>
          <w:p w:rsidR="0097279B" w:rsidRPr="00AB7B5E" w:rsidRDefault="0097279B" w:rsidP="004905B0">
            <w:pPr>
              <w:widowControl/>
              <w:jc w:val="left"/>
              <w:textAlignment w:val="center"/>
              <w:rPr>
                <w:rFonts w:ascii="宋体" w:hAnsi="宋体" w:cs="宋体"/>
                <w:bCs/>
                <w:sz w:val="18"/>
                <w:szCs w:val="18"/>
              </w:rPr>
            </w:pPr>
          </w:p>
        </w:tc>
        <w:tc>
          <w:tcPr>
            <w:tcW w:w="6583" w:type="dxa"/>
            <w:vMerge/>
          </w:tcPr>
          <w:p w:rsidR="0097279B" w:rsidRPr="00AB7B5E" w:rsidRDefault="0097279B" w:rsidP="004905B0">
            <w:pPr>
              <w:widowControl/>
              <w:jc w:val="left"/>
              <w:textAlignment w:val="center"/>
              <w:rPr>
                <w:rFonts w:ascii="宋体" w:hAnsi="宋体" w:cs="宋体"/>
                <w:bCs/>
                <w:sz w:val="18"/>
                <w:szCs w:val="18"/>
              </w:rPr>
            </w:pPr>
          </w:p>
        </w:tc>
      </w:tr>
      <w:tr w:rsidR="0097279B" w:rsidTr="004905B0">
        <w:trPr>
          <w:trHeight w:val="737"/>
        </w:trPr>
        <w:tc>
          <w:tcPr>
            <w:tcW w:w="672" w:type="dxa"/>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61</w:t>
            </w:r>
          </w:p>
        </w:tc>
        <w:tc>
          <w:tcPr>
            <w:tcW w:w="923" w:type="dxa"/>
            <w:vMerge/>
          </w:tcPr>
          <w:p w:rsidR="0097279B" w:rsidRPr="00AB7B5E" w:rsidRDefault="0097279B" w:rsidP="004905B0">
            <w:pPr>
              <w:jc w:val="left"/>
              <w:rPr>
                <w:rFonts w:ascii="宋体" w:hAnsi="宋体" w:cs="宋体"/>
                <w:bCs/>
                <w:sz w:val="18"/>
                <w:szCs w:val="18"/>
              </w:rPr>
            </w:pPr>
          </w:p>
        </w:tc>
        <w:tc>
          <w:tcPr>
            <w:tcW w:w="1034" w:type="dxa"/>
          </w:tcPr>
          <w:p w:rsidR="0097279B" w:rsidRPr="00A34175" w:rsidRDefault="0097279B" w:rsidP="004905B0">
            <w:pPr>
              <w:jc w:val="left"/>
              <w:rPr>
                <w:rFonts w:ascii="宋体" w:hAnsi="宋体" w:cs="宋体"/>
                <w:bCs/>
                <w:color w:val="000000" w:themeColor="text1"/>
                <w:sz w:val="18"/>
                <w:szCs w:val="18"/>
              </w:rPr>
            </w:pPr>
            <w:r w:rsidRPr="00A34175">
              <w:rPr>
                <w:rFonts w:hAnsi="宋体" w:hint="eastAsia"/>
                <w:bCs/>
                <w:color w:val="000000" w:themeColor="text1"/>
                <w:sz w:val="18"/>
                <w:szCs w:val="18"/>
              </w:rPr>
              <w:t>初中生物—</w:t>
            </w:r>
            <w:r w:rsidRPr="00A34175">
              <w:rPr>
                <w:rFonts w:hAnsi="宋体" w:hint="eastAsia"/>
                <w:bCs/>
                <w:color w:val="000000" w:themeColor="text1"/>
                <w:sz w:val="18"/>
                <w:szCs w:val="18"/>
              </w:rPr>
              <w:t>C1</w:t>
            </w:r>
            <w:r w:rsidRPr="00A34175">
              <w:rPr>
                <w:rFonts w:hAnsi="宋体" w:hint="eastAsia"/>
                <w:bCs/>
                <w:color w:val="000000" w:themeColor="text1"/>
                <w:sz w:val="18"/>
                <w:szCs w:val="18"/>
              </w:rPr>
              <w:t>（</w:t>
            </w:r>
            <w:r w:rsidRPr="00A34175">
              <w:rPr>
                <w:rFonts w:hAnsi="宋体" w:hint="eastAsia"/>
                <w:bCs/>
                <w:color w:val="000000" w:themeColor="text1"/>
                <w:sz w:val="18"/>
                <w:szCs w:val="18"/>
              </w:rPr>
              <w:t>1</w:t>
            </w:r>
            <w:r w:rsidRPr="00A34175">
              <w:rPr>
                <w:rFonts w:hAnsi="宋体" w:hint="eastAsia"/>
                <w:bCs/>
                <w:color w:val="000000" w:themeColor="text1"/>
                <w:sz w:val="18"/>
                <w:szCs w:val="18"/>
              </w:rPr>
              <w:t>人）</w:t>
            </w:r>
          </w:p>
        </w:tc>
        <w:tc>
          <w:tcPr>
            <w:tcW w:w="1050"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湘纺中学</w:t>
            </w:r>
          </w:p>
        </w:tc>
        <w:tc>
          <w:tcPr>
            <w:tcW w:w="834"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tcPr>
          <w:p w:rsidR="0097279B" w:rsidRPr="00AB7B5E" w:rsidRDefault="0097279B" w:rsidP="004905B0">
            <w:pPr>
              <w:jc w:val="left"/>
              <w:rPr>
                <w:rFonts w:ascii="宋体" w:hAnsi="宋体" w:cs="宋体"/>
                <w:bCs/>
                <w:sz w:val="18"/>
                <w:szCs w:val="18"/>
              </w:rPr>
            </w:pPr>
          </w:p>
        </w:tc>
        <w:tc>
          <w:tcPr>
            <w:tcW w:w="1251" w:type="dxa"/>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初中、高中生物教师资格</w:t>
            </w:r>
          </w:p>
        </w:tc>
        <w:tc>
          <w:tcPr>
            <w:tcW w:w="698" w:type="dxa"/>
            <w:vMerge/>
          </w:tcPr>
          <w:p w:rsidR="0097279B" w:rsidRPr="00AB7B5E" w:rsidRDefault="0097279B" w:rsidP="004905B0">
            <w:pPr>
              <w:widowControl/>
              <w:jc w:val="left"/>
              <w:textAlignment w:val="center"/>
              <w:rPr>
                <w:rFonts w:ascii="宋体" w:hAnsi="宋体" w:cs="宋体"/>
                <w:bCs/>
                <w:sz w:val="18"/>
                <w:szCs w:val="18"/>
              </w:rPr>
            </w:pPr>
          </w:p>
        </w:tc>
        <w:tc>
          <w:tcPr>
            <w:tcW w:w="6583" w:type="dxa"/>
            <w:vMerge/>
          </w:tcPr>
          <w:p w:rsidR="0097279B" w:rsidRPr="00AB7B5E" w:rsidRDefault="0097279B" w:rsidP="004905B0">
            <w:pPr>
              <w:widowControl/>
              <w:jc w:val="left"/>
              <w:textAlignment w:val="center"/>
              <w:rPr>
                <w:rFonts w:ascii="宋体" w:hAnsi="宋体" w:cs="宋体"/>
                <w:bCs/>
                <w:sz w:val="18"/>
                <w:szCs w:val="18"/>
              </w:rPr>
            </w:pPr>
          </w:p>
        </w:tc>
      </w:tr>
      <w:tr w:rsidR="0097279B" w:rsidTr="004905B0">
        <w:trPr>
          <w:trHeight w:val="1134"/>
        </w:trPr>
        <w:tc>
          <w:tcPr>
            <w:tcW w:w="672" w:type="dxa"/>
          </w:tcPr>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62</w:t>
            </w:r>
          </w:p>
        </w:tc>
        <w:tc>
          <w:tcPr>
            <w:tcW w:w="923" w:type="dxa"/>
            <w:vMerge w:val="restart"/>
          </w:tcPr>
          <w:p w:rsidR="0097279B" w:rsidRPr="00AB7B5E" w:rsidRDefault="0097279B" w:rsidP="004905B0">
            <w:pPr>
              <w:jc w:val="left"/>
              <w:rPr>
                <w:rFonts w:ascii="宋体" w:hAnsi="宋体" w:cs="宋体"/>
                <w:bCs/>
                <w:sz w:val="18"/>
                <w:szCs w:val="18"/>
              </w:rPr>
            </w:pPr>
            <w:r w:rsidRPr="00AB7B5E">
              <w:rPr>
                <w:rFonts w:hAnsi="宋体" w:hint="eastAsia"/>
                <w:bCs/>
                <w:color w:val="000000"/>
                <w:sz w:val="18"/>
                <w:szCs w:val="18"/>
              </w:rPr>
              <w:t>C1</w:t>
            </w:r>
            <w:r w:rsidRPr="00AB7B5E">
              <w:rPr>
                <w:rFonts w:hAnsi="宋体" w:hint="eastAsia"/>
                <w:bCs/>
                <w:color w:val="000000"/>
                <w:sz w:val="18"/>
                <w:szCs w:val="18"/>
              </w:rPr>
              <w:t>类</w:t>
            </w:r>
            <w:r w:rsidRPr="00AB7B5E">
              <w:rPr>
                <w:rFonts w:hAnsi="宋体" w:hint="eastAsia"/>
                <w:bCs/>
                <w:color w:val="000000"/>
                <w:sz w:val="18"/>
                <w:szCs w:val="18"/>
              </w:rPr>
              <w:t>50</w:t>
            </w:r>
            <w:r w:rsidRPr="00AB7B5E">
              <w:rPr>
                <w:rFonts w:hAnsi="宋体" w:hint="eastAsia"/>
                <w:bCs/>
                <w:color w:val="000000"/>
                <w:sz w:val="18"/>
                <w:szCs w:val="18"/>
              </w:rPr>
              <w:t>人（面向社会公开招聘中小学教师）</w:t>
            </w:r>
          </w:p>
        </w:tc>
        <w:tc>
          <w:tcPr>
            <w:tcW w:w="1034" w:type="dxa"/>
            <w:vMerge w:val="restart"/>
            <w:vAlign w:val="center"/>
          </w:tcPr>
          <w:p w:rsidR="0097279B" w:rsidRPr="00A34175" w:rsidRDefault="0097279B" w:rsidP="004905B0">
            <w:pPr>
              <w:widowControl/>
              <w:spacing w:line="240" w:lineRule="exact"/>
              <w:jc w:val="left"/>
              <w:textAlignment w:val="center"/>
              <w:rPr>
                <w:rFonts w:hAnsi="宋体"/>
                <w:bCs/>
                <w:color w:val="000000" w:themeColor="text1"/>
                <w:sz w:val="18"/>
                <w:szCs w:val="18"/>
              </w:rPr>
            </w:pPr>
            <w:r w:rsidRPr="00A34175">
              <w:rPr>
                <w:rFonts w:hAnsi="宋体" w:hint="eastAsia"/>
                <w:bCs/>
                <w:color w:val="000000" w:themeColor="text1"/>
                <w:sz w:val="18"/>
                <w:szCs w:val="18"/>
              </w:rPr>
              <w:t>初中政治—</w:t>
            </w:r>
            <w:r w:rsidRPr="00A34175">
              <w:rPr>
                <w:rFonts w:hAnsi="宋体" w:hint="eastAsia"/>
                <w:bCs/>
                <w:color w:val="000000" w:themeColor="text1"/>
                <w:sz w:val="18"/>
                <w:szCs w:val="18"/>
              </w:rPr>
              <w:t>C1</w:t>
            </w:r>
            <w:r w:rsidRPr="00A34175">
              <w:rPr>
                <w:rFonts w:hAnsi="宋体" w:hint="eastAsia"/>
                <w:bCs/>
                <w:color w:val="000000" w:themeColor="text1"/>
                <w:sz w:val="18"/>
                <w:szCs w:val="18"/>
              </w:rPr>
              <w:t>（</w:t>
            </w:r>
            <w:r w:rsidRPr="00A34175">
              <w:rPr>
                <w:rFonts w:hAnsi="宋体" w:hint="eastAsia"/>
                <w:bCs/>
                <w:color w:val="000000" w:themeColor="text1"/>
                <w:sz w:val="18"/>
                <w:szCs w:val="18"/>
              </w:rPr>
              <w:t>2</w:t>
            </w:r>
            <w:r w:rsidRPr="00A34175">
              <w:rPr>
                <w:rFonts w:hAnsi="宋体" w:hint="eastAsia"/>
                <w:bCs/>
                <w:color w:val="000000" w:themeColor="text1"/>
                <w:sz w:val="18"/>
                <w:szCs w:val="18"/>
              </w:rPr>
              <w:t>人）</w:t>
            </w:r>
            <w:r w:rsidRPr="00A34175">
              <w:rPr>
                <w:rFonts w:hAnsi="宋体" w:hint="eastAsia"/>
                <w:bCs/>
                <w:color w:val="000000" w:themeColor="text1"/>
                <w:sz w:val="18"/>
                <w:szCs w:val="18"/>
              </w:rPr>
              <w:t xml:space="preserve"> </w:t>
            </w:r>
          </w:p>
        </w:tc>
        <w:tc>
          <w:tcPr>
            <w:tcW w:w="1050"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湘纺中学</w:t>
            </w:r>
          </w:p>
        </w:tc>
        <w:tc>
          <w:tcPr>
            <w:tcW w:w="834"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restart"/>
          </w:tcPr>
          <w:p w:rsidR="0097279B" w:rsidRPr="00AB7B5E" w:rsidRDefault="0097279B" w:rsidP="004905B0">
            <w:pPr>
              <w:jc w:val="left"/>
              <w:rPr>
                <w:rFonts w:hAnsi="宋体"/>
                <w:bCs/>
                <w:color w:val="000000"/>
                <w:sz w:val="18"/>
                <w:szCs w:val="18"/>
              </w:rPr>
            </w:pPr>
          </w:p>
          <w:p w:rsidR="0097279B" w:rsidRPr="00AB7B5E" w:rsidRDefault="0097279B" w:rsidP="004905B0">
            <w:pPr>
              <w:jc w:val="left"/>
              <w:rPr>
                <w:rFonts w:hAnsi="宋体"/>
                <w:bCs/>
                <w:color w:val="000000"/>
                <w:sz w:val="18"/>
                <w:szCs w:val="18"/>
              </w:rPr>
            </w:pPr>
          </w:p>
          <w:p w:rsidR="0097279B" w:rsidRPr="00AB7B5E" w:rsidRDefault="0097279B" w:rsidP="004905B0">
            <w:pPr>
              <w:jc w:val="left"/>
              <w:rPr>
                <w:rFonts w:hAnsi="宋体"/>
                <w:bCs/>
                <w:color w:val="000000"/>
                <w:sz w:val="18"/>
                <w:szCs w:val="18"/>
              </w:rPr>
            </w:pPr>
          </w:p>
          <w:p w:rsidR="0097279B" w:rsidRPr="00AB7B5E" w:rsidRDefault="0097279B" w:rsidP="004905B0">
            <w:pPr>
              <w:jc w:val="left"/>
              <w:rPr>
                <w:rFonts w:ascii="宋体" w:hAnsi="宋体" w:cs="宋体"/>
                <w:bCs/>
                <w:sz w:val="18"/>
                <w:szCs w:val="18"/>
              </w:rPr>
            </w:pPr>
            <w:r w:rsidRPr="00AB7B5E">
              <w:rPr>
                <w:rFonts w:hAnsi="宋体" w:hint="eastAsia"/>
                <w:bCs/>
                <w:color w:val="000000"/>
                <w:sz w:val="18"/>
                <w:szCs w:val="18"/>
              </w:rPr>
              <w:t>二级乙等及以上</w:t>
            </w:r>
          </w:p>
        </w:tc>
        <w:tc>
          <w:tcPr>
            <w:tcW w:w="1251" w:type="dxa"/>
            <w:vMerge w:val="restart"/>
          </w:tcPr>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初中、高中思想政治学科教师资格</w:t>
            </w:r>
          </w:p>
        </w:tc>
        <w:tc>
          <w:tcPr>
            <w:tcW w:w="698" w:type="dxa"/>
            <w:vMerge w:val="restart"/>
          </w:tcPr>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本科</w:t>
            </w:r>
          </w:p>
          <w:p w:rsidR="0097279B" w:rsidRPr="00AB7B5E" w:rsidRDefault="0097279B" w:rsidP="004905B0">
            <w:pPr>
              <w:widowControl/>
              <w:jc w:val="left"/>
              <w:textAlignment w:val="center"/>
              <w:rPr>
                <w:rFonts w:ascii="宋体" w:hAnsi="宋体" w:cs="宋体"/>
                <w:bCs/>
                <w:sz w:val="18"/>
                <w:szCs w:val="18"/>
              </w:rPr>
            </w:pPr>
          </w:p>
        </w:tc>
        <w:tc>
          <w:tcPr>
            <w:tcW w:w="6583" w:type="dxa"/>
          </w:tcPr>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1.</w:t>
            </w:r>
            <w:r w:rsidRPr="00AB7B5E">
              <w:rPr>
                <w:rFonts w:hAnsi="宋体" w:hint="eastAsia"/>
                <w:bCs/>
                <w:color w:val="000000"/>
                <w:sz w:val="18"/>
                <w:szCs w:val="18"/>
              </w:rPr>
              <w:t>只限</w:t>
            </w:r>
            <w:r w:rsidRPr="00AB7B5E">
              <w:rPr>
                <w:rFonts w:hAnsi="宋体" w:hint="eastAsia"/>
                <w:bCs/>
                <w:color w:val="000000"/>
                <w:sz w:val="18"/>
                <w:szCs w:val="18"/>
              </w:rPr>
              <w:t>2021</w:t>
            </w:r>
            <w:r w:rsidRPr="00AB7B5E">
              <w:rPr>
                <w:rFonts w:hAnsi="宋体" w:hint="eastAsia"/>
                <w:bCs/>
                <w:color w:val="000000"/>
                <w:sz w:val="18"/>
                <w:szCs w:val="18"/>
              </w:rPr>
              <w:t>、</w:t>
            </w:r>
            <w:r w:rsidRPr="00AB7B5E">
              <w:rPr>
                <w:rFonts w:hAnsi="宋体" w:hint="eastAsia"/>
                <w:bCs/>
                <w:color w:val="000000"/>
                <w:sz w:val="18"/>
                <w:szCs w:val="18"/>
              </w:rPr>
              <w:t>2022</w:t>
            </w:r>
            <w:r w:rsidRPr="00AB7B5E">
              <w:rPr>
                <w:rFonts w:hAnsi="宋体" w:hint="eastAsia"/>
                <w:bCs/>
                <w:color w:val="000000"/>
                <w:sz w:val="18"/>
                <w:szCs w:val="18"/>
              </w:rPr>
              <w:t>、</w:t>
            </w:r>
            <w:r w:rsidRPr="00AB7B5E">
              <w:rPr>
                <w:rFonts w:hAnsi="宋体" w:hint="eastAsia"/>
                <w:bCs/>
                <w:color w:val="000000"/>
                <w:sz w:val="18"/>
                <w:szCs w:val="18"/>
              </w:rPr>
              <w:t>2023</w:t>
            </w:r>
            <w:r w:rsidRPr="00AB7B5E">
              <w:rPr>
                <w:rFonts w:hAnsi="宋体" w:hint="eastAsia"/>
                <w:bCs/>
                <w:color w:val="000000"/>
                <w:sz w:val="18"/>
                <w:szCs w:val="18"/>
              </w:rPr>
              <w:t>届未落实工作单位（未在机关事业单位入编）的高校毕业生。</w:t>
            </w: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2.</w:t>
            </w:r>
            <w:r w:rsidRPr="00AB7B5E">
              <w:rPr>
                <w:rFonts w:hAnsi="宋体" w:hint="eastAsia"/>
                <w:bCs/>
                <w:color w:val="000000"/>
                <w:sz w:val="18"/>
                <w:szCs w:val="18"/>
              </w:rPr>
              <w:t>入职后在湘潭市岳塘区最低服务年限</w:t>
            </w:r>
            <w:r w:rsidRPr="00AB7B5E">
              <w:rPr>
                <w:rFonts w:hAnsi="宋体" w:hint="eastAsia"/>
                <w:bCs/>
                <w:color w:val="000000"/>
                <w:sz w:val="18"/>
                <w:szCs w:val="18"/>
              </w:rPr>
              <w:t>5</w:t>
            </w:r>
            <w:r w:rsidRPr="00AB7B5E">
              <w:rPr>
                <w:rFonts w:hAnsi="宋体" w:hint="eastAsia"/>
                <w:bCs/>
                <w:color w:val="000000"/>
                <w:sz w:val="18"/>
                <w:szCs w:val="18"/>
              </w:rPr>
              <w:t>年。</w:t>
            </w:r>
          </w:p>
          <w:p w:rsidR="0097279B" w:rsidRPr="00AB7B5E" w:rsidRDefault="0097279B" w:rsidP="004905B0">
            <w:pPr>
              <w:widowControl/>
              <w:jc w:val="left"/>
              <w:textAlignment w:val="center"/>
              <w:rPr>
                <w:bCs/>
                <w:sz w:val="18"/>
                <w:szCs w:val="18"/>
              </w:rPr>
            </w:pPr>
          </w:p>
        </w:tc>
      </w:tr>
      <w:tr w:rsidR="0097279B" w:rsidTr="004905B0">
        <w:trPr>
          <w:trHeight w:val="1134"/>
        </w:trPr>
        <w:tc>
          <w:tcPr>
            <w:tcW w:w="672" w:type="dxa"/>
          </w:tcPr>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63</w:t>
            </w:r>
          </w:p>
        </w:tc>
        <w:tc>
          <w:tcPr>
            <w:tcW w:w="923" w:type="dxa"/>
            <w:vMerge/>
          </w:tcPr>
          <w:p w:rsidR="0097279B" w:rsidRPr="00AB7B5E" w:rsidRDefault="0097279B" w:rsidP="004905B0">
            <w:pPr>
              <w:jc w:val="left"/>
              <w:rPr>
                <w:rFonts w:ascii="宋体" w:hAnsi="宋体" w:cs="宋体"/>
                <w:bCs/>
                <w:sz w:val="18"/>
                <w:szCs w:val="18"/>
              </w:rPr>
            </w:pPr>
          </w:p>
        </w:tc>
        <w:tc>
          <w:tcPr>
            <w:tcW w:w="1034" w:type="dxa"/>
            <w:vMerge/>
            <w:vAlign w:val="center"/>
          </w:tcPr>
          <w:p w:rsidR="0097279B" w:rsidRPr="00A34175" w:rsidRDefault="0097279B" w:rsidP="004905B0">
            <w:pPr>
              <w:widowControl/>
              <w:spacing w:line="240" w:lineRule="exact"/>
              <w:jc w:val="left"/>
              <w:textAlignment w:val="center"/>
              <w:rPr>
                <w:rFonts w:hAnsi="宋体"/>
                <w:bCs/>
                <w:color w:val="000000" w:themeColor="text1"/>
                <w:sz w:val="18"/>
                <w:szCs w:val="18"/>
              </w:rPr>
            </w:pPr>
          </w:p>
        </w:tc>
        <w:tc>
          <w:tcPr>
            <w:tcW w:w="1050" w:type="dxa"/>
            <w:vAlign w:val="center"/>
          </w:tcPr>
          <w:p w:rsidR="0097279B" w:rsidRPr="00A34175" w:rsidRDefault="0097279B" w:rsidP="004905B0">
            <w:pPr>
              <w:widowControl/>
              <w:spacing w:line="260" w:lineRule="exact"/>
              <w:jc w:val="left"/>
              <w:textAlignment w:val="center"/>
              <w:rPr>
                <w:rFonts w:hAnsi="宋体"/>
                <w:bCs/>
                <w:color w:val="000000" w:themeColor="text1"/>
                <w:sz w:val="18"/>
                <w:szCs w:val="18"/>
              </w:rPr>
            </w:pPr>
            <w:r w:rsidRPr="00A34175">
              <w:rPr>
                <w:rFonts w:hAnsi="宋体" w:hint="eastAsia"/>
                <w:bCs/>
                <w:color w:val="000000" w:themeColor="text1"/>
                <w:sz w:val="18"/>
                <w:szCs w:val="18"/>
              </w:rPr>
              <w:t>火炬学校</w:t>
            </w:r>
          </w:p>
        </w:tc>
        <w:tc>
          <w:tcPr>
            <w:tcW w:w="834" w:type="dxa"/>
            <w:vAlign w:val="center"/>
          </w:tcPr>
          <w:p w:rsidR="0097279B" w:rsidRPr="00A34175" w:rsidRDefault="0097279B" w:rsidP="004905B0">
            <w:pPr>
              <w:widowControl/>
              <w:spacing w:line="260" w:lineRule="exact"/>
              <w:jc w:val="left"/>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tcPr>
          <w:p w:rsidR="0097279B" w:rsidRDefault="0097279B" w:rsidP="004905B0">
            <w:pPr>
              <w:rPr>
                <w:rStyle w:val="font61"/>
                <w:rFonts w:hint="default"/>
                <w:sz w:val="40"/>
                <w:szCs w:val="40"/>
              </w:rPr>
            </w:pPr>
          </w:p>
        </w:tc>
        <w:tc>
          <w:tcPr>
            <w:tcW w:w="1251" w:type="dxa"/>
            <w:vMerge/>
          </w:tcPr>
          <w:p w:rsidR="0097279B" w:rsidRPr="00AB7B5E" w:rsidRDefault="0097279B" w:rsidP="004905B0">
            <w:pPr>
              <w:widowControl/>
              <w:jc w:val="left"/>
              <w:textAlignment w:val="center"/>
              <w:rPr>
                <w:rFonts w:hAnsi="宋体"/>
                <w:bCs/>
                <w:color w:val="000000"/>
                <w:sz w:val="18"/>
                <w:szCs w:val="18"/>
              </w:rPr>
            </w:pPr>
          </w:p>
        </w:tc>
        <w:tc>
          <w:tcPr>
            <w:tcW w:w="698" w:type="dxa"/>
            <w:vMerge/>
          </w:tcPr>
          <w:p w:rsidR="0097279B" w:rsidRPr="00AB7B5E" w:rsidRDefault="0097279B" w:rsidP="004905B0">
            <w:pPr>
              <w:widowControl/>
              <w:jc w:val="left"/>
              <w:textAlignment w:val="center"/>
              <w:rPr>
                <w:rFonts w:ascii="宋体" w:hAnsi="宋体" w:cs="宋体"/>
                <w:bCs/>
                <w:sz w:val="18"/>
                <w:szCs w:val="18"/>
              </w:rPr>
            </w:pPr>
          </w:p>
        </w:tc>
        <w:tc>
          <w:tcPr>
            <w:tcW w:w="6583" w:type="dxa"/>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1.</w:t>
            </w:r>
            <w:r w:rsidRPr="00AB7B5E">
              <w:rPr>
                <w:rFonts w:hAnsi="宋体" w:hint="eastAsia"/>
                <w:bCs/>
                <w:color w:val="000000"/>
                <w:sz w:val="18"/>
                <w:szCs w:val="18"/>
              </w:rPr>
              <w:t>只限</w:t>
            </w:r>
            <w:r w:rsidRPr="00AB7B5E">
              <w:rPr>
                <w:rFonts w:hAnsi="宋体" w:hint="eastAsia"/>
                <w:bCs/>
                <w:color w:val="000000"/>
                <w:sz w:val="18"/>
                <w:szCs w:val="18"/>
              </w:rPr>
              <w:t>2021</w:t>
            </w:r>
            <w:r w:rsidRPr="00AB7B5E">
              <w:rPr>
                <w:rFonts w:hAnsi="宋体" w:hint="eastAsia"/>
                <w:bCs/>
                <w:color w:val="000000"/>
                <w:sz w:val="18"/>
                <w:szCs w:val="18"/>
              </w:rPr>
              <w:t>、</w:t>
            </w:r>
            <w:r w:rsidRPr="00AB7B5E">
              <w:rPr>
                <w:rFonts w:hAnsi="宋体" w:hint="eastAsia"/>
                <w:bCs/>
                <w:color w:val="000000"/>
                <w:sz w:val="18"/>
                <w:szCs w:val="18"/>
              </w:rPr>
              <w:t>2022</w:t>
            </w:r>
            <w:r w:rsidRPr="00AB7B5E">
              <w:rPr>
                <w:rFonts w:hAnsi="宋体" w:hint="eastAsia"/>
                <w:bCs/>
                <w:color w:val="000000"/>
                <w:sz w:val="18"/>
                <w:szCs w:val="18"/>
              </w:rPr>
              <w:t>、</w:t>
            </w:r>
            <w:r w:rsidRPr="00AB7B5E">
              <w:rPr>
                <w:rFonts w:hAnsi="宋体" w:hint="eastAsia"/>
                <w:bCs/>
                <w:color w:val="000000"/>
                <w:sz w:val="18"/>
                <w:szCs w:val="18"/>
              </w:rPr>
              <w:t>2023</w:t>
            </w:r>
            <w:r w:rsidRPr="00AB7B5E">
              <w:rPr>
                <w:rFonts w:hAnsi="宋体" w:hint="eastAsia"/>
                <w:bCs/>
                <w:color w:val="000000"/>
                <w:sz w:val="18"/>
                <w:szCs w:val="18"/>
              </w:rPr>
              <w:t>届未落实工作单位（未在机关事业单位入编）的高校毕业生。</w:t>
            </w: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2.</w:t>
            </w:r>
            <w:r w:rsidRPr="00AB7B5E">
              <w:rPr>
                <w:rFonts w:hAnsi="宋体" w:hint="eastAsia"/>
                <w:bCs/>
                <w:color w:val="000000"/>
                <w:sz w:val="18"/>
                <w:szCs w:val="18"/>
              </w:rPr>
              <w:t>入职后在湘潭市岳塘区最低服务年限</w:t>
            </w:r>
            <w:r w:rsidRPr="00AB7B5E">
              <w:rPr>
                <w:rFonts w:hAnsi="宋体" w:hint="eastAsia"/>
                <w:bCs/>
                <w:color w:val="000000"/>
                <w:sz w:val="18"/>
                <w:szCs w:val="18"/>
              </w:rPr>
              <w:t>5</w:t>
            </w:r>
            <w:r w:rsidRPr="00AB7B5E">
              <w:rPr>
                <w:rFonts w:hAnsi="宋体" w:hint="eastAsia"/>
                <w:bCs/>
                <w:color w:val="000000"/>
                <w:sz w:val="18"/>
                <w:szCs w:val="18"/>
              </w:rPr>
              <w:t>年。</w:t>
            </w:r>
          </w:p>
          <w:p w:rsidR="0097279B" w:rsidRPr="00AB7B5E" w:rsidRDefault="0097279B" w:rsidP="004905B0">
            <w:pPr>
              <w:widowControl/>
              <w:jc w:val="left"/>
              <w:textAlignment w:val="center"/>
              <w:rPr>
                <w:rFonts w:ascii="宋体" w:hAnsi="宋体" w:cs="宋体"/>
                <w:bCs/>
                <w:sz w:val="18"/>
                <w:szCs w:val="18"/>
              </w:rPr>
            </w:pPr>
            <w:r w:rsidRPr="00AB7B5E">
              <w:rPr>
                <w:rFonts w:hAnsi="宋体" w:hint="eastAsia"/>
                <w:bCs/>
                <w:color w:val="000000"/>
                <w:sz w:val="18"/>
                <w:szCs w:val="18"/>
              </w:rPr>
              <w:t>3.</w:t>
            </w:r>
            <w:r w:rsidRPr="00AB7B5E">
              <w:rPr>
                <w:rFonts w:hAnsi="宋体" w:hint="eastAsia"/>
                <w:bCs/>
                <w:color w:val="000000"/>
                <w:sz w:val="18"/>
                <w:szCs w:val="18"/>
              </w:rPr>
              <w:t>说明：该岗位为岳塘区新建初级中学湖南师范大学竹埠港实验中学储备教师，经本次公开选调考核合格后，其人员编制调入竹埠港实验中学。</w:t>
            </w:r>
          </w:p>
        </w:tc>
      </w:tr>
      <w:tr w:rsidR="0097279B" w:rsidTr="004905B0">
        <w:trPr>
          <w:trHeight w:val="1020"/>
        </w:trPr>
        <w:tc>
          <w:tcPr>
            <w:tcW w:w="672" w:type="dxa"/>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lastRenderedPageBreak/>
              <w:t>64</w:t>
            </w:r>
          </w:p>
        </w:tc>
        <w:tc>
          <w:tcPr>
            <w:tcW w:w="923" w:type="dxa"/>
            <w:vMerge w:val="restart"/>
          </w:tcPr>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C1</w:t>
            </w:r>
            <w:r w:rsidRPr="00AB7B5E">
              <w:rPr>
                <w:rFonts w:hAnsi="宋体" w:hint="eastAsia"/>
                <w:bCs/>
                <w:color w:val="000000"/>
                <w:sz w:val="18"/>
                <w:szCs w:val="18"/>
              </w:rPr>
              <w:t>类</w:t>
            </w:r>
            <w:r w:rsidRPr="00AB7B5E">
              <w:rPr>
                <w:rFonts w:hAnsi="宋体" w:hint="eastAsia"/>
                <w:bCs/>
                <w:color w:val="000000"/>
                <w:sz w:val="18"/>
                <w:szCs w:val="18"/>
              </w:rPr>
              <w:t>50</w:t>
            </w:r>
            <w:r w:rsidRPr="00AB7B5E">
              <w:rPr>
                <w:rFonts w:hAnsi="宋体" w:hint="eastAsia"/>
                <w:bCs/>
                <w:color w:val="000000"/>
                <w:sz w:val="18"/>
                <w:szCs w:val="18"/>
              </w:rPr>
              <w:t>人（面向社会公开招聘中小学教师）</w:t>
            </w:r>
          </w:p>
          <w:p w:rsidR="0097279B" w:rsidRPr="00AB7B5E" w:rsidRDefault="0097279B" w:rsidP="004905B0">
            <w:pPr>
              <w:jc w:val="left"/>
              <w:rPr>
                <w:rFonts w:ascii="宋体" w:hAnsi="宋体" w:cs="宋体"/>
                <w:bCs/>
                <w:sz w:val="18"/>
                <w:szCs w:val="18"/>
              </w:rPr>
            </w:pPr>
          </w:p>
        </w:tc>
        <w:tc>
          <w:tcPr>
            <w:tcW w:w="1034" w:type="dxa"/>
            <w:vMerge w:val="restart"/>
          </w:tcPr>
          <w:p w:rsidR="0097279B" w:rsidRPr="00A34175" w:rsidRDefault="0097279B" w:rsidP="004905B0">
            <w:pPr>
              <w:jc w:val="left"/>
              <w:rPr>
                <w:rFonts w:hAnsi="宋体"/>
                <w:bCs/>
                <w:color w:val="000000" w:themeColor="text1"/>
                <w:sz w:val="18"/>
                <w:szCs w:val="18"/>
              </w:rPr>
            </w:pPr>
          </w:p>
          <w:p w:rsidR="0097279B" w:rsidRPr="00A34175" w:rsidRDefault="0097279B" w:rsidP="004905B0">
            <w:pPr>
              <w:jc w:val="left"/>
              <w:rPr>
                <w:rFonts w:hAnsi="宋体"/>
                <w:bCs/>
                <w:color w:val="000000" w:themeColor="text1"/>
                <w:sz w:val="18"/>
                <w:szCs w:val="18"/>
              </w:rPr>
            </w:pPr>
          </w:p>
          <w:p w:rsidR="0097279B" w:rsidRPr="00A34175" w:rsidRDefault="0097279B" w:rsidP="004905B0">
            <w:pPr>
              <w:jc w:val="left"/>
              <w:rPr>
                <w:rFonts w:hAnsi="宋体"/>
                <w:bCs/>
                <w:color w:val="000000" w:themeColor="text1"/>
                <w:sz w:val="18"/>
                <w:szCs w:val="18"/>
              </w:rPr>
            </w:pPr>
          </w:p>
          <w:p w:rsidR="0097279B" w:rsidRPr="00A34175" w:rsidRDefault="0097279B" w:rsidP="004905B0">
            <w:pPr>
              <w:jc w:val="left"/>
              <w:rPr>
                <w:rFonts w:hAnsi="宋体"/>
                <w:bCs/>
                <w:color w:val="000000" w:themeColor="text1"/>
                <w:sz w:val="18"/>
                <w:szCs w:val="18"/>
              </w:rPr>
            </w:pPr>
          </w:p>
          <w:p w:rsidR="0097279B" w:rsidRPr="00A34175" w:rsidRDefault="0097279B" w:rsidP="004905B0">
            <w:pPr>
              <w:jc w:val="left"/>
              <w:rPr>
                <w:rFonts w:hAnsi="宋体"/>
                <w:bCs/>
                <w:color w:val="000000" w:themeColor="text1"/>
                <w:sz w:val="18"/>
                <w:szCs w:val="18"/>
              </w:rPr>
            </w:pPr>
          </w:p>
          <w:p w:rsidR="0097279B" w:rsidRPr="00A34175" w:rsidRDefault="0097279B" w:rsidP="004905B0">
            <w:pPr>
              <w:jc w:val="left"/>
              <w:rPr>
                <w:rFonts w:hAnsi="宋体"/>
                <w:bCs/>
                <w:color w:val="000000" w:themeColor="text1"/>
                <w:sz w:val="18"/>
                <w:szCs w:val="18"/>
              </w:rPr>
            </w:pPr>
          </w:p>
          <w:p w:rsidR="0097279B" w:rsidRPr="00A34175" w:rsidRDefault="0097279B" w:rsidP="004905B0">
            <w:pPr>
              <w:jc w:val="left"/>
              <w:rPr>
                <w:rFonts w:hAnsi="宋体"/>
                <w:bCs/>
                <w:color w:val="000000" w:themeColor="text1"/>
                <w:sz w:val="18"/>
                <w:szCs w:val="18"/>
              </w:rPr>
            </w:pPr>
          </w:p>
          <w:p w:rsidR="0097279B" w:rsidRPr="00A34175" w:rsidRDefault="0097279B" w:rsidP="004905B0">
            <w:pPr>
              <w:jc w:val="left"/>
              <w:rPr>
                <w:rFonts w:hAnsi="宋体"/>
                <w:bCs/>
                <w:color w:val="000000" w:themeColor="text1"/>
                <w:sz w:val="18"/>
                <w:szCs w:val="18"/>
              </w:rPr>
            </w:pPr>
          </w:p>
          <w:p w:rsidR="0097279B" w:rsidRPr="00A34175" w:rsidRDefault="0097279B" w:rsidP="004905B0">
            <w:pPr>
              <w:jc w:val="left"/>
              <w:rPr>
                <w:rFonts w:hAnsi="宋体"/>
                <w:bCs/>
                <w:color w:val="000000" w:themeColor="text1"/>
                <w:sz w:val="18"/>
                <w:szCs w:val="18"/>
              </w:rPr>
            </w:pPr>
          </w:p>
          <w:p w:rsidR="0097279B" w:rsidRPr="00A34175" w:rsidRDefault="0097279B" w:rsidP="004905B0">
            <w:pPr>
              <w:jc w:val="left"/>
              <w:rPr>
                <w:rFonts w:ascii="宋体" w:hAnsi="宋体" w:cs="宋体"/>
                <w:bCs/>
                <w:color w:val="000000" w:themeColor="text1"/>
                <w:sz w:val="18"/>
                <w:szCs w:val="18"/>
              </w:rPr>
            </w:pPr>
            <w:r w:rsidRPr="00A34175">
              <w:rPr>
                <w:rFonts w:hAnsi="宋体" w:hint="eastAsia"/>
                <w:bCs/>
                <w:color w:val="000000" w:themeColor="text1"/>
                <w:sz w:val="18"/>
                <w:szCs w:val="18"/>
              </w:rPr>
              <w:t>小学语文—</w:t>
            </w:r>
            <w:r w:rsidRPr="00A34175">
              <w:rPr>
                <w:rFonts w:hAnsi="宋体" w:hint="eastAsia"/>
                <w:bCs/>
                <w:color w:val="000000" w:themeColor="text1"/>
                <w:sz w:val="18"/>
                <w:szCs w:val="18"/>
              </w:rPr>
              <w:t>C1</w:t>
            </w:r>
            <w:r w:rsidRPr="00A34175">
              <w:rPr>
                <w:rFonts w:hAnsi="宋体" w:hint="eastAsia"/>
                <w:bCs/>
                <w:color w:val="000000" w:themeColor="text1"/>
                <w:sz w:val="18"/>
                <w:szCs w:val="18"/>
              </w:rPr>
              <w:t>（</w:t>
            </w:r>
            <w:r w:rsidRPr="00A34175">
              <w:rPr>
                <w:rFonts w:hAnsi="宋体" w:hint="eastAsia"/>
                <w:bCs/>
                <w:color w:val="000000" w:themeColor="text1"/>
                <w:sz w:val="18"/>
                <w:szCs w:val="18"/>
              </w:rPr>
              <w:t>17</w:t>
            </w:r>
            <w:r w:rsidRPr="00A34175">
              <w:rPr>
                <w:rFonts w:hAnsi="宋体" w:hint="eastAsia"/>
                <w:bCs/>
                <w:color w:val="000000" w:themeColor="text1"/>
                <w:sz w:val="18"/>
                <w:szCs w:val="18"/>
              </w:rPr>
              <w:t>人）</w:t>
            </w:r>
          </w:p>
        </w:tc>
        <w:tc>
          <w:tcPr>
            <w:tcW w:w="1050"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火炬学校</w:t>
            </w:r>
          </w:p>
        </w:tc>
        <w:tc>
          <w:tcPr>
            <w:tcW w:w="834"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val="restart"/>
          </w:tcPr>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ascii="宋体" w:hAnsi="宋体" w:cs="宋体"/>
                <w:bCs/>
                <w:sz w:val="18"/>
                <w:szCs w:val="18"/>
              </w:rPr>
            </w:pPr>
            <w:r w:rsidRPr="00AB7B5E">
              <w:rPr>
                <w:rFonts w:hAnsi="宋体" w:hint="eastAsia"/>
                <w:bCs/>
                <w:color w:val="000000"/>
                <w:sz w:val="18"/>
                <w:szCs w:val="18"/>
              </w:rPr>
              <w:t>二级甲等及以上</w:t>
            </w:r>
          </w:p>
        </w:tc>
        <w:tc>
          <w:tcPr>
            <w:tcW w:w="1251" w:type="dxa"/>
            <w:vMerge w:val="restart"/>
          </w:tcPr>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小学、初中、高中语文教师资格或小学全科教师资格</w:t>
            </w:r>
          </w:p>
          <w:p w:rsidR="0097279B" w:rsidRPr="00AB7B5E" w:rsidRDefault="0097279B" w:rsidP="004905B0">
            <w:pPr>
              <w:widowControl/>
              <w:jc w:val="left"/>
              <w:textAlignment w:val="center"/>
              <w:rPr>
                <w:rFonts w:ascii="宋体" w:hAnsi="宋体" w:cs="宋体"/>
                <w:bCs/>
                <w:sz w:val="18"/>
                <w:szCs w:val="18"/>
              </w:rPr>
            </w:pPr>
          </w:p>
        </w:tc>
        <w:tc>
          <w:tcPr>
            <w:tcW w:w="698" w:type="dxa"/>
            <w:vMerge w:val="restart"/>
          </w:tcPr>
          <w:p w:rsidR="0097279B" w:rsidRPr="00AB7B5E" w:rsidRDefault="0097279B" w:rsidP="004905B0">
            <w:pPr>
              <w:widowControl/>
              <w:jc w:val="left"/>
              <w:textAlignment w:val="center"/>
              <w:rPr>
                <w:rFonts w:ascii="宋体" w:hAnsi="宋体" w:cs="宋体"/>
                <w:bCs/>
                <w:sz w:val="18"/>
                <w:szCs w:val="18"/>
              </w:rPr>
            </w:pPr>
          </w:p>
          <w:p w:rsidR="0097279B" w:rsidRPr="00AB7B5E" w:rsidRDefault="0097279B" w:rsidP="004905B0">
            <w:pPr>
              <w:widowControl/>
              <w:jc w:val="left"/>
              <w:textAlignment w:val="center"/>
              <w:rPr>
                <w:rFonts w:ascii="宋体" w:hAnsi="宋体" w:cs="宋体"/>
                <w:bCs/>
                <w:sz w:val="18"/>
                <w:szCs w:val="18"/>
              </w:rPr>
            </w:pPr>
          </w:p>
          <w:p w:rsidR="0097279B" w:rsidRDefault="0097279B" w:rsidP="004905B0">
            <w:pPr>
              <w:widowControl/>
              <w:jc w:val="left"/>
              <w:textAlignment w:val="center"/>
              <w:rPr>
                <w:rFonts w:hAnsi="宋体"/>
                <w:bCs/>
                <w:sz w:val="18"/>
                <w:szCs w:val="18"/>
              </w:rPr>
            </w:pPr>
          </w:p>
          <w:p w:rsidR="0097279B" w:rsidRDefault="0097279B" w:rsidP="004905B0">
            <w:pPr>
              <w:widowControl/>
              <w:jc w:val="left"/>
              <w:textAlignment w:val="center"/>
              <w:rPr>
                <w:rFonts w:hAnsi="宋体"/>
                <w:bCs/>
                <w:sz w:val="18"/>
                <w:szCs w:val="18"/>
              </w:rPr>
            </w:pPr>
          </w:p>
          <w:p w:rsidR="0097279B" w:rsidRDefault="0097279B" w:rsidP="004905B0">
            <w:pPr>
              <w:widowControl/>
              <w:jc w:val="left"/>
              <w:textAlignment w:val="center"/>
              <w:rPr>
                <w:rFonts w:hAnsi="宋体"/>
                <w:bCs/>
                <w:sz w:val="18"/>
                <w:szCs w:val="18"/>
              </w:rPr>
            </w:pPr>
          </w:p>
          <w:p w:rsidR="0097279B" w:rsidRDefault="0097279B" w:rsidP="004905B0">
            <w:pPr>
              <w:widowControl/>
              <w:jc w:val="left"/>
              <w:textAlignment w:val="center"/>
              <w:rPr>
                <w:rFonts w:hAnsi="宋体"/>
                <w:bCs/>
                <w:sz w:val="18"/>
                <w:szCs w:val="18"/>
              </w:rPr>
            </w:pPr>
          </w:p>
          <w:p w:rsidR="0097279B" w:rsidRPr="00AB7B5E" w:rsidRDefault="0097279B" w:rsidP="004905B0">
            <w:pPr>
              <w:widowControl/>
              <w:jc w:val="left"/>
              <w:textAlignment w:val="center"/>
              <w:rPr>
                <w:rFonts w:ascii="宋体" w:hAnsi="宋体" w:cs="宋体"/>
                <w:bCs/>
                <w:sz w:val="18"/>
                <w:szCs w:val="18"/>
              </w:rPr>
            </w:pPr>
          </w:p>
          <w:p w:rsidR="0097279B" w:rsidRPr="00AB7B5E" w:rsidRDefault="0097279B" w:rsidP="004905B0">
            <w:pPr>
              <w:widowControl/>
              <w:jc w:val="left"/>
              <w:textAlignment w:val="center"/>
              <w:rPr>
                <w:rFonts w:ascii="宋体" w:hAnsi="宋体" w:cs="宋体"/>
                <w:bCs/>
                <w:sz w:val="18"/>
                <w:szCs w:val="18"/>
              </w:rPr>
            </w:pPr>
          </w:p>
          <w:p w:rsidR="0097279B" w:rsidRPr="00AB7B5E" w:rsidRDefault="0097279B" w:rsidP="004905B0">
            <w:pPr>
              <w:widowControl/>
              <w:jc w:val="left"/>
              <w:textAlignment w:val="center"/>
              <w:rPr>
                <w:rFonts w:ascii="宋体" w:hAnsi="宋体" w:cs="宋体"/>
                <w:bCs/>
                <w:sz w:val="18"/>
                <w:szCs w:val="18"/>
              </w:rPr>
            </w:pP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本科</w:t>
            </w:r>
          </w:p>
          <w:p w:rsidR="0097279B" w:rsidRPr="00AB7B5E" w:rsidRDefault="0097279B" w:rsidP="004905B0">
            <w:pPr>
              <w:widowControl/>
              <w:jc w:val="left"/>
              <w:textAlignment w:val="center"/>
              <w:rPr>
                <w:rFonts w:ascii="宋体" w:hAnsi="宋体" w:cs="宋体"/>
                <w:bCs/>
                <w:sz w:val="18"/>
                <w:szCs w:val="18"/>
              </w:rPr>
            </w:pPr>
          </w:p>
          <w:p w:rsidR="0097279B" w:rsidRPr="00AB7B5E" w:rsidRDefault="0097279B" w:rsidP="004905B0">
            <w:pPr>
              <w:widowControl/>
              <w:jc w:val="left"/>
              <w:textAlignment w:val="center"/>
              <w:rPr>
                <w:rFonts w:ascii="宋体" w:hAnsi="宋体" w:cs="宋体"/>
                <w:bCs/>
                <w:sz w:val="18"/>
                <w:szCs w:val="18"/>
              </w:rPr>
            </w:pPr>
          </w:p>
          <w:p w:rsidR="0097279B" w:rsidRPr="00AB7B5E" w:rsidRDefault="0097279B" w:rsidP="004905B0">
            <w:pPr>
              <w:widowControl/>
              <w:jc w:val="left"/>
              <w:textAlignment w:val="center"/>
              <w:rPr>
                <w:rFonts w:ascii="宋体" w:hAnsi="宋体" w:cs="宋体"/>
                <w:bCs/>
                <w:sz w:val="18"/>
                <w:szCs w:val="18"/>
              </w:rPr>
            </w:pPr>
          </w:p>
        </w:tc>
        <w:tc>
          <w:tcPr>
            <w:tcW w:w="6583" w:type="dxa"/>
            <w:vMerge w:val="restart"/>
          </w:tcPr>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1.</w:t>
            </w:r>
            <w:r w:rsidRPr="00AB7B5E">
              <w:rPr>
                <w:rFonts w:hAnsi="宋体" w:hint="eastAsia"/>
                <w:bCs/>
                <w:color w:val="000000"/>
                <w:sz w:val="18"/>
                <w:szCs w:val="18"/>
              </w:rPr>
              <w:t>只限</w:t>
            </w:r>
            <w:r w:rsidRPr="00AB7B5E">
              <w:rPr>
                <w:rFonts w:hAnsi="宋体" w:hint="eastAsia"/>
                <w:bCs/>
                <w:color w:val="000000"/>
                <w:sz w:val="18"/>
                <w:szCs w:val="18"/>
              </w:rPr>
              <w:t>2021</w:t>
            </w:r>
            <w:r w:rsidRPr="00AB7B5E">
              <w:rPr>
                <w:rFonts w:hAnsi="宋体" w:hint="eastAsia"/>
                <w:bCs/>
                <w:color w:val="000000"/>
                <w:sz w:val="18"/>
                <w:szCs w:val="18"/>
              </w:rPr>
              <w:t>、</w:t>
            </w:r>
            <w:r w:rsidRPr="00AB7B5E">
              <w:rPr>
                <w:rFonts w:hAnsi="宋体" w:hint="eastAsia"/>
                <w:bCs/>
                <w:color w:val="000000"/>
                <w:sz w:val="18"/>
                <w:szCs w:val="18"/>
              </w:rPr>
              <w:t>2022</w:t>
            </w:r>
            <w:r w:rsidRPr="00AB7B5E">
              <w:rPr>
                <w:rFonts w:hAnsi="宋体" w:hint="eastAsia"/>
                <w:bCs/>
                <w:color w:val="000000"/>
                <w:sz w:val="18"/>
                <w:szCs w:val="18"/>
              </w:rPr>
              <w:t>、</w:t>
            </w:r>
            <w:r w:rsidRPr="00AB7B5E">
              <w:rPr>
                <w:rFonts w:hAnsi="宋体" w:hint="eastAsia"/>
                <w:bCs/>
                <w:color w:val="000000"/>
                <w:sz w:val="18"/>
                <w:szCs w:val="18"/>
              </w:rPr>
              <w:t>2023</w:t>
            </w:r>
            <w:r w:rsidRPr="00AB7B5E">
              <w:rPr>
                <w:rFonts w:hAnsi="宋体" w:hint="eastAsia"/>
                <w:bCs/>
                <w:color w:val="000000"/>
                <w:sz w:val="18"/>
                <w:szCs w:val="18"/>
              </w:rPr>
              <w:t>届未落实工作单位（未在机关事业单位入编）的高校毕业生。</w:t>
            </w:r>
          </w:p>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2.</w:t>
            </w:r>
            <w:r w:rsidRPr="00AB7B5E">
              <w:rPr>
                <w:rFonts w:hAnsi="宋体" w:hint="eastAsia"/>
                <w:bCs/>
                <w:color w:val="000000"/>
                <w:sz w:val="18"/>
                <w:szCs w:val="18"/>
              </w:rPr>
              <w:t>入职后在湘潭市岳塘区最低服务年限</w:t>
            </w:r>
            <w:r w:rsidRPr="00AB7B5E">
              <w:rPr>
                <w:rFonts w:hAnsi="宋体" w:hint="eastAsia"/>
                <w:bCs/>
                <w:color w:val="000000"/>
                <w:sz w:val="18"/>
                <w:szCs w:val="18"/>
              </w:rPr>
              <w:t>5</w:t>
            </w:r>
            <w:r w:rsidRPr="00AB7B5E">
              <w:rPr>
                <w:rFonts w:hAnsi="宋体" w:hint="eastAsia"/>
                <w:bCs/>
                <w:color w:val="000000"/>
                <w:sz w:val="18"/>
                <w:szCs w:val="18"/>
              </w:rPr>
              <w:t>年。</w:t>
            </w:r>
          </w:p>
          <w:p w:rsidR="0097279B" w:rsidRPr="00AB7B5E" w:rsidRDefault="0097279B" w:rsidP="004905B0">
            <w:pPr>
              <w:widowControl/>
              <w:jc w:val="left"/>
              <w:textAlignment w:val="center"/>
              <w:rPr>
                <w:rFonts w:ascii="宋体" w:hAnsi="宋体" w:cs="宋体"/>
                <w:bCs/>
                <w:sz w:val="18"/>
                <w:szCs w:val="18"/>
              </w:rPr>
            </w:pPr>
          </w:p>
        </w:tc>
      </w:tr>
      <w:tr w:rsidR="0097279B" w:rsidTr="004905B0">
        <w:trPr>
          <w:trHeight w:val="1020"/>
        </w:trPr>
        <w:tc>
          <w:tcPr>
            <w:tcW w:w="672" w:type="dxa"/>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65</w:t>
            </w:r>
          </w:p>
        </w:tc>
        <w:tc>
          <w:tcPr>
            <w:tcW w:w="923" w:type="dxa"/>
            <w:vMerge/>
          </w:tcPr>
          <w:p w:rsidR="0097279B" w:rsidRPr="00AB7B5E" w:rsidRDefault="0097279B" w:rsidP="004905B0">
            <w:pPr>
              <w:jc w:val="left"/>
              <w:rPr>
                <w:rFonts w:ascii="宋体" w:hAnsi="宋体" w:cs="宋体"/>
                <w:bCs/>
                <w:sz w:val="18"/>
                <w:szCs w:val="18"/>
              </w:rPr>
            </w:pPr>
          </w:p>
        </w:tc>
        <w:tc>
          <w:tcPr>
            <w:tcW w:w="1034" w:type="dxa"/>
            <w:vMerge/>
          </w:tcPr>
          <w:p w:rsidR="0097279B" w:rsidRPr="00A34175" w:rsidRDefault="0097279B" w:rsidP="004905B0">
            <w:pPr>
              <w:jc w:val="left"/>
              <w:rPr>
                <w:rFonts w:ascii="宋体" w:hAnsi="宋体" w:cs="宋体"/>
                <w:bCs/>
                <w:color w:val="000000" w:themeColor="text1"/>
                <w:sz w:val="18"/>
                <w:szCs w:val="18"/>
              </w:rPr>
            </w:pPr>
          </w:p>
        </w:tc>
        <w:tc>
          <w:tcPr>
            <w:tcW w:w="1050"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红旗学校</w:t>
            </w:r>
          </w:p>
        </w:tc>
        <w:tc>
          <w:tcPr>
            <w:tcW w:w="834"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1020"/>
        </w:trPr>
        <w:tc>
          <w:tcPr>
            <w:tcW w:w="672" w:type="dxa"/>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66</w:t>
            </w:r>
          </w:p>
        </w:tc>
        <w:tc>
          <w:tcPr>
            <w:tcW w:w="923" w:type="dxa"/>
            <w:vMerge/>
          </w:tcPr>
          <w:p w:rsidR="0097279B" w:rsidRPr="00AB7B5E" w:rsidRDefault="0097279B" w:rsidP="004905B0">
            <w:pPr>
              <w:jc w:val="left"/>
              <w:rPr>
                <w:rFonts w:ascii="宋体" w:hAnsi="宋体" w:cs="宋体"/>
                <w:bCs/>
                <w:sz w:val="18"/>
                <w:szCs w:val="18"/>
              </w:rPr>
            </w:pPr>
          </w:p>
        </w:tc>
        <w:tc>
          <w:tcPr>
            <w:tcW w:w="1034" w:type="dxa"/>
            <w:vMerge/>
          </w:tcPr>
          <w:p w:rsidR="0097279B" w:rsidRPr="00A34175" w:rsidRDefault="0097279B" w:rsidP="004905B0">
            <w:pPr>
              <w:jc w:val="left"/>
              <w:rPr>
                <w:rFonts w:ascii="宋体" w:hAnsi="宋体" w:cs="宋体"/>
                <w:bCs/>
                <w:color w:val="000000" w:themeColor="text1"/>
                <w:sz w:val="18"/>
                <w:szCs w:val="18"/>
              </w:rPr>
            </w:pPr>
          </w:p>
        </w:tc>
        <w:tc>
          <w:tcPr>
            <w:tcW w:w="1050"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湘钢三校</w:t>
            </w:r>
          </w:p>
        </w:tc>
        <w:tc>
          <w:tcPr>
            <w:tcW w:w="834"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1</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1020"/>
        </w:trPr>
        <w:tc>
          <w:tcPr>
            <w:tcW w:w="672" w:type="dxa"/>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67</w:t>
            </w:r>
          </w:p>
        </w:tc>
        <w:tc>
          <w:tcPr>
            <w:tcW w:w="923" w:type="dxa"/>
            <w:vMerge/>
          </w:tcPr>
          <w:p w:rsidR="0097279B" w:rsidRPr="00AB7B5E" w:rsidRDefault="0097279B" w:rsidP="004905B0">
            <w:pPr>
              <w:jc w:val="left"/>
              <w:rPr>
                <w:rFonts w:ascii="宋体" w:hAnsi="宋体" w:cs="宋体"/>
                <w:bCs/>
                <w:sz w:val="18"/>
                <w:szCs w:val="18"/>
              </w:rPr>
            </w:pPr>
          </w:p>
        </w:tc>
        <w:tc>
          <w:tcPr>
            <w:tcW w:w="1034" w:type="dxa"/>
            <w:vMerge/>
          </w:tcPr>
          <w:p w:rsidR="0097279B" w:rsidRPr="00A34175" w:rsidRDefault="0097279B" w:rsidP="004905B0">
            <w:pPr>
              <w:jc w:val="left"/>
              <w:rPr>
                <w:rFonts w:ascii="宋体" w:hAnsi="宋体" w:cs="宋体"/>
                <w:bCs/>
                <w:color w:val="000000" w:themeColor="text1"/>
                <w:sz w:val="18"/>
                <w:szCs w:val="18"/>
              </w:rPr>
            </w:pPr>
          </w:p>
        </w:tc>
        <w:tc>
          <w:tcPr>
            <w:tcW w:w="1050"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育才学校</w:t>
            </w:r>
          </w:p>
        </w:tc>
        <w:tc>
          <w:tcPr>
            <w:tcW w:w="834"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6</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1020"/>
        </w:trPr>
        <w:tc>
          <w:tcPr>
            <w:tcW w:w="672" w:type="dxa"/>
          </w:tcPr>
          <w:p w:rsidR="0097279B" w:rsidRPr="00AB7B5E" w:rsidRDefault="0097279B" w:rsidP="004905B0">
            <w:pPr>
              <w:widowControl/>
              <w:jc w:val="left"/>
              <w:textAlignment w:val="center"/>
              <w:rPr>
                <w:rFonts w:hAnsi="宋体"/>
                <w:bCs/>
                <w:color w:val="000000"/>
                <w:sz w:val="18"/>
                <w:szCs w:val="18"/>
              </w:rPr>
            </w:pPr>
            <w:r w:rsidRPr="00AB7B5E">
              <w:rPr>
                <w:rFonts w:hAnsi="宋体"/>
                <w:bCs/>
                <w:color w:val="000000"/>
                <w:sz w:val="18"/>
                <w:szCs w:val="18"/>
              </w:rPr>
              <w:t>6</w:t>
            </w:r>
            <w:r w:rsidRPr="00AB7B5E">
              <w:rPr>
                <w:rFonts w:hAnsi="宋体" w:hint="eastAsia"/>
                <w:bCs/>
                <w:color w:val="000000"/>
                <w:sz w:val="18"/>
                <w:szCs w:val="18"/>
              </w:rPr>
              <w:t>8</w:t>
            </w:r>
          </w:p>
        </w:tc>
        <w:tc>
          <w:tcPr>
            <w:tcW w:w="923" w:type="dxa"/>
            <w:vMerge/>
          </w:tcPr>
          <w:p w:rsidR="0097279B" w:rsidRPr="00AB7B5E" w:rsidRDefault="0097279B" w:rsidP="004905B0">
            <w:pPr>
              <w:jc w:val="left"/>
              <w:rPr>
                <w:rFonts w:ascii="宋体" w:hAnsi="宋体" w:cs="宋体"/>
                <w:bCs/>
                <w:sz w:val="18"/>
                <w:szCs w:val="18"/>
              </w:rPr>
            </w:pPr>
          </w:p>
        </w:tc>
        <w:tc>
          <w:tcPr>
            <w:tcW w:w="1034" w:type="dxa"/>
            <w:vMerge/>
          </w:tcPr>
          <w:p w:rsidR="0097279B" w:rsidRPr="00A34175" w:rsidRDefault="0097279B" w:rsidP="004905B0">
            <w:pPr>
              <w:jc w:val="left"/>
              <w:rPr>
                <w:rFonts w:ascii="宋体" w:hAnsi="宋体" w:cs="宋体"/>
                <w:bCs/>
                <w:color w:val="000000" w:themeColor="text1"/>
                <w:sz w:val="18"/>
                <w:szCs w:val="18"/>
              </w:rPr>
            </w:pPr>
          </w:p>
        </w:tc>
        <w:tc>
          <w:tcPr>
            <w:tcW w:w="1050"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滴水湖学校</w:t>
            </w:r>
          </w:p>
        </w:tc>
        <w:tc>
          <w:tcPr>
            <w:tcW w:w="834"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4</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1020"/>
        </w:trPr>
        <w:tc>
          <w:tcPr>
            <w:tcW w:w="672" w:type="dxa"/>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69</w:t>
            </w:r>
          </w:p>
        </w:tc>
        <w:tc>
          <w:tcPr>
            <w:tcW w:w="923" w:type="dxa"/>
            <w:vMerge/>
          </w:tcPr>
          <w:p w:rsidR="0097279B" w:rsidRPr="00AB7B5E" w:rsidRDefault="0097279B" w:rsidP="004905B0">
            <w:pPr>
              <w:jc w:val="left"/>
              <w:rPr>
                <w:rFonts w:ascii="宋体" w:hAnsi="宋体" w:cs="宋体"/>
                <w:bCs/>
                <w:sz w:val="18"/>
                <w:szCs w:val="18"/>
              </w:rPr>
            </w:pPr>
          </w:p>
        </w:tc>
        <w:tc>
          <w:tcPr>
            <w:tcW w:w="1034" w:type="dxa"/>
            <w:vMerge/>
          </w:tcPr>
          <w:p w:rsidR="0097279B" w:rsidRPr="00A34175" w:rsidRDefault="0097279B" w:rsidP="004905B0">
            <w:pPr>
              <w:jc w:val="left"/>
              <w:rPr>
                <w:rFonts w:ascii="宋体" w:hAnsi="宋体" w:cs="宋体"/>
                <w:bCs/>
                <w:color w:val="000000" w:themeColor="text1"/>
                <w:sz w:val="18"/>
                <w:szCs w:val="18"/>
              </w:rPr>
            </w:pPr>
          </w:p>
        </w:tc>
        <w:tc>
          <w:tcPr>
            <w:tcW w:w="1050"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湖湘学校</w:t>
            </w:r>
          </w:p>
        </w:tc>
        <w:tc>
          <w:tcPr>
            <w:tcW w:w="834"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2</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1020"/>
        </w:trPr>
        <w:tc>
          <w:tcPr>
            <w:tcW w:w="672" w:type="dxa"/>
          </w:tcPr>
          <w:p w:rsidR="0097279B" w:rsidRPr="00AB7B5E" w:rsidRDefault="0097279B" w:rsidP="004905B0">
            <w:pPr>
              <w:widowControl/>
              <w:jc w:val="left"/>
              <w:textAlignment w:val="center"/>
              <w:rPr>
                <w:rFonts w:hAnsi="宋体"/>
                <w:bCs/>
                <w:color w:val="000000"/>
                <w:sz w:val="18"/>
                <w:szCs w:val="18"/>
              </w:rPr>
            </w:pPr>
            <w:r w:rsidRPr="00AB7B5E">
              <w:rPr>
                <w:rFonts w:hAnsi="宋体" w:hint="eastAsia"/>
                <w:bCs/>
                <w:color w:val="000000"/>
                <w:sz w:val="18"/>
                <w:szCs w:val="18"/>
              </w:rPr>
              <w:t>70</w:t>
            </w:r>
          </w:p>
        </w:tc>
        <w:tc>
          <w:tcPr>
            <w:tcW w:w="923" w:type="dxa"/>
            <w:vMerge/>
          </w:tcPr>
          <w:p w:rsidR="0097279B" w:rsidRPr="00AB7B5E" w:rsidRDefault="0097279B" w:rsidP="004905B0">
            <w:pPr>
              <w:jc w:val="left"/>
              <w:rPr>
                <w:rFonts w:ascii="宋体" w:hAnsi="宋体" w:cs="宋体"/>
                <w:bCs/>
                <w:sz w:val="18"/>
                <w:szCs w:val="18"/>
              </w:rPr>
            </w:pPr>
          </w:p>
        </w:tc>
        <w:tc>
          <w:tcPr>
            <w:tcW w:w="1034" w:type="dxa"/>
            <w:vMerge/>
          </w:tcPr>
          <w:p w:rsidR="0097279B" w:rsidRPr="00A34175" w:rsidRDefault="0097279B" w:rsidP="004905B0">
            <w:pPr>
              <w:jc w:val="left"/>
              <w:rPr>
                <w:rFonts w:ascii="宋体" w:hAnsi="宋体" w:cs="宋体"/>
                <w:bCs/>
                <w:color w:val="000000" w:themeColor="text1"/>
                <w:sz w:val="18"/>
                <w:szCs w:val="18"/>
              </w:rPr>
            </w:pPr>
          </w:p>
        </w:tc>
        <w:tc>
          <w:tcPr>
            <w:tcW w:w="1050"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昭山和平小学</w:t>
            </w:r>
          </w:p>
        </w:tc>
        <w:tc>
          <w:tcPr>
            <w:tcW w:w="834" w:type="dxa"/>
            <w:vAlign w:val="center"/>
          </w:tcPr>
          <w:p w:rsidR="0097279B" w:rsidRPr="00A34175" w:rsidRDefault="0097279B" w:rsidP="004905B0">
            <w:pPr>
              <w:widowControl/>
              <w:jc w:val="left"/>
              <w:textAlignment w:val="center"/>
              <w:rPr>
                <w:rFonts w:hAnsi="宋体"/>
                <w:bCs/>
                <w:color w:val="000000" w:themeColor="text1"/>
                <w:sz w:val="18"/>
                <w:szCs w:val="18"/>
              </w:rPr>
            </w:pPr>
            <w:r w:rsidRPr="00A34175">
              <w:rPr>
                <w:rFonts w:hAnsi="宋体" w:hint="eastAsia"/>
                <w:bCs/>
                <w:color w:val="000000" w:themeColor="text1"/>
                <w:sz w:val="18"/>
                <w:szCs w:val="18"/>
              </w:rPr>
              <w:t>2</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1304"/>
        </w:trPr>
        <w:tc>
          <w:tcPr>
            <w:tcW w:w="672" w:type="dxa"/>
          </w:tcPr>
          <w:p w:rsidR="0097279B" w:rsidRPr="00AB7B5E" w:rsidRDefault="0097279B" w:rsidP="00A34175">
            <w:pPr>
              <w:widowControl/>
              <w:spacing w:beforeLines="50"/>
              <w:jc w:val="center"/>
              <w:textAlignment w:val="center"/>
              <w:rPr>
                <w:rFonts w:hAnsi="宋体"/>
                <w:sz w:val="18"/>
                <w:szCs w:val="18"/>
              </w:rPr>
            </w:pPr>
          </w:p>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71</w:t>
            </w:r>
          </w:p>
        </w:tc>
        <w:tc>
          <w:tcPr>
            <w:tcW w:w="923" w:type="dxa"/>
            <w:vMerge w:val="restart"/>
          </w:tcPr>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r w:rsidRPr="00AB7B5E">
              <w:rPr>
                <w:rFonts w:hAnsi="宋体" w:hint="eastAsia"/>
                <w:color w:val="000000"/>
                <w:sz w:val="18"/>
                <w:szCs w:val="18"/>
              </w:rPr>
              <w:t>C1</w:t>
            </w:r>
            <w:r w:rsidRPr="00AB7B5E">
              <w:rPr>
                <w:rFonts w:hAnsi="宋体" w:hint="eastAsia"/>
                <w:color w:val="000000"/>
                <w:sz w:val="18"/>
                <w:szCs w:val="18"/>
              </w:rPr>
              <w:t>类</w:t>
            </w:r>
            <w:r w:rsidRPr="00AB7B5E">
              <w:rPr>
                <w:rFonts w:hAnsi="宋体" w:hint="eastAsia"/>
                <w:color w:val="000000"/>
                <w:sz w:val="18"/>
                <w:szCs w:val="18"/>
              </w:rPr>
              <w:t>50</w:t>
            </w:r>
            <w:r w:rsidRPr="00AB7B5E">
              <w:rPr>
                <w:rFonts w:hAnsi="宋体" w:hint="eastAsia"/>
                <w:color w:val="000000"/>
                <w:sz w:val="18"/>
                <w:szCs w:val="18"/>
              </w:rPr>
              <w:t>人（面向社会公开招聘中小学教师）</w:t>
            </w:r>
          </w:p>
          <w:p w:rsidR="0097279B" w:rsidRPr="00AB7B5E" w:rsidRDefault="0097279B" w:rsidP="004905B0">
            <w:pPr>
              <w:jc w:val="left"/>
              <w:rPr>
                <w:rStyle w:val="font61"/>
                <w:rFonts w:hint="default"/>
                <w:sz w:val="18"/>
                <w:szCs w:val="18"/>
              </w:rPr>
            </w:pPr>
          </w:p>
        </w:tc>
        <w:tc>
          <w:tcPr>
            <w:tcW w:w="1034" w:type="dxa"/>
            <w:vMerge w:val="restart"/>
          </w:tcPr>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rStyle w:val="font61"/>
                <w:rFonts w:hint="default"/>
                <w:color w:val="000000" w:themeColor="text1"/>
                <w:sz w:val="18"/>
                <w:szCs w:val="18"/>
              </w:rPr>
            </w:pPr>
            <w:r w:rsidRPr="00A34175">
              <w:rPr>
                <w:rFonts w:hAnsi="宋体" w:hint="eastAsia"/>
                <w:color w:val="000000" w:themeColor="text1"/>
                <w:sz w:val="18"/>
                <w:szCs w:val="18"/>
              </w:rPr>
              <w:t>小学数学—</w:t>
            </w:r>
            <w:r w:rsidRPr="00A34175">
              <w:rPr>
                <w:rFonts w:hAnsi="宋体" w:hint="eastAsia"/>
                <w:color w:val="000000" w:themeColor="text1"/>
                <w:sz w:val="18"/>
                <w:szCs w:val="18"/>
              </w:rPr>
              <w:t>C1</w:t>
            </w:r>
            <w:r w:rsidRPr="00A34175">
              <w:rPr>
                <w:rFonts w:hAnsi="宋体" w:hint="eastAsia"/>
                <w:color w:val="000000" w:themeColor="text1"/>
                <w:sz w:val="18"/>
                <w:szCs w:val="18"/>
              </w:rPr>
              <w:t>（</w:t>
            </w:r>
            <w:r w:rsidRPr="00A34175">
              <w:rPr>
                <w:rFonts w:hAnsi="宋体" w:hint="eastAsia"/>
                <w:color w:val="000000" w:themeColor="text1"/>
                <w:sz w:val="18"/>
                <w:szCs w:val="18"/>
              </w:rPr>
              <w:t>6</w:t>
            </w:r>
            <w:r w:rsidRPr="00A34175">
              <w:rPr>
                <w:rFonts w:hAnsi="宋体" w:hint="eastAsia"/>
                <w:color w:val="000000" w:themeColor="text1"/>
                <w:sz w:val="18"/>
                <w:szCs w:val="18"/>
              </w:rPr>
              <w:t>人）</w:t>
            </w: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湘机小学</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restart"/>
          </w:tcPr>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sz w:val="18"/>
                <w:szCs w:val="18"/>
              </w:rPr>
            </w:pPr>
            <w:r w:rsidRPr="00AB7B5E">
              <w:rPr>
                <w:rFonts w:hAnsi="宋体" w:hint="eastAsia"/>
                <w:color w:val="000000"/>
                <w:sz w:val="18"/>
                <w:szCs w:val="18"/>
              </w:rPr>
              <w:t>二级乙等及以上</w:t>
            </w:r>
          </w:p>
          <w:p w:rsidR="0097279B" w:rsidRPr="00AB7B5E" w:rsidRDefault="0097279B" w:rsidP="004905B0">
            <w:pPr>
              <w:rPr>
                <w:sz w:val="18"/>
                <w:szCs w:val="18"/>
              </w:rPr>
            </w:pPr>
          </w:p>
        </w:tc>
        <w:tc>
          <w:tcPr>
            <w:tcW w:w="1251" w:type="dxa"/>
            <w:vMerge w:val="restart"/>
            <w:vAlign w:val="center"/>
          </w:tcPr>
          <w:p w:rsidR="0097279B" w:rsidRPr="00AB7B5E" w:rsidRDefault="0097279B" w:rsidP="004905B0">
            <w:pPr>
              <w:widowControl/>
              <w:spacing w:line="220" w:lineRule="exact"/>
              <w:jc w:val="left"/>
              <w:textAlignment w:val="center"/>
              <w:rPr>
                <w:rFonts w:hAnsi="宋体"/>
                <w:color w:val="000000"/>
                <w:sz w:val="18"/>
                <w:szCs w:val="18"/>
              </w:rPr>
            </w:pPr>
            <w:r w:rsidRPr="00AB7B5E">
              <w:rPr>
                <w:rFonts w:hAnsi="宋体" w:hint="eastAsia"/>
                <w:color w:val="000000"/>
                <w:sz w:val="18"/>
                <w:szCs w:val="18"/>
              </w:rPr>
              <w:t>小学、初中、高中数学教师资格或小学全科教师资格</w:t>
            </w:r>
          </w:p>
        </w:tc>
        <w:tc>
          <w:tcPr>
            <w:tcW w:w="698" w:type="dxa"/>
            <w:vMerge w:val="restart"/>
          </w:tcPr>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r w:rsidRPr="00AB7B5E">
              <w:rPr>
                <w:rFonts w:hAnsi="宋体" w:hint="eastAsia"/>
                <w:color w:val="000000"/>
                <w:sz w:val="18"/>
                <w:szCs w:val="18"/>
              </w:rPr>
              <w:t>本科</w:t>
            </w:r>
          </w:p>
          <w:p w:rsidR="0097279B" w:rsidRPr="00AB7B5E" w:rsidRDefault="0097279B" w:rsidP="004905B0">
            <w:pPr>
              <w:rPr>
                <w:rFonts w:hAnsi="宋体"/>
                <w:color w:val="000000"/>
                <w:sz w:val="18"/>
                <w:szCs w:val="18"/>
              </w:rPr>
            </w:pPr>
          </w:p>
          <w:p w:rsidR="0097279B" w:rsidRPr="00AB7B5E" w:rsidRDefault="0097279B" w:rsidP="004905B0">
            <w:pPr>
              <w:rPr>
                <w:rStyle w:val="font61"/>
                <w:rFonts w:hint="default"/>
                <w:sz w:val="18"/>
                <w:szCs w:val="18"/>
              </w:rPr>
            </w:pPr>
          </w:p>
        </w:tc>
        <w:tc>
          <w:tcPr>
            <w:tcW w:w="6583" w:type="dxa"/>
            <w:vMerge w:val="restart"/>
          </w:tcPr>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r w:rsidRPr="00AB7B5E">
              <w:rPr>
                <w:rFonts w:hAnsi="宋体" w:hint="eastAsia"/>
                <w:color w:val="000000"/>
                <w:sz w:val="18"/>
                <w:szCs w:val="18"/>
              </w:rPr>
              <w:t>1.</w:t>
            </w:r>
            <w:r w:rsidRPr="00AB7B5E">
              <w:rPr>
                <w:rFonts w:hAnsi="宋体" w:hint="eastAsia"/>
                <w:color w:val="000000"/>
                <w:sz w:val="18"/>
                <w:szCs w:val="18"/>
              </w:rPr>
              <w:t>只限</w:t>
            </w:r>
            <w:r w:rsidRPr="00AB7B5E">
              <w:rPr>
                <w:rFonts w:hAnsi="宋体" w:hint="eastAsia"/>
                <w:color w:val="000000"/>
                <w:sz w:val="18"/>
                <w:szCs w:val="18"/>
              </w:rPr>
              <w:t>2021</w:t>
            </w:r>
            <w:r w:rsidRPr="00AB7B5E">
              <w:rPr>
                <w:rFonts w:hAnsi="宋体" w:hint="eastAsia"/>
                <w:color w:val="000000"/>
                <w:sz w:val="18"/>
                <w:szCs w:val="18"/>
              </w:rPr>
              <w:t>、</w:t>
            </w:r>
            <w:r w:rsidRPr="00AB7B5E">
              <w:rPr>
                <w:rFonts w:hAnsi="宋体" w:hint="eastAsia"/>
                <w:color w:val="000000"/>
                <w:sz w:val="18"/>
                <w:szCs w:val="18"/>
              </w:rPr>
              <w:t>2022</w:t>
            </w:r>
            <w:r w:rsidRPr="00AB7B5E">
              <w:rPr>
                <w:rFonts w:hAnsi="宋体" w:hint="eastAsia"/>
                <w:color w:val="000000"/>
                <w:sz w:val="18"/>
                <w:szCs w:val="18"/>
              </w:rPr>
              <w:t>、</w:t>
            </w:r>
            <w:r w:rsidRPr="00AB7B5E">
              <w:rPr>
                <w:rFonts w:hAnsi="宋体" w:hint="eastAsia"/>
                <w:color w:val="000000"/>
                <w:sz w:val="18"/>
                <w:szCs w:val="18"/>
              </w:rPr>
              <w:t>2023</w:t>
            </w:r>
            <w:r w:rsidRPr="00AB7B5E">
              <w:rPr>
                <w:rFonts w:hAnsi="宋体" w:hint="eastAsia"/>
                <w:color w:val="000000"/>
                <w:sz w:val="18"/>
                <w:szCs w:val="18"/>
              </w:rPr>
              <w:t>届未落实工作单位（未在机关事业单位入编）的高校毕业生。</w:t>
            </w:r>
          </w:p>
          <w:p w:rsidR="0097279B" w:rsidRPr="00AB7B5E" w:rsidRDefault="0097279B" w:rsidP="004905B0">
            <w:pPr>
              <w:rPr>
                <w:rStyle w:val="font61"/>
                <w:rFonts w:ascii="宋体" w:eastAsia="宋体" w:hAnsi="宋体" w:cs="宋体" w:hint="default"/>
                <w:sz w:val="18"/>
                <w:szCs w:val="18"/>
              </w:rPr>
            </w:pPr>
            <w:r w:rsidRPr="00AB7B5E">
              <w:rPr>
                <w:rFonts w:hAnsi="宋体" w:hint="eastAsia"/>
                <w:color w:val="000000"/>
                <w:sz w:val="18"/>
                <w:szCs w:val="18"/>
              </w:rPr>
              <w:t>2.</w:t>
            </w: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tc>
      </w:tr>
      <w:tr w:rsidR="0097279B" w:rsidTr="004905B0">
        <w:trPr>
          <w:trHeight w:val="130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72</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34175" w:rsidRDefault="0097279B" w:rsidP="004905B0">
            <w:pPr>
              <w:rPr>
                <w:rStyle w:val="font61"/>
                <w:rFonts w:hint="default"/>
                <w:color w:val="000000" w:themeColor="text1"/>
                <w:sz w:val="18"/>
                <w:szCs w:val="18"/>
              </w:rPr>
            </w:pP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湖湘学校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2</w:t>
            </w:r>
          </w:p>
        </w:tc>
        <w:tc>
          <w:tcPr>
            <w:tcW w:w="833" w:type="dxa"/>
            <w:vMerge/>
          </w:tcPr>
          <w:p w:rsidR="0097279B" w:rsidRPr="00AB7B5E" w:rsidRDefault="0097279B" w:rsidP="004905B0">
            <w:pPr>
              <w:rPr>
                <w:rStyle w:val="font61"/>
                <w:rFonts w:hint="default"/>
                <w:sz w:val="18"/>
                <w:szCs w:val="18"/>
              </w:rPr>
            </w:pPr>
          </w:p>
        </w:tc>
        <w:tc>
          <w:tcPr>
            <w:tcW w:w="1251" w:type="dxa"/>
            <w:vMerge/>
            <w:vAlign w:val="center"/>
          </w:tcPr>
          <w:p w:rsidR="0097279B" w:rsidRPr="00AB7B5E" w:rsidRDefault="0097279B" w:rsidP="004905B0">
            <w:pPr>
              <w:rPr>
                <w:rStyle w:val="font61"/>
                <w:rFonts w:hint="default"/>
                <w:sz w:val="18"/>
                <w:szCs w:val="18"/>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130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73</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34175" w:rsidRDefault="0097279B" w:rsidP="004905B0">
            <w:pPr>
              <w:rPr>
                <w:rStyle w:val="font61"/>
                <w:rFonts w:hint="default"/>
                <w:color w:val="000000" w:themeColor="text1"/>
                <w:sz w:val="18"/>
                <w:szCs w:val="18"/>
              </w:rPr>
            </w:pP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湘钢二校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2</w:t>
            </w:r>
          </w:p>
        </w:tc>
        <w:tc>
          <w:tcPr>
            <w:tcW w:w="833" w:type="dxa"/>
            <w:vMerge/>
          </w:tcPr>
          <w:p w:rsidR="0097279B" w:rsidRPr="00AB7B5E" w:rsidRDefault="0097279B" w:rsidP="004905B0">
            <w:pPr>
              <w:rPr>
                <w:rStyle w:val="font61"/>
                <w:rFonts w:hint="default"/>
                <w:sz w:val="18"/>
                <w:szCs w:val="18"/>
              </w:rPr>
            </w:pPr>
          </w:p>
        </w:tc>
        <w:tc>
          <w:tcPr>
            <w:tcW w:w="1251" w:type="dxa"/>
            <w:vMerge/>
            <w:vAlign w:val="center"/>
          </w:tcPr>
          <w:p w:rsidR="0097279B" w:rsidRPr="00AB7B5E" w:rsidRDefault="0097279B" w:rsidP="004905B0">
            <w:pPr>
              <w:rPr>
                <w:rStyle w:val="font61"/>
                <w:rFonts w:hint="default"/>
                <w:sz w:val="18"/>
                <w:szCs w:val="18"/>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130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74</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34175" w:rsidRDefault="0097279B" w:rsidP="004905B0">
            <w:pPr>
              <w:rPr>
                <w:rStyle w:val="font61"/>
                <w:rFonts w:hint="default"/>
                <w:color w:val="000000" w:themeColor="text1"/>
                <w:sz w:val="18"/>
                <w:szCs w:val="18"/>
              </w:rPr>
            </w:pP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湘钢三校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vAlign w:val="center"/>
          </w:tcPr>
          <w:p w:rsidR="0097279B" w:rsidRPr="00AB7B5E" w:rsidRDefault="0097279B" w:rsidP="004905B0">
            <w:pPr>
              <w:rPr>
                <w:rStyle w:val="font61"/>
                <w:rFonts w:hint="default"/>
                <w:sz w:val="18"/>
                <w:szCs w:val="18"/>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1304"/>
        </w:trPr>
        <w:tc>
          <w:tcPr>
            <w:tcW w:w="672" w:type="dxa"/>
          </w:tcPr>
          <w:p w:rsidR="0097279B" w:rsidRPr="00AB7B5E" w:rsidRDefault="0097279B" w:rsidP="00A34175">
            <w:pPr>
              <w:widowControl/>
              <w:spacing w:beforeLines="50"/>
              <w:jc w:val="center"/>
              <w:textAlignment w:val="center"/>
              <w:rPr>
                <w:rFonts w:hAnsi="宋体"/>
                <w:sz w:val="18"/>
                <w:szCs w:val="18"/>
              </w:rPr>
            </w:pPr>
          </w:p>
          <w:p w:rsidR="0097279B" w:rsidRPr="00AB7B5E" w:rsidRDefault="0097279B" w:rsidP="00A34175">
            <w:pPr>
              <w:widowControl/>
              <w:spacing w:beforeLines="50"/>
              <w:ind w:firstLineChars="50" w:firstLine="90"/>
              <w:textAlignment w:val="center"/>
              <w:rPr>
                <w:rFonts w:hAnsi="宋体"/>
                <w:sz w:val="18"/>
                <w:szCs w:val="18"/>
              </w:rPr>
            </w:pPr>
            <w:r w:rsidRPr="00AB7B5E">
              <w:rPr>
                <w:rFonts w:hAnsi="宋体" w:hint="eastAsia"/>
                <w:sz w:val="18"/>
                <w:szCs w:val="18"/>
              </w:rPr>
              <w:t>75</w:t>
            </w:r>
          </w:p>
        </w:tc>
        <w:tc>
          <w:tcPr>
            <w:tcW w:w="923" w:type="dxa"/>
            <w:vMerge/>
          </w:tcPr>
          <w:p w:rsidR="0097279B" w:rsidRPr="00AB7B5E" w:rsidRDefault="0097279B" w:rsidP="004905B0">
            <w:pPr>
              <w:jc w:val="left"/>
              <w:rPr>
                <w:rStyle w:val="font61"/>
                <w:rFonts w:hint="default"/>
                <w:sz w:val="18"/>
                <w:szCs w:val="18"/>
              </w:rPr>
            </w:pPr>
          </w:p>
        </w:tc>
        <w:tc>
          <w:tcPr>
            <w:tcW w:w="1034" w:type="dxa"/>
          </w:tcPr>
          <w:p w:rsidR="0097279B" w:rsidRPr="00A34175" w:rsidRDefault="0097279B" w:rsidP="004905B0">
            <w:pPr>
              <w:jc w:val="center"/>
              <w:textAlignment w:val="center"/>
              <w:rPr>
                <w:rFonts w:hAnsi="宋体"/>
                <w:color w:val="000000" w:themeColor="text1"/>
                <w:sz w:val="18"/>
                <w:szCs w:val="18"/>
              </w:rPr>
            </w:pPr>
          </w:p>
          <w:p w:rsidR="0097279B" w:rsidRPr="00A34175" w:rsidRDefault="0097279B" w:rsidP="004905B0">
            <w:pPr>
              <w:jc w:val="center"/>
              <w:textAlignment w:val="center"/>
              <w:rPr>
                <w:rFonts w:hAnsi="宋体"/>
                <w:color w:val="000000" w:themeColor="text1"/>
                <w:sz w:val="18"/>
                <w:szCs w:val="18"/>
              </w:rPr>
            </w:pPr>
          </w:p>
          <w:p w:rsidR="0097279B" w:rsidRPr="00A34175" w:rsidRDefault="0097279B" w:rsidP="004905B0">
            <w:pPr>
              <w:jc w:val="center"/>
              <w:textAlignment w:val="center"/>
              <w:rPr>
                <w:color w:val="000000" w:themeColor="text1"/>
                <w:sz w:val="18"/>
                <w:szCs w:val="18"/>
              </w:rPr>
            </w:pPr>
            <w:r w:rsidRPr="00A34175">
              <w:rPr>
                <w:rFonts w:hAnsi="宋体" w:hint="eastAsia"/>
                <w:color w:val="000000" w:themeColor="text1"/>
                <w:sz w:val="18"/>
                <w:szCs w:val="18"/>
              </w:rPr>
              <w:t>小学英语—</w:t>
            </w:r>
            <w:r w:rsidRPr="00A34175">
              <w:rPr>
                <w:rFonts w:hAnsi="宋体" w:hint="eastAsia"/>
                <w:color w:val="000000" w:themeColor="text1"/>
                <w:sz w:val="18"/>
                <w:szCs w:val="18"/>
              </w:rPr>
              <w:t>C1</w:t>
            </w:r>
            <w:r w:rsidRPr="00A34175">
              <w:rPr>
                <w:rFonts w:hAnsi="宋体" w:hint="eastAsia"/>
                <w:color w:val="000000" w:themeColor="text1"/>
                <w:sz w:val="18"/>
                <w:szCs w:val="18"/>
              </w:rPr>
              <w:t>（</w:t>
            </w:r>
            <w:r w:rsidRPr="00A34175">
              <w:rPr>
                <w:rFonts w:hAnsi="宋体" w:hint="eastAsia"/>
                <w:color w:val="000000" w:themeColor="text1"/>
                <w:sz w:val="18"/>
                <w:szCs w:val="18"/>
              </w:rPr>
              <w:t>1</w:t>
            </w:r>
            <w:r w:rsidRPr="00A34175">
              <w:rPr>
                <w:rFonts w:hAnsi="宋体" w:hint="eastAsia"/>
                <w:color w:val="000000" w:themeColor="text1"/>
                <w:sz w:val="18"/>
                <w:szCs w:val="18"/>
              </w:rPr>
              <w:t>人）</w:t>
            </w:r>
          </w:p>
        </w:tc>
        <w:tc>
          <w:tcPr>
            <w:tcW w:w="1050" w:type="dxa"/>
          </w:tcPr>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r w:rsidRPr="00A34175">
              <w:rPr>
                <w:rFonts w:hAnsi="宋体" w:hint="eastAsia"/>
                <w:color w:val="000000" w:themeColor="text1"/>
                <w:sz w:val="18"/>
                <w:szCs w:val="18"/>
              </w:rPr>
              <w:t>滴水湖学校</w:t>
            </w:r>
          </w:p>
          <w:p w:rsidR="0097279B" w:rsidRPr="00A34175" w:rsidRDefault="0097279B" w:rsidP="004905B0">
            <w:pPr>
              <w:rPr>
                <w:rFonts w:hAnsi="宋体"/>
                <w:color w:val="000000" w:themeColor="text1"/>
                <w:sz w:val="18"/>
                <w:szCs w:val="18"/>
              </w:rPr>
            </w:pPr>
          </w:p>
          <w:p w:rsidR="0097279B" w:rsidRPr="00A34175" w:rsidRDefault="0097279B" w:rsidP="004905B0">
            <w:pPr>
              <w:rPr>
                <w:color w:val="000000" w:themeColor="text1"/>
                <w:sz w:val="18"/>
                <w:szCs w:val="18"/>
              </w:rPr>
            </w:pPr>
          </w:p>
        </w:tc>
        <w:tc>
          <w:tcPr>
            <w:tcW w:w="834" w:type="dxa"/>
          </w:tcPr>
          <w:p w:rsidR="0097279B" w:rsidRPr="00A34175" w:rsidRDefault="0097279B" w:rsidP="004905B0">
            <w:pPr>
              <w:widowControl/>
              <w:jc w:val="center"/>
              <w:textAlignment w:val="center"/>
              <w:rPr>
                <w:rFonts w:hAnsi="宋体"/>
                <w:color w:val="000000" w:themeColor="text1"/>
                <w:sz w:val="18"/>
                <w:szCs w:val="18"/>
              </w:rPr>
            </w:pPr>
          </w:p>
          <w:p w:rsidR="0097279B" w:rsidRPr="00A34175" w:rsidRDefault="0097279B" w:rsidP="004905B0">
            <w:pPr>
              <w:widowControl/>
              <w:jc w:val="center"/>
              <w:textAlignment w:val="center"/>
              <w:rPr>
                <w:rFonts w:hAnsi="宋体"/>
                <w:color w:val="000000" w:themeColor="text1"/>
                <w:sz w:val="18"/>
                <w:szCs w:val="18"/>
              </w:rPr>
            </w:pPr>
          </w:p>
          <w:p w:rsidR="0097279B" w:rsidRPr="00A34175" w:rsidRDefault="0097279B" w:rsidP="004905B0">
            <w:pPr>
              <w:widowControl/>
              <w:jc w:val="center"/>
              <w:textAlignment w:val="center"/>
              <w:rPr>
                <w:color w:val="000000" w:themeColor="text1"/>
                <w:sz w:val="18"/>
                <w:szCs w:val="18"/>
              </w:rPr>
            </w:pPr>
            <w:r w:rsidRPr="00A34175">
              <w:rPr>
                <w:rFonts w:hAnsi="宋体" w:hint="eastAsia"/>
                <w:color w:val="000000" w:themeColor="text1"/>
                <w:sz w:val="18"/>
                <w:szCs w:val="18"/>
              </w:rPr>
              <w:t>1</w:t>
            </w:r>
          </w:p>
        </w:tc>
        <w:tc>
          <w:tcPr>
            <w:tcW w:w="833" w:type="dxa"/>
            <w:vMerge/>
          </w:tcPr>
          <w:p w:rsidR="0097279B" w:rsidRPr="00AB7B5E" w:rsidRDefault="0097279B" w:rsidP="004905B0">
            <w:pPr>
              <w:rPr>
                <w:sz w:val="18"/>
                <w:szCs w:val="18"/>
              </w:rPr>
            </w:pPr>
          </w:p>
        </w:tc>
        <w:tc>
          <w:tcPr>
            <w:tcW w:w="1251" w:type="dxa"/>
          </w:tcPr>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r w:rsidRPr="00AB7B5E">
              <w:rPr>
                <w:rFonts w:hAnsi="宋体" w:hint="eastAsia"/>
                <w:color w:val="000000"/>
                <w:sz w:val="18"/>
                <w:szCs w:val="18"/>
              </w:rPr>
              <w:t>小学、初中、高中英语教师资格或小学全科教师资格</w:t>
            </w: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567"/>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lastRenderedPageBreak/>
              <w:t>76</w:t>
            </w:r>
          </w:p>
        </w:tc>
        <w:tc>
          <w:tcPr>
            <w:tcW w:w="923" w:type="dxa"/>
            <w:vMerge w:val="restart"/>
          </w:tcPr>
          <w:p w:rsidR="0097279B" w:rsidRPr="00AB7B5E" w:rsidRDefault="0097279B" w:rsidP="004905B0">
            <w:pPr>
              <w:jc w:val="left"/>
              <w:rPr>
                <w:rFonts w:hAnsi="宋体"/>
                <w:color w:val="000000"/>
                <w:sz w:val="18"/>
                <w:szCs w:val="18"/>
              </w:rPr>
            </w:pPr>
          </w:p>
          <w:p w:rsidR="0097279B" w:rsidRPr="00AB7B5E" w:rsidRDefault="0097279B" w:rsidP="004905B0">
            <w:pPr>
              <w:jc w:val="left"/>
              <w:rPr>
                <w:rFonts w:hAnsi="宋体"/>
                <w:color w:val="000000"/>
                <w:sz w:val="18"/>
                <w:szCs w:val="18"/>
              </w:rPr>
            </w:pPr>
          </w:p>
          <w:p w:rsidR="0097279B" w:rsidRPr="00AB7B5E" w:rsidRDefault="0097279B" w:rsidP="004905B0">
            <w:pPr>
              <w:jc w:val="left"/>
              <w:rPr>
                <w:rFonts w:hAnsi="宋体"/>
                <w:color w:val="000000"/>
                <w:sz w:val="18"/>
                <w:szCs w:val="18"/>
              </w:rPr>
            </w:pPr>
          </w:p>
          <w:p w:rsidR="0097279B" w:rsidRPr="00AB7B5E" w:rsidRDefault="0097279B" w:rsidP="004905B0">
            <w:pPr>
              <w:jc w:val="left"/>
              <w:rPr>
                <w:rFonts w:hAnsi="宋体"/>
                <w:color w:val="000000"/>
                <w:sz w:val="18"/>
                <w:szCs w:val="18"/>
              </w:rPr>
            </w:pPr>
          </w:p>
          <w:p w:rsidR="0097279B" w:rsidRPr="00AB7B5E" w:rsidRDefault="0097279B" w:rsidP="004905B0">
            <w:pPr>
              <w:jc w:val="left"/>
              <w:rPr>
                <w:rFonts w:hAnsi="宋体"/>
                <w:color w:val="000000"/>
                <w:sz w:val="18"/>
                <w:szCs w:val="18"/>
              </w:rPr>
            </w:pPr>
          </w:p>
          <w:p w:rsidR="0097279B" w:rsidRPr="00AB7B5E" w:rsidRDefault="0097279B" w:rsidP="004905B0">
            <w:pPr>
              <w:jc w:val="left"/>
              <w:rPr>
                <w:rFonts w:hAnsi="宋体"/>
                <w:color w:val="000000"/>
                <w:sz w:val="18"/>
                <w:szCs w:val="18"/>
              </w:rPr>
            </w:pPr>
          </w:p>
          <w:p w:rsidR="0097279B" w:rsidRPr="00AB7B5E" w:rsidRDefault="0097279B" w:rsidP="004905B0">
            <w:pPr>
              <w:jc w:val="left"/>
              <w:rPr>
                <w:rFonts w:hAnsi="宋体"/>
                <w:color w:val="000000"/>
                <w:sz w:val="18"/>
                <w:szCs w:val="18"/>
              </w:rPr>
            </w:pPr>
          </w:p>
          <w:p w:rsidR="0097279B" w:rsidRPr="00AB7B5E" w:rsidRDefault="0097279B" w:rsidP="004905B0">
            <w:pPr>
              <w:jc w:val="left"/>
              <w:rPr>
                <w:rStyle w:val="font61"/>
                <w:rFonts w:hint="default"/>
                <w:sz w:val="18"/>
                <w:szCs w:val="18"/>
              </w:rPr>
            </w:pPr>
            <w:r w:rsidRPr="00AB7B5E">
              <w:rPr>
                <w:rFonts w:hAnsi="宋体" w:hint="eastAsia"/>
                <w:color w:val="000000"/>
                <w:sz w:val="18"/>
                <w:szCs w:val="18"/>
              </w:rPr>
              <w:t>C1</w:t>
            </w:r>
            <w:r w:rsidRPr="00AB7B5E">
              <w:rPr>
                <w:rFonts w:hAnsi="宋体" w:hint="eastAsia"/>
                <w:color w:val="000000"/>
                <w:sz w:val="18"/>
                <w:szCs w:val="18"/>
              </w:rPr>
              <w:t>类</w:t>
            </w:r>
            <w:r w:rsidRPr="00AB7B5E">
              <w:rPr>
                <w:rFonts w:hAnsi="宋体" w:hint="eastAsia"/>
                <w:color w:val="000000"/>
                <w:sz w:val="18"/>
                <w:szCs w:val="18"/>
              </w:rPr>
              <w:t>50</w:t>
            </w:r>
            <w:r w:rsidRPr="00AB7B5E">
              <w:rPr>
                <w:rFonts w:hAnsi="宋体" w:hint="eastAsia"/>
                <w:color w:val="000000"/>
                <w:sz w:val="18"/>
                <w:szCs w:val="18"/>
              </w:rPr>
              <w:t>人（面向社会公开招聘中小学教师）</w:t>
            </w:r>
          </w:p>
        </w:tc>
        <w:tc>
          <w:tcPr>
            <w:tcW w:w="1034" w:type="dxa"/>
            <w:vMerge w:val="restart"/>
          </w:tcPr>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color w:val="000000" w:themeColor="text1"/>
                <w:sz w:val="18"/>
                <w:szCs w:val="18"/>
              </w:rPr>
            </w:pPr>
            <w:r w:rsidRPr="00A34175">
              <w:rPr>
                <w:rFonts w:hAnsi="宋体" w:hint="eastAsia"/>
                <w:color w:val="000000" w:themeColor="text1"/>
                <w:sz w:val="18"/>
                <w:szCs w:val="18"/>
              </w:rPr>
              <w:t>小学科学—</w:t>
            </w:r>
            <w:r w:rsidRPr="00A34175">
              <w:rPr>
                <w:rFonts w:hAnsi="宋体" w:hint="eastAsia"/>
                <w:color w:val="000000" w:themeColor="text1"/>
                <w:sz w:val="18"/>
                <w:szCs w:val="18"/>
              </w:rPr>
              <w:t>C1</w:t>
            </w:r>
            <w:r w:rsidRPr="00A34175">
              <w:rPr>
                <w:rFonts w:hAnsi="宋体" w:hint="eastAsia"/>
                <w:color w:val="000000" w:themeColor="text1"/>
                <w:sz w:val="18"/>
                <w:szCs w:val="18"/>
              </w:rPr>
              <w:t>（</w:t>
            </w:r>
            <w:r w:rsidRPr="00A34175">
              <w:rPr>
                <w:rFonts w:hAnsi="宋体" w:hint="eastAsia"/>
                <w:color w:val="000000" w:themeColor="text1"/>
                <w:sz w:val="18"/>
                <w:szCs w:val="18"/>
              </w:rPr>
              <w:t>3</w:t>
            </w:r>
            <w:r w:rsidRPr="00A34175">
              <w:rPr>
                <w:rFonts w:hAnsi="宋体" w:hint="eastAsia"/>
                <w:color w:val="000000" w:themeColor="text1"/>
                <w:sz w:val="18"/>
                <w:szCs w:val="18"/>
              </w:rPr>
              <w:t>人）</w:t>
            </w: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育才学校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2</w:t>
            </w:r>
          </w:p>
        </w:tc>
        <w:tc>
          <w:tcPr>
            <w:tcW w:w="833" w:type="dxa"/>
            <w:vMerge w:val="restart"/>
          </w:tcPr>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sz w:val="18"/>
                <w:szCs w:val="18"/>
              </w:rPr>
            </w:pPr>
            <w:r w:rsidRPr="00AB7B5E">
              <w:rPr>
                <w:rFonts w:hAnsi="宋体" w:hint="eastAsia"/>
                <w:color w:val="000000"/>
                <w:sz w:val="18"/>
                <w:szCs w:val="18"/>
              </w:rPr>
              <w:t>二级乙等及以上</w:t>
            </w:r>
          </w:p>
        </w:tc>
        <w:tc>
          <w:tcPr>
            <w:tcW w:w="1251" w:type="dxa"/>
            <w:vMerge w:val="restart"/>
          </w:tcPr>
          <w:p w:rsidR="0097279B" w:rsidRPr="00AB7B5E" w:rsidRDefault="0097279B" w:rsidP="004905B0">
            <w:pPr>
              <w:rPr>
                <w:sz w:val="18"/>
                <w:szCs w:val="18"/>
              </w:rPr>
            </w:pPr>
            <w:r w:rsidRPr="00AB7B5E">
              <w:rPr>
                <w:rFonts w:hAnsi="宋体" w:hint="eastAsia"/>
                <w:color w:val="000000"/>
                <w:sz w:val="18"/>
                <w:szCs w:val="18"/>
              </w:rPr>
              <w:t>小学科学、信息技术、全科教师资格或初中、高中物理、化学、生物、地理学科教师资格</w:t>
            </w:r>
          </w:p>
        </w:tc>
        <w:tc>
          <w:tcPr>
            <w:tcW w:w="698" w:type="dxa"/>
            <w:vMerge w:val="restart"/>
          </w:tcPr>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r w:rsidRPr="00AB7B5E">
              <w:rPr>
                <w:rFonts w:hAnsi="宋体" w:hint="eastAsia"/>
                <w:color w:val="000000"/>
                <w:sz w:val="18"/>
                <w:szCs w:val="18"/>
              </w:rPr>
              <w:t>本科</w:t>
            </w:r>
          </w:p>
          <w:p w:rsidR="0097279B" w:rsidRPr="00AB7B5E" w:rsidRDefault="0097279B" w:rsidP="004905B0">
            <w:pPr>
              <w:rPr>
                <w:rFonts w:hAnsi="宋体"/>
                <w:color w:val="000000"/>
                <w:sz w:val="18"/>
                <w:szCs w:val="18"/>
              </w:rPr>
            </w:pPr>
          </w:p>
          <w:p w:rsidR="0097279B" w:rsidRPr="00AB7B5E" w:rsidRDefault="0097279B" w:rsidP="004905B0">
            <w:pPr>
              <w:rPr>
                <w:rStyle w:val="font61"/>
                <w:rFonts w:hint="default"/>
                <w:sz w:val="18"/>
                <w:szCs w:val="18"/>
              </w:rPr>
            </w:pPr>
          </w:p>
        </w:tc>
        <w:tc>
          <w:tcPr>
            <w:tcW w:w="6583" w:type="dxa"/>
            <w:vMerge w:val="restart"/>
          </w:tcPr>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r w:rsidRPr="00AB7B5E">
              <w:rPr>
                <w:rFonts w:hAnsi="宋体" w:hint="eastAsia"/>
                <w:color w:val="000000"/>
                <w:sz w:val="18"/>
                <w:szCs w:val="18"/>
              </w:rPr>
              <w:t>1.</w:t>
            </w:r>
            <w:r w:rsidRPr="00AB7B5E">
              <w:rPr>
                <w:rFonts w:hAnsi="宋体" w:hint="eastAsia"/>
                <w:color w:val="000000"/>
                <w:sz w:val="18"/>
                <w:szCs w:val="18"/>
              </w:rPr>
              <w:t>只限</w:t>
            </w:r>
            <w:r w:rsidRPr="00AB7B5E">
              <w:rPr>
                <w:rFonts w:hAnsi="宋体" w:hint="eastAsia"/>
                <w:color w:val="000000"/>
                <w:sz w:val="18"/>
                <w:szCs w:val="18"/>
              </w:rPr>
              <w:t>2021</w:t>
            </w:r>
            <w:r w:rsidRPr="00AB7B5E">
              <w:rPr>
                <w:rFonts w:hAnsi="宋体" w:hint="eastAsia"/>
                <w:color w:val="000000"/>
                <w:sz w:val="18"/>
                <w:szCs w:val="18"/>
              </w:rPr>
              <w:t>、</w:t>
            </w:r>
            <w:r w:rsidRPr="00AB7B5E">
              <w:rPr>
                <w:rFonts w:hAnsi="宋体" w:hint="eastAsia"/>
                <w:color w:val="000000"/>
                <w:sz w:val="18"/>
                <w:szCs w:val="18"/>
              </w:rPr>
              <w:t>2022</w:t>
            </w:r>
            <w:r w:rsidRPr="00AB7B5E">
              <w:rPr>
                <w:rFonts w:hAnsi="宋体" w:hint="eastAsia"/>
                <w:color w:val="000000"/>
                <w:sz w:val="18"/>
                <w:szCs w:val="18"/>
              </w:rPr>
              <w:t>、</w:t>
            </w:r>
            <w:r w:rsidRPr="00AB7B5E">
              <w:rPr>
                <w:rFonts w:hAnsi="宋体" w:hint="eastAsia"/>
                <w:color w:val="000000"/>
                <w:sz w:val="18"/>
                <w:szCs w:val="18"/>
              </w:rPr>
              <w:t>2023</w:t>
            </w:r>
            <w:r w:rsidRPr="00AB7B5E">
              <w:rPr>
                <w:rFonts w:hAnsi="宋体" w:hint="eastAsia"/>
                <w:color w:val="000000"/>
                <w:sz w:val="18"/>
                <w:szCs w:val="18"/>
              </w:rPr>
              <w:t>届未落实工作单位（未在机关事业单位入编）的高校毕业生。</w:t>
            </w:r>
          </w:p>
          <w:p w:rsidR="0097279B" w:rsidRPr="00AB7B5E" w:rsidRDefault="0097279B" w:rsidP="004905B0">
            <w:pPr>
              <w:rPr>
                <w:rStyle w:val="font61"/>
                <w:rFonts w:ascii="宋体" w:eastAsia="宋体" w:hAnsi="宋体" w:cs="宋体" w:hint="default"/>
                <w:sz w:val="18"/>
                <w:szCs w:val="18"/>
              </w:rPr>
            </w:pPr>
            <w:r w:rsidRPr="00AB7B5E">
              <w:rPr>
                <w:rFonts w:hAnsi="宋体" w:hint="eastAsia"/>
                <w:color w:val="000000"/>
                <w:sz w:val="18"/>
                <w:szCs w:val="18"/>
              </w:rPr>
              <w:t>2.</w:t>
            </w: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tc>
      </w:tr>
      <w:tr w:rsidR="0097279B" w:rsidTr="004905B0">
        <w:trPr>
          <w:trHeight w:val="567"/>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77</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34175" w:rsidRDefault="0097279B" w:rsidP="004905B0">
            <w:pPr>
              <w:rPr>
                <w:rStyle w:val="font61"/>
                <w:rFonts w:hint="default"/>
                <w:color w:val="000000" w:themeColor="text1"/>
                <w:sz w:val="18"/>
                <w:szCs w:val="18"/>
              </w:rPr>
            </w:pP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滴水湖学校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tcPr>
          <w:p w:rsidR="0097279B" w:rsidRPr="00AB7B5E" w:rsidRDefault="0097279B" w:rsidP="004905B0">
            <w:pPr>
              <w:rPr>
                <w:rStyle w:val="font61"/>
                <w:rFonts w:hint="default"/>
                <w:sz w:val="18"/>
                <w:szCs w:val="18"/>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567"/>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78</w:t>
            </w:r>
          </w:p>
        </w:tc>
        <w:tc>
          <w:tcPr>
            <w:tcW w:w="923" w:type="dxa"/>
            <w:vMerge/>
          </w:tcPr>
          <w:p w:rsidR="0097279B" w:rsidRPr="00AB7B5E" w:rsidRDefault="0097279B" w:rsidP="004905B0">
            <w:pPr>
              <w:jc w:val="left"/>
              <w:rPr>
                <w:rStyle w:val="font61"/>
                <w:rFonts w:hint="default"/>
                <w:sz w:val="18"/>
                <w:szCs w:val="18"/>
              </w:rPr>
            </w:pPr>
          </w:p>
        </w:tc>
        <w:tc>
          <w:tcPr>
            <w:tcW w:w="1034" w:type="dxa"/>
            <w:vMerge w:val="restart"/>
          </w:tcPr>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color w:val="000000" w:themeColor="text1"/>
                <w:sz w:val="18"/>
                <w:szCs w:val="18"/>
              </w:rPr>
            </w:pPr>
            <w:r w:rsidRPr="00A34175">
              <w:rPr>
                <w:rFonts w:hAnsi="宋体" w:hint="eastAsia"/>
                <w:color w:val="000000" w:themeColor="text1"/>
                <w:sz w:val="18"/>
                <w:szCs w:val="18"/>
              </w:rPr>
              <w:t>小学体育—</w:t>
            </w:r>
            <w:r w:rsidRPr="00A34175">
              <w:rPr>
                <w:rFonts w:hAnsi="宋体" w:hint="eastAsia"/>
                <w:color w:val="000000" w:themeColor="text1"/>
                <w:sz w:val="18"/>
                <w:szCs w:val="18"/>
              </w:rPr>
              <w:t>C1</w:t>
            </w:r>
            <w:r w:rsidRPr="00A34175">
              <w:rPr>
                <w:rFonts w:hAnsi="宋体" w:hint="eastAsia"/>
                <w:color w:val="000000" w:themeColor="text1"/>
                <w:sz w:val="18"/>
                <w:szCs w:val="18"/>
              </w:rPr>
              <w:t>（</w:t>
            </w:r>
            <w:r w:rsidRPr="00A34175">
              <w:rPr>
                <w:rFonts w:hAnsi="宋体" w:hint="eastAsia"/>
                <w:color w:val="000000" w:themeColor="text1"/>
                <w:sz w:val="18"/>
                <w:szCs w:val="18"/>
              </w:rPr>
              <w:t>5</w:t>
            </w:r>
            <w:r w:rsidRPr="00A34175">
              <w:rPr>
                <w:rFonts w:hAnsi="宋体" w:hint="eastAsia"/>
                <w:color w:val="000000" w:themeColor="text1"/>
                <w:sz w:val="18"/>
                <w:szCs w:val="18"/>
              </w:rPr>
              <w:t>人）</w:t>
            </w: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湘机小学</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val="restart"/>
          </w:tcPr>
          <w:p w:rsidR="0097279B" w:rsidRPr="00AB7B5E" w:rsidRDefault="0097279B" w:rsidP="004905B0">
            <w:pPr>
              <w:rPr>
                <w:rFonts w:hAnsi="宋体"/>
                <w:color w:val="000000"/>
                <w:sz w:val="18"/>
                <w:szCs w:val="18"/>
              </w:rPr>
            </w:pPr>
          </w:p>
          <w:p w:rsidR="0097279B" w:rsidRPr="00AB7B5E" w:rsidRDefault="0097279B" w:rsidP="004905B0">
            <w:pPr>
              <w:rPr>
                <w:rStyle w:val="font61"/>
                <w:rFonts w:hint="default"/>
                <w:sz w:val="18"/>
                <w:szCs w:val="18"/>
              </w:rPr>
            </w:pPr>
            <w:r w:rsidRPr="00AB7B5E">
              <w:rPr>
                <w:rFonts w:hAnsi="宋体" w:hint="eastAsia"/>
                <w:color w:val="000000"/>
                <w:sz w:val="18"/>
                <w:szCs w:val="18"/>
              </w:rPr>
              <w:t>小学、初中、高中体育教师资格或小学全科教师资格</w:t>
            </w: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567"/>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79</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34175" w:rsidRDefault="0097279B" w:rsidP="004905B0">
            <w:pPr>
              <w:rPr>
                <w:rStyle w:val="font61"/>
                <w:rFonts w:hint="default"/>
                <w:color w:val="000000" w:themeColor="text1"/>
                <w:sz w:val="18"/>
                <w:szCs w:val="18"/>
              </w:rPr>
            </w:pP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育才学校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tcPr>
          <w:p w:rsidR="0097279B" w:rsidRPr="00AB7B5E" w:rsidRDefault="0097279B" w:rsidP="004905B0">
            <w:pPr>
              <w:rPr>
                <w:rStyle w:val="font61"/>
                <w:rFonts w:hint="default"/>
                <w:sz w:val="18"/>
                <w:szCs w:val="18"/>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567"/>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80</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34175" w:rsidRDefault="0097279B" w:rsidP="004905B0">
            <w:pPr>
              <w:rPr>
                <w:rStyle w:val="font61"/>
                <w:rFonts w:hint="default"/>
                <w:color w:val="000000" w:themeColor="text1"/>
                <w:sz w:val="18"/>
                <w:szCs w:val="18"/>
              </w:rPr>
            </w:pP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滴水湖学校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tcPr>
          <w:p w:rsidR="0097279B" w:rsidRPr="00AB7B5E" w:rsidRDefault="0097279B" w:rsidP="004905B0">
            <w:pPr>
              <w:rPr>
                <w:rStyle w:val="font61"/>
                <w:rFonts w:hint="default"/>
                <w:sz w:val="18"/>
                <w:szCs w:val="18"/>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567"/>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81</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34175" w:rsidRDefault="0097279B" w:rsidP="004905B0">
            <w:pPr>
              <w:rPr>
                <w:rStyle w:val="font61"/>
                <w:rFonts w:hint="default"/>
                <w:color w:val="000000" w:themeColor="text1"/>
                <w:sz w:val="18"/>
                <w:szCs w:val="18"/>
              </w:rPr>
            </w:pP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湖湘学校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2</w:t>
            </w:r>
          </w:p>
        </w:tc>
        <w:tc>
          <w:tcPr>
            <w:tcW w:w="833" w:type="dxa"/>
            <w:vMerge/>
          </w:tcPr>
          <w:p w:rsidR="0097279B" w:rsidRPr="00AB7B5E" w:rsidRDefault="0097279B" w:rsidP="004905B0">
            <w:pPr>
              <w:rPr>
                <w:rStyle w:val="font61"/>
                <w:rFonts w:hint="default"/>
                <w:sz w:val="18"/>
                <w:szCs w:val="18"/>
              </w:rPr>
            </w:pPr>
          </w:p>
        </w:tc>
        <w:tc>
          <w:tcPr>
            <w:tcW w:w="1251" w:type="dxa"/>
            <w:vMerge/>
          </w:tcPr>
          <w:p w:rsidR="0097279B" w:rsidRPr="00AB7B5E" w:rsidRDefault="0097279B" w:rsidP="004905B0">
            <w:pPr>
              <w:rPr>
                <w:rStyle w:val="font61"/>
                <w:rFonts w:hint="default"/>
                <w:sz w:val="18"/>
                <w:szCs w:val="18"/>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567"/>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82</w:t>
            </w:r>
          </w:p>
        </w:tc>
        <w:tc>
          <w:tcPr>
            <w:tcW w:w="923" w:type="dxa"/>
            <w:vMerge/>
          </w:tcPr>
          <w:p w:rsidR="0097279B" w:rsidRPr="00AB7B5E" w:rsidRDefault="0097279B" w:rsidP="004905B0">
            <w:pPr>
              <w:jc w:val="left"/>
              <w:rPr>
                <w:rStyle w:val="font61"/>
                <w:rFonts w:hint="default"/>
                <w:sz w:val="18"/>
                <w:szCs w:val="18"/>
              </w:rPr>
            </w:pPr>
          </w:p>
        </w:tc>
        <w:tc>
          <w:tcPr>
            <w:tcW w:w="1034" w:type="dxa"/>
            <w:vMerge w:val="restart"/>
            <w:vAlign w:val="center"/>
          </w:tcPr>
          <w:p w:rsidR="0097279B" w:rsidRPr="00A34175" w:rsidRDefault="0097279B" w:rsidP="004905B0">
            <w:pPr>
              <w:spacing w:line="240" w:lineRule="exact"/>
              <w:jc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小学信息技术—C1(2人)</w:t>
            </w:r>
          </w:p>
        </w:tc>
        <w:tc>
          <w:tcPr>
            <w:tcW w:w="1050" w:type="dxa"/>
            <w:vAlign w:val="center"/>
          </w:tcPr>
          <w:p w:rsidR="0097279B" w:rsidRPr="00A34175" w:rsidRDefault="0097279B" w:rsidP="004905B0">
            <w:pPr>
              <w:widowControl/>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建设路学校</w:t>
            </w:r>
          </w:p>
        </w:tc>
        <w:tc>
          <w:tcPr>
            <w:tcW w:w="834" w:type="dxa"/>
            <w:vAlign w:val="center"/>
          </w:tcPr>
          <w:p w:rsidR="0097279B" w:rsidRPr="00A34175" w:rsidRDefault="0097279B" w:rsidP="004905B0">
            <w:pPr>
              <w:widowControl/>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val="restart"/>
            <w:vAlign w:val="center"/>
          </w:tcPr>
          <w:p w:rsidR="0097279B" w:rsidRPr="00AB7B5E" w:rsidRDefault="0097279B" w:rsidP="004905B0">
            <w:pPr>
              <w:rPr>
                <w:rStyle w:val="font61"/>
                <w:rFonts w:hint="default"/>
                <w:sz w:val="18"/>
                <w:szCs w:val="18"/>
              </w:rPr>
            </w:pPr>
            <w:r w:rsidRPr="00AB7B5E">
              <w:rPr>
                <w:rFonts w:asciiTheme="minorEastAsia" w:hAnsiTheme="minorEastAsia" w:hint="eastAsia"/>
                <w:color w:val="000000"/>
                <w:sz w:val="18"/>
                <w:szCs w:val="18"/>
              </w:rPr>
              <w:t>小学、初中、高中信息技术教师资格或小学科学教师资格或小学全科教师资格</w:t>
            </w: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567"/>
        </w:trPr>
        <w:tc>
          <w:tcPr>
            <w:tcW w:w="672" w:type="dxa"/>
          </w:tcPr>
          <w:p w:rsidR="0097279B" w:rsidRDefault="0097279B" w:rsidP="00A34175">
            <w:pPr>
              <w:widowControl/>
              <w:spacing w:beforeLines="50"/>
              <w:jc w:val="center"/>
              <w:textAlignment w:val="center"/>
              <w:rPr>
                <w:rFonts w:hAnsi="宋体"/>
                <w:szCs w:val="21"/>
              </w:rPr>
            </w:pPr>
            <w:r>
              <w:rPr>
                <w:rFonts w:hAnsi="宋体" w:hint="eastAsia"/>
                <w:szCs w:val="21"/>
              </w:rPr>
              <w:t>83</w:t>
            </w:r>
          </w:p>
        </w:tc>
        <w:tc>
          <w:tcPr>
            <w:tcW w:w="923" w:type="dxa"/>
            <w:vMerge/>
          </w:tcPr>
          <w:p w:rsidR="0097279B" w:rsidRDefault="0097279B" w:rsidP="004905B0">
            <w:pPr>
              <w:jc w:val="left"/>
              <w:rPr>
                <w:rStyle w:val="font61"/>
                <w:rFonts w:hint="default"/>
                <w:sz w:val="21"/>
                <w:szCs w:val="21"/>
              </w:rPr>
            </w:pPr>
          </w:p>
        </w:tc>
        <w:tc>
          <w:tcPr>
            <w:tcW w:w="1034" w:type="dxa"/>
            <w:vMerge/>
            <w:vAlign w:val="center"/>
          </w:tcPr>
          <w:p w:rsidR="0097279B" w:rsidRPr="00A34175" w:rsidRDefault="0097279B" w:rsidP="004905B0">
            <w:pPr>
              <w:rPr>
                <w:rStyle w:val="font61"/>
                <w:rFonts w:hint="default"/>
                <w:color w:val="000000" w:themeColor="text1"/>
                <w:sz w:val="40"/>
                <w:szCs w:val="40"/>
              </w:rPr>
            </w:pPr>
          </w:p>
        </w:tc>
        <w:tc>
          <w:tcPr>
            <w:tcW w:w="1050" w:type="dxa"/>
            <w:vAlign w:val="center"/>
          </w:tcPr>
          <w:p w:rsidR="0097279B" w:rsidRPr="00A34175" w:rsidRDefault="0097279B" w:rsidP="004905B0">
            <w:pPr>
              <w:widowControl/>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湖湘学校</w:t>
            </w:r>
          </w:p>
        </w:tc>
        <w:tc>
          <w:tcPr>
            <w:tcW w:w="834" w:type="dxa"/>
            <w:vAlign w:val="center"/>
          </w:tcPr>
          <w:p w:rsidR="0097279B" w:rsidRPr="00A34175" w:rsidRDefault="0097279B" w:rsidP="004905B0">
            <w:pPr>
              <w:widowControl/>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1</w:t>
            </w:r>
          </w:p>
        </w:tc>
        <w:tc>
          <w:tcPr>
            <w:tcW w:w="833" w:type="dxa"/>
            <w:vMerge/>
          </w:tcPr>
          <w:p w:rsidR="0097279B" w:rsidRDefault="0097279B" w:rsidP="004905B0">
            <w:pPr>
              <w:rPr>
                <w:rStyle w:val="font61"/>
                <w:rFonts w:hint="default"/>
                <w:sz w:val="40"/>
                <w:szCs w:val="40"/>
              </w:rPr>
            </w:pPr>
          </w:p>
        </w:tc>
        <w:tc>
          <w:tcPr>
            <w:tcW w:w="1251" w:type="dxa"/>
            <w:vMerge/>
            <w:vAlign w:val="center"/>
          </w:tcPr>
          <w:p w:rsidR="0097279B" w:rsidRDefault="0097279B" w:rsidP="004905B0">
            <w:pPr>
              <w:rPr>
                <w:rStyle w:val="font61"/>
                <w:rFonts w:hint="default"/>
                <w:sz w:val="40"/>
                <w:szCs w:val="40"/>
              </w:rPr>
            </w:pP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794"/>
        </w:trPr>
        <w:tc>
          <w:tcPr>
            <w:tcW w:w="672" w:type="dxa"/>
          </w:tcPr>
          <w:p w:rsidR="0097279B" w:rsidRPr="00AB7B5E" w:rsidRDefault="0097279B" w:rsidP="00A34175">
            <w:pPr>
              <w:widowControl/>
              <w:spacing w:beforeLines="50"/>
              <w:jc w:val="center"/>
              <w:textAlignment w:val="center"/>
              <w:rPr>
                <w:rFonts w:hAnsi="宋体"/>
                <w:sz w:val="18"/>
                <w:szCs w:val="18"/>
              </w:rPr>
            </w:pPr>
          </w:p>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84</w:t>
            </w:r>
          </w:p>
        </w:tc>
        <w:tc>
          <w:tcPr>
            <w:tcW w:w="923" w:type="dxa"/>
          </w:tcPr>
          <w:p w:rsidR="0097279B" w:rsidRPr="00AB7B5E" w:rsidRDefault="0097279B" w:rsidP="004905B0">
            <w:pPr>
              <w:jc w:val="left"/>
              <w:rPr>
                <w:rStyle w:val="font61"/>
                <w:rFonts w:hint="default"/>
                <w:sz w:val="18"/>
                <w:szCs w:val="18"/>
              </w:rPr>
            </w:pPr>
            <w:r w:rsidRPr="00AB7B5E">
              <w:rPr>
                <w:rFonts w:hAnsi="宋体" w:hint="eastAsia"/>
                <w:color w:val="000000"/>
                <w:sz w:val="18"/>
                <w:szCs w:val="18"/>
              </w:rPr>
              <w:t>C1</w:t>
            </w:r>
            <w:r w:rsidRPr="00AB7B5E">
              <w:rPr>
                <w:rFonts w:hAnsi="宋体" w:hint="eastAsia"/>
                <w:color w:val="000000"/>
                <w:sz w:val="18"/>
                <w:szCs w:val="18"/>
              </w:rPr>
              <w:t>类</w:t>
            </w:r>
            <w:r w:rsidRPr="00AB7B5E">
              <w:rPr>
                <w:rFonts w:hAnsi="宋体" w:hint="eastAsia"/>
                <w:color w:val="000000"/>
                <w:sz w:val="18"/>
                <w:szCs w:val="18"/>
              </w:rPr>
              <w:t>50</w:t>
            </w:r>
            <w:r w:rsidRPr="00AB7B5E">
              <w:rPr>
                <w:rFonts w:hAnsi="宋体" w:hint="eastAsia"/>
                <w:color w:val="000000"/>
                <w:sz w:val="18"/>
                <w:szCs w:val="18"/>
              </w:rPr>
              <w:t>人（面向社会公开招聘中小学教师）</w:t>
            </w:r>
          </w:p>
        </w:tc>
        <w:tc>
          <w:tcPr>
            <w:tcW w:w="1034" w:type="dxa"/>
          </w:tcPr>
          <w:p w:rsidR="0097279B" w:rsidRPr="00A34175" w:rsidRDefault="0097279B" w:rsidP="004905B0">
            <w:pPr>
              <w:rPr>
                <w:rFonts w:asciiTheme="minorEastAsia" w:hAnsiTheme="minorEastAsia"/>
                <w:color w:val="000000" w:themeColor="text1"/>
                <w:sz w:val="18"/>
                <w:szCs w:val="18"/>
              </w:rPr>
            </w:pPr>
          </w:p>
          <w:p w:rsidR="0097279B" w:rsidRPr="00A34175" w:rsidRDefault="0097279B" w:rsidP="004905B0">
            <w:pPr>
              <w:rPr>
                <w:rFonts w:asciiTheme="minorEastAsia" w:hAnsiTheme="minorEastAsia"/>
                <w:color w:val="000000" w:themeColor="text1"/>
                <w:sz w:val="18"/>
                <w:szCs w:val="18"/>
              </w:rPr>
            </w:pPr>
          </w:p>
          <w:p w:rsidR="0097279B" w:rsidRPr="00A34175" w:rsidRDefault="0097279B" w:rsidP="004905B0">
            <w:pPr>
              <w:rPr>
                <w:rStyle w:val="font61"/>
                <w:rFonts w:hint="default"/>
                <w:color w:val="000000" w:themeColor="text1"/>
                <w:sz w:val="18"/>
                <w:szCs w:val="18"/>
              </w:rPr>
            </w:pPr>
            <w:r w:rsidRPr="00A34175">
              <w:rPr>
                <w:rFonts w:asciiTheme="minorEastAsia" w:hAnsiTheme="minorEastAsia" w:hint="eastAsia"/>
                <w:color w:val="000000" w:themeColor="text1"/>
                <w:sz w:val="18"/>
                <w:szCs w:val="18"/>
              </w:rPr>
              <w:t>小学思政—C1（1人）</w:t>
            </w:r>
          </w:p>
        </w:tc>
        <w:tc>
          <w:tcPr>
            <w:tcW w:w="1050" w:type="dxa"/>
            <w:vAlign w:val="center"/>
          </w:tcPr>
          <w:p w:rsidR="0097279B" w:rsidRPr="00A34175" w:rsidRDefault="0097279B" w:rsidP="004905B0">
            <w:pPr>
              <w:widowControl/>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滴水湖学校</w:t>
            </w:r>
          </w:p>
        </w:tc>
        <w:tc>
          <w:tcPr>
            <w:tcW w:w="834" w:type="dxa"/>
            <w:vAlign w:val="center"/>
          </w:tcPr>
          <w:p w:rsidR="0097279B" w:rsidRPr="00A34175" w:rsidRDefault="0097279B" w:rsidP="004905B0">
            <w:pPr>
              <w:widowControl/>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1</w:t>
            </w:r>
          </w:p>
        </w:tc>
        <w:tc>
          <w:tcPr>
            <w:tcW w:w="833" w:type="dxa"/>
          </w:tcPr>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Style w:val="font61"/>
                <w:rFonts w:hint="default"/>
                <w:sz w:val="18"/>
                <w:szCs w:val="18"/>
              </w:rPr>
            </w:pPr>
            <w:r w:rsidRPr="00AB7B5E">
              <w:rPr>
                <w:rFonts w:asciiTheme="minorEastAsia" w:hAnsiTheme="minorEastAsia" w:hint="eastAsia"/>
                <w:color w:val="000000"/>
                <w:sz w:val="18"/>
                <w:szCs w:val="18"/>
              </w:rPr>
              <w:t>二级乙等及以上</w:t>
            </w:r>
          </w:p>
        </w:tc>
        <w:tc>
          <w:tcPr>
            <w:tcW w:w="1251" w:type="dxa"/>
          </w:tcPr>
          <w:p w:rsidR="0097279B" w:rsidRPr="00AB7B5E" w:rsidRDefault="0097279B" w:rsidP="004905B0">
            <w:pPr>
              <w:rPr>
                <w:rStyle w:val="font61"/>
                <w:rFonts w:hint="default"/>
                <w:sz w:val="18"/>
                <w:szCs w:val="18"/>
              </w:rPr>
            </w:pPr>
            <w:r w:rsidRPr="00AB7B5E">
              <w:rPr>
                <w:rFonts w:asciiTheme="minorEastAsia" w:hAnsiTheme="minorEastAsia" w:hint="eastAsia"/>
                <w:color w:val="000000"/>
                <w:sz w:val="18"/>
                <w:szCs w:val="18"/>
              </w:rPr>
              <w:t>小学、初中、高中思想政治、语文学科教师资格或小学全科教师资格</w:t>
            </w:r>
          </w:p>
        </w:tc>
        <w:tc>
          <w:tcPr>
            <w:tcW w:w="698" w:type="dxa"/>
            <w:vAlign w:val="center"/>
          </w:tcPr>
          <w:p w:rsidR="0097279B" w:rsidRPr="00AB7B5E" w:rsidRDefault="0097279B" w:rsidP="004905B0">
            <w:pPr>
              <w:jc w:val="center"/>
              <w:textAlignment w:val="center"/>
              <w:rPr>
                <w:rFonts w:hAnsi="宋体"/>
                <w:color w:val="000000"/>
                <w:sz w:val="18"/>
                <w:szCs w:val="18"/>
              </w:rPr>
            </w:pPr>
            <w:r w:rsidRPr="00AB7B5E">
              <w:rPr>
                <w:rFonts w:hAnsi="宋体" w:hint="eastAsia"/>
                <w:color w:val="000000"/>
                <w:sz w:val="18"/>
                <w:szCs w:val="18"/>
              </w:rPr>
              <w:t>本科</w:t>
            </w:r>
          </w:p>
          <w:p w:rsidR="0097279B" w:rsidRPr="00AB7B5E" w:rsidRDefault="0097279B" w:rsidP="004905B0">
            <w:pPr>
              <w:rPr>
                <w:rFonts w:hAnsi="宋体"/>
                <w:color w:val="000000"/>
                <w:sz w:val="18"/>
                <w:szCs w:val="18"/>
              </w:rPr>
            </w:pPr>
          </w:p>
        </w:tc>
        <w:tc>
          <w:tcPr>
            <w:tcW w:w="6583" w:type="dxa"/>
            <w:vAlign w:val="center"/>
          </w:tcPr>
          <w:p w:rsidR="0097279B" w:rsidRPr="00AB7B5E" w:rsidRDefault="0097279B" w:rsidP="004905B0">
            <w:pPr>
              <w:widowControl/>
              <w:jc w:val="left"/>
              <w:textAlignment w:val="center"/>
              <w:rPr>
                <w:rFonts w:hAnsi="宋体"/>
                <w:color w:val="000000"/>
                <w:sz w:val="18"/>
                <w:szCs w:val="18"/>
              </w:rPr>
            </w:pPr>
          </w:p>
          <w:p w:rsidR="0097279B" w:rsidRPr="00AB7B5E" w:rsidRDefault="0097279B" w:rsidP="004905B0">
            <w:pPr>
              <w:widowControl/>
              <w:jc w:val="left"/>
              <w:textAlignment w:val="center"/>
              <w:rPr>
                <w:rFonts w:hAnsi="宋体"/>
                <w:color w:val="000000"/>
                <w:sz w:val="18"/>
                <w:szCs w:val="18"/>
              </w:rPr>
            </w:pPr>
            <w:r w:rsidRPr="00AB7B5E">
              <w:rPr>
                <w:rFonts w:hAnsi="宋体" w:hint="eastAsia"/>
                <w:color w:val="000000"/>
                <w:sz w:val="18"/>
                <w:szCs w:val="18"/>
              </w:rPr>
              <w:t>1.</w:t>
            </w:r>
            <w:r w:rsidRPr="00AB7B5E">
              <w:rPr>
                <w:rFonts w:hAnsi="宋体" w:hint="eastAsia"/>
                <w:color w:val="000000"/>
                <w:sz w:val="18"/>
                <w:szCs w:val="18"/>
              </w:rPr>
              <w:t>只限</w:t>
            </w:r>
            <w:r w:rsidRPr="00AB7B5E">
              <w:rPr>
                <w:rFonts w:hAnsi="宋体" w:hint="eastAsia"/>
                <w:color w:val="000000"/>
                <w:sz w:val="18"/>
                <w:szCs w:val="18"/>
              </w:rPr>
              <w:t>2021</w:t>
            </w:r>
            <w:r w:rsidRPr="00AB7B5E">
              <w:rPr>
                <w:rFonts w:hAnsi="宋体" w:hint="eastAsia"/>
                <w:color w:val="000000"/>
                <w:sz w:val="18"/>
                <w:szCs w:val="18"/>
              </w:rPr>
              <w:t>、</w:t>
            </w:r>
            <w:r w:rsidRPr="00AB7B5E">
              <w:rPr>
                <w:rFonts w:hAnsi="宋体" w:hint="eastAsia"/>
                <w:color w:val="000000"/>
                <w:sz w:val="18"/>
                <w:szCs w:val="18"/>
              </w:rPr>
              <w:t>2022</w:t>
            </w:r>
            <w:r w:rsidRPr="00AB7B5E">
              <w:rPr>
                <w:rFonts w:hAnsi="宋体" w:hint="eastAsia"/>
                <w:color w:val="000000"/>
                <w:sz w:val="18"/>
                <w:szCs w:val="18"/>
              </w:rPr>
              <w:t>、</w:t>
            </w:r>
            <w:r w:rsidRPr="00AB7B5E">
              <w:rPr>
                <w:rFonts w:hAnsi="宋体" w:hint="eastAsia"/>
                <w:color w:val="000000"/>
                <w:sz w:val="18"/>
                <w:szCs w:val="18"/>
              </w:rPr>
              <w:t>2023</w:t>
            </w:r>
            <w:r w:rsidRPr="00AB7B5E">
              <w:rPr>
                <w:rFonts w:hAnsi="宋体" w:hint="eastAsia"/>
                <w:color w:val="000000"/>
                <w:sz w:val="18"/>
                <w:szCs w:val="18"/>
              </w:rPr>
              <w:t>届未落实工作单位（未在机关事业单位入编）的高校毕业生。</w:t>
            </w:r>
          </w:p>
          <w:p w:rsidR="0097279B" w:rsidRPr="00AB7B5E" w:rsidRDefault="0097279B" w:rsidP="004905B0">
            <w:pPr>
              <w:jc w:val="left"/>
              <w:textAlignment w:val="center"/>
              <w:rPr>
                <w:rFonts w:hAnsi="宋体"/>
                <w:color w:val="000000"/>
                <w:sz w:val="18"/>
                <w:szCs w:val="18"/>
              </w:rPr>
            </w:pPr>
            <w:r w:rsidRPr="00AB7B5E">
              <w:rPr>
                <w:rFonts w:hAnsi="宋体" w:hint="eastAsia"/>
                <w:color w:val="000000"/>
                <w:sz w:val="18"/>
                <w:szCs w:val="18"/>
              </w:rPr>
              <w:t>2.</w:t>
            </w: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p w:rsidR="0097279B" w:rsidRPr="00AB7B5E" w:rsidRDefault="0097279B" w:rsidP="004905B0">
            <w:pPr>
              <w:jc w:val="left"/>
              <w:textAlignment w:val="center"/>
              <w:rPr>
                <w:rFonts w:hAnsi="宋体"/>
                <w:color w:val="000000"/>
                <w:sz w:val="18"/>
                <w:szCs w:val="18"/>
              </w:rPr>
            </w:pPr>
          </w:p>
        </w:tc>
      </w:tr>
      <w:tr w:rsidR="0097279B" w:rsidTr="004905B0">
        <w:trPr>
          <w:trHeight w:val="1298"/>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t>85</w:t>
            </w:r>
          </w:p>
        </w:tc>
        <w:tc>
          <w:tcPr>
            <w:tcW w:w="923" w:type="dxa"/>
            <w:vMerge w:val="restart"/>
          </w:tcPr>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Style w:val="font61"/>
                <w:rFonts w:hint="default"/>
                <w:sz w:val="18"/>
                <w:szCs w:val="18"/>
              </w:rPr>
            </w:pPr>
            <w:r w:rsidRPr="00AB7B5E">
              <w:rPr>
                <w:rFonts w:asciiTheme="minorEastAsia" w:hAnsiTheme="minorEastAsia" w:hint="eastAsia"/>
                <w:color w:val="000000"/>
                <w:sz w:val="18"/>
                <w:szCs w:val="18"/>
              </w:rPr>
              <w:t>C2类50人（面向社会公开招聘中小学教师）</w:t>
            </w:r>
          </w:p>
        </w:tc>
        <w:tc>
          <w:tcPr>
            <w:tcW w:w="1034" w:type="dxa"/>
            <w:vMerge w:val="restart"/>
          </w:tcPr>
          <w:p w:rsidR="0097279B" w:rsidRPr="00A34175" w:rsidRDefault="0097279B" w:rsidP="004905B0">
            <w:pPr>
              <w:rPr>
                <w:rFonts w:asciiTheme="minorEastAsia" w:hAnsiTheme="minorEastAsia"/>
                <w:color w:val="000000" w:themeColor="text1"/>
                <w:sz w:val="18"/>
                <w:szCs w:val="18"/>
              </w:rPr>
            </w:pPr>
          </w:p>
          <w:p w:rsidR="0097279B" w:rsidRPr="00A34175" w:rsidRDefault="0097279B" w:rsidP="004905B0">
            <w:pPr>
              <w:rPr>
                <w:rFonts w:asciiTheme="minorEastAsia" w:hAnsiTheme="minorEastAsia"/>
                <w:color w:val="000000" w:themeColor="text1"/>
                <w:sz w:val="18"/>
                <w:szCs w:val="18"/>
              </w:rPr>
            </w:pPr>
          </w:p>
          <w:p w:rsidR="0097279B" w:rsidRPr="00A34175" w:rsidRDefault="0097279B" w:rsidP="004905B0">
            <w:pPr>
              <w:rPr>
                <w:rFonts w:asciiTheme="minorEastAsia" w:hAnsiTheme="minorEastAsia"/>
                <w:color w:val="000000" w:themeColor="text1"/>
                <w:sz w:val="18"/>
                <w:szCs w:val="18"/>
              </w:rPr>
            </w:pPr>
          </w:p>
          <w:p w:rsidR="0097279B" w:rsidRPr="00A34175" w:rsidRDefault="0097279B" w:rsidP="004905B0">
            <w:pPr>
              <w:rPr>
                <w:rStyle w:val="font61"/>
                <w:rFonts w:hint="default"/>
                <w:color w:val="000000" w:themeColor="text1"/>
                <w:sz w:val="18"/>
                <w:szCs w:val="18"/>
              </w:rPr>
            </w:pPr>
            <w:r w:rsidRPr="00A34175">
              <w:rPr>
                <w:rFonts w:asciiTheme="minorEastAsia" w:hAnsiTheme="minorEastAsia" w:hint="eastAsia"/>
                <w:color w:val="000000" w:themeColor="text1"/>
                <w:sz w:val="18"/>
                <w:szCs w:val="18"/>
              </w:rPr>
              <w:t>初中语文—C2（6人）</w:t>
            </w:r>
          </w:p>
        </w:tc>
        <w:tc>
          <w:tcPr>
            <w:tcW w:w="1050" w:type="dxa"/>
            <w:vAlign w:val="center"/>
          </w:tcPr>
          <w:p w:rsidR="0097279B" w:rsidRPr="00A34175" w:rsidRDefault="0097279B" w:rsidP="004905B0">
            <w:pPr>
              <w:widowControl/>
              <w:spacing w:line="200" w:lineRule="exact"/>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湘钢二中</w:t>
            </w:r>
          </w:p>
        </w:tc>
        <w:tc>
          <w:tcPr>
            <w:tcW w:w="834" w:type="dxa"/>
            <w:vAlign w:val="center"/>
          </w:tcPr>
          <w:p w:rsidR="0097279B" w:rsidRPr="00A34175" w:rsidRDefault="0097279B" w:rsidP="004905B0">
            <w:pPr>
              <w:widowControl/>
              <w:spacing w:line="200" w:lineRule="exact"/>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1</w:t>
            </w:r>
          </w:p>
        </w:tc>
        <w:tc>
          <w:tcPr>
            <w:tcW w:w="833" w:type="dxa"/>
            <w:vMerge w:val="restart"/>
          </w:tcPr>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Style w:val="font61"/>
                <w:rFonts w:hint="default"/>
                <w:sz w:val="18"/>
                <w:szCs w:val="18"/>
              </w:rPr>
            </w:pPr>
            <w:r w:rsidRPr="00AB7B5E">
              <w:rPr>
                <w:rFonts w:asciiTheme="minorEastAsia" w:hAnsiTheme="minorEastAsia" w:hint="eastAsia"/>
                <w:color w:val="000000"/>
                <w:sz w:val="18"/>
                <w:szCs w:val="18"/>
              </w:rPr>
              <w:t>二级甲等及以上</w:t>
            </w:r>
          </w:p>
        </w:tc>
        <w:tc>
          <w:tcPr>
            <w:tcW w:w="1251" w:type="dxa"/>
            <w:vMerge w:val="restart"/>
          </w:tcPr>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Style w:val="font61"/>
                <w:rFonts w:asciiTheme="minorEastAsia" w:eastAsia="宋体" w:hAnsiTheme="minorEastAsia" w:cs="宋体" w:hint="default"/>
                <w:sz w:val="18"/>
                <w:szCs w:val="18"/>
              </w:rPr>
            </w:pPr>
            <w:r w:rsidRPr="00AB7B5E">
              <w:rPr>
                <w:rFonts w:asciiTheme="minorEastAsia" w:hAnsiTheme="minorEastAsia" w:hint="eastAsia"/>
                <w:color w:val="000000"/>
                <w:sz w:val="18"/>
                <w:szCs w:val="18"/>
              </w:rPr>
              <w:t>初中、高中语文教师资格</w:t>
            </w:r>
          </w:p>
        </w:tc>
        <w:tc>
          <w:tcPr>
            <w:tcW w:w="698" w:type="dxa"/>
            <w:vMerge w:val="restart"/>
            <w:vAlign w:val="center"/>
          </w:tcPr>
          <w:p w:rsidR="0097279B" w:rsidRPr="00AB7B5E" w:rsidRDefault="0097279B" w:rsidP="004905B0">
            <w:pPr>
              <w:jc w:val="center"/>
              <w:textAlignment w:val="center"/>
              <w:rPr>
                <w:rFonts w:hAnsi="宋体"/>
                <w:color w:val="000000"/>
                <w:sz w:val="18"/>
                <w:szCs w:val="18"/>
              </w:rPr>
            </w:pPr>
            <w:r w:rsidRPr="00AB7B5E">
              <w:rPr>
                <w:rFonts w:hAnsi="宋体" w:hint="eastAsia"/>
                <w:color w:val="000000"/>
                <w:sz w:val="18"/>
                <w:szCs w:val="18"/>
              </w:rPr>
              <w:t>本科</w:t>
            </w:r>
          </w:p>
          <w:p w:rsidR="0097279B" w:rsidRPr="00AB7B5E" w:rsidRDefault="0097279B" w:rsidP="004905B0">
            <w:pPr>
              <w:rPr>
                <w:rFonts w:hAnsi="宋体"/>
                <w:color w:val="000000"/>
                <w:sz w:val="18"/>
                <w:szCs w:val="18"/>
              </w:rPr>
            </w:pPr>
          </w:p>
        </w:tc>
        <w:tc>
          <w:tcPr>
            <w:tcW w:w="6583" w:type="dxa"/>
            <w:vAlign w:val="center"/>
          </w:tcPr>
          <w:p w:rsidR="0097279B" w:rsidRPr="00AB7B5E" w:rsidRDefault="0097279B" w:rsidP="004905B0">
            <w:pPr>
              <w:rPr>
                <w:rStyle w:val="font61"/>
                <w:rFonts w:hint="default"/>
                <w:sz w:val="18"/>
                <w:szCs w:val="18"/>
              </w:rPr>
            </w:pP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tc>
      </w:tr>
      <w:tr w:rsidR="0097279B" w:rsidTr="004905B0">
        <w:trPr>
          <w:trHeight w:val="1299"/>
        </w:trPr>
        <w:tc>
          <w:tcPr>
            <w:tcW w:w="672" w:type="dxa"/>
          </w:tcPr>
          <w:p w:rsidR="0097279B" w:rsidRPr="00AB7B5E" w:rsidRDefault="0097279B" w:rsidP="00A34175">
            <w:pPr>
              <w:widowControl/>
              <w:spacing w:beforeLines="50"/>
              <w:jc w:val="center"/>
              <w:textAlignment w:val="center"/>
              <w:rPr>
                <w:rFonts w:hAnsi="宋体"/>
                <w:sz w:val="18"/>
                <w:szCs w:val="18"/>
              </w:rPr>
            </w:pPr>
          </w:p>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t>86</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34175" w:rsidRDefault="0097279B" w:rsidP="004905B0">
            <w:pPr>
              <w:rPr>
                <w:rStyle w:val="font61"/>
                <w:rFonts w:hint="default"/>
                <w:color w:val="000000" w:themeColor="text1"/>
                <w:sz w:val="18"/>
                <w:szCs w:val="18"/>
              </w:rPr>
            </w:pPr>
          </w:p>
        </w:tc>
        <w:tc>
          <w:tcPr>
            <w:tcW w:w="1050" w:type="dxa"/>
            <w:vAlign w:val="center"/>
          </w:tcPr>
          <w:p w:rsidR="0097279B" w:rsidRPr="00A34175" w:rsidRDefault="0097279B" w:rsidP="004905B0">
            <w:pPr>
              <w:widowControl/>
              <w:spacing w:line="200" w:lineRule="exact"/>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火炬学校</w:t>
            </w:r>
          </w:p>
        </w:tc>
        <w:tc>
          <w:tcPr>
            <w:tcW w:w="834" w:type="dxa"/>
            <w:vAlign w:val="center"/>
          </w:tcPr>
          <w:p w:rsidR="0097279B" w:rsidRPr="00A34175" w:rsidRDefault="0097279B" w:rsidP="004905B0">
            <w:pPr>
              <w:widowControl/>
              <w:spacing w:line="200" w:lineRule="exact"/>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5</w:t>
            </w:r>
          </w:p>
        </w:tc>
        <w:tc>
          <w:tcPr>
            <w:tcW w:w="833" w:type="dxa"/>
            <w:vMerge/>
          </w:tcPr>
          <w:p w:rsidR="0097279B" w:rsidRPr="00AB7B5E" w:rsidRDefault="0097279B" w:rsidP="004905B0">
            <w:pPr>
              <w:rPr>
                <w:rStyle w:val="font61"/>
                <w:rFonts w:hint="default"/>
                <w:sz w:val="18"/>
                <w:szCs w:val="18"/>
              </w:rPr>
            </w:pPr>
          </w:p>
        </w:tc>
        <w:tc>
          <w:tcPr>
            <w:tcW w:w="1251" w:type="dxa"/>
            <w:vMerge/>
          </w:tcPr>
          <w:p w:rsidR="0097279B" w:rsidRPr="00AB7B5E" w:rsidRDefault="0097279B" w:rsidP="004905B0">
            <w:pPr>
              <w:rPr>
                <w:rStyle w:val="font61"/>
                <w:rFonts w:hint="default"/>
                <w:sz w:val="18"/>
                <w:szCs w:val="18"/>
              </w:rPr>
            </w:pPr>
          </w:p>
        </w:tc>
        <w:tc>
          <w:tcPr>
            <w:tcW w:w="698" w:type="dxa"/>
            <w:vMerge/>
            <w:vAlign w:val="center"/>
          </w:tcPr>
          <w:p w:rsidR="0097279B" w:rsidRPr="00AB7B5E" w:rsidRDefault="0097279B" w:rsidP="004905B0">
            <w:pPr>
              <w:rPr>
                <w:rStyle w:val="font61"/>
                <w:rFonts w:hint="default"/>
                <w:sz w:val="18"/>
                <w:szCs w:val="18"/>
              </w:rPr>
            </w:pPr>
          </w:p>
        </w:tc>
        <w:tc>
          <w:tcPr>
            <w:tcW w:w="6583" w:type="dxa"/>
            <w:vAlign w:val="center"/>
          </w:tcPr>
          <w:p w:rsidR="0097279B" w:rsidRPr="00AB7B5E" w:rsidRDefault="0097279B" w:rsidP="004905B0">
            <w:pPr>
              <w:rPr>
                <w:rStyle w:val="font61"/>
                <w:rFonts w:hint="default"/>
                <w:sz w:val="18"/>
                <w:szCs w:val="18"/>
              </w:rPr>
            </w:pPr>
            <w:r w:rsidRPr="00AB7B5E">
              <w:rPr>
                <w:rFonts w:hAnsi="宋体" w:hint="eastAsia"/>
                <w:color w:val="000000"/>
                <w:sz w:val="18"/>
                <w:szCs w:val="18"/>
              </w:rPr>
              <w:t>1.</w:t>
            </w:r>
            <w:r w:rsidRPr="00AB7B5E">
              <w:rPr>
                <w:rFonts w:hAnsi="宋体" w:hint="eastAsia"/>
                <w:color w:val="000000"/>
                <w:sz w:val="18"/>
                <w:szCs w:val="18"/>
              </w:rPr>
              <w:t>入职</w:t>
            </w:r>
            <w:bookmarkStart w:id="0" w:name="_GoBack"/>
            <w:bookmarkEnd w:id="0"/>
            <w:r w:rsidRPr="00AB7B5E">
              <w:rPr>
                <w:rFonts w:hAnsi="宋体" w:hint="eastAsia"/>
                <w:color w:val="000000"/>
                <w:sz w:val="18"/>
                <w:szCs w:val="18"/>
              </w:rPr>
              <w:t>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p w:rsidR="0097279B" w:rsidRPr="00AB7B5E" w:rsidRDefault="0097279B" w:rsidP="004905B0">
            <w:pPr>
              <w:rPr>
                <w:rStyle w:val="font61"/>
                <w:rFonts w:hint="default"/>
                <w:sz w:val="18"/>
                <w:szCs w:val="18"/>
              </w:rPr>
            </w:pPr>
            <w:r w:rsidRPr="00AB7B5E">
              <w:rPr>
                <w:rFonts w:hAnsi="宋体" w:hint="eastAsia"/>
                <w:color w:val="000000"/>
                <w:sz w:val="18"/>
                <w:szCs w:val="18"/>
              </w:rPr>
              <w:t>2.</w:t>
            </w:r>
            <w:r w:rsidRPr="00AB7B5E">
              <w:rPr>
                <w:rFonts w:hAnsi="宋体" w:hint="eastAsia"/>
                <w:color w:val="000000"/>
                <w:sz w:val="18"/>
                <w:szCs w:val="18"/>
              </w:rPr>
              <w:t>说明：该岗位为岳塘区新建初级中学湖南师范大学竹埠港实验中学储备教师，经本次公开选调考核合格后，其人员编制调入竹埠港实验中学。</w:t>
            </w:r>
          </w:p>
        </w:tc>
      </w:tr>
      <w:tr w:rsidR="0097279B" w:rsidTr="004905B0">
        <w:trPr>
          <w:trHeight w:val="1298"/>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t>8</w:t>
            </w:r>
            <w:r w:rsidRPr="00AB7B5E">
              <w:rPr>
                <w:rFonts w:hAnsi="宋体" w:hint="eastAsia"/>
                <w:sz w:val="18"/>
                <w:szCs w:val="18"/>
              </w:rPr>
              <w:t>7</w:t>
            </w:r>
          </w:p>
        </w:tc>
        <w:tc>
          <w:tcPr>
            <w:tcW w:w="923" w:type="dxa"/>
            <w:vMerge/>
          </w:tcPr>
          <w:p w:rsidR="0097279B" w:rsidRPr="00AB7B5E" w:rsidRDefault="0097279B" w:rsidP="004905B0">
            <w:pPr>
              <w:jc w:val="left"/>
              <w:rPr>
                <w:rStyle w:val="font61"/>
                <w:rFonts w:hint="default"/>
                <w:sz w:val="18"/>
                <w:szCs w:val="18"/>
              </w:rPr>
            </w:pPr>
          </w:p>
        </w:tc>
        <w:tc>
          <w:tcPr>
            <w:tcW w:w="1034" w:type="dxa"/>
            <w:vMerge w:val="restart"/>
            <w:vAlign w:val="center"/>
          </w:tcPr>
          <w:p w:rsidR="0097279B" w:rsidRPr="00A34175" w:rsidRDefault="0097279B" w:rsidP="004905B0">
            <w:pPr>
              <w:widowControl/>
              <w:spacing w:line="200" w:lineRule="exact"/>
              <w:jc w:val="left"/>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 xml:space="preserve">初中数学—C2（2人） </w:t>
            </w:r>
          </w:p>
        </w:tc>
        <w:tc>
          <w:tcPr>
            <w:tcW w:w="1050" w:type="dxa"/>
            <w:vAlign w:val="center"/>
          </w:tcPr>
          <w:p w:rsidR="0097279B" w:rsidRPr="00A34175" w:rsidRDefault="0097279B" w:rsidP="004905B0">
            <w:pPr>
              <w:widowControl/>
              <w:spacing w:line="200" w:lineRule="exact"/>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湘钢二中</w:t>
            </w:r>
          </w:p>
        </w:tc>
        <w:tc>
          <w:tcPr>
            <w:tcW w:w="834" w:type="dxa"/>
            <w:vAlign w:val="center"/>
          </w:tcPr>
          <w:p w:rsidR="0097279B" w:rsidRPr="00A34175" w:rsidRDefault="0097279B" w:rsidP="004905B0">
            <w:pPr>
              <w:widowControl/>
              <w:spacing w:line="200" w:lineRule="exact"/>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1</w:t>
            </w:r>
          </w:p>
        </w:tc>
        <w:tc>
          <w:tcPr>
            <w:tcW w:w="833" w:type="dxa"/>
            <w:vMerge w:val="restart"/>
          </w:tcPr>
          <w:p w:rsidR="0097279B" w:rsidRPr="00AB7B5E" w:rsidRDefault="0097279B" w:rsidP="004905B0">
            <w:pPr>
              <w:rPr>
                <w:rStyle w:val="font61"/>
                <w:rFonts w:hint="default"/>
                <w:sz w:val="18"/>
                <w:szCs w:val="18"/>
              </w:rPr>
            </w:pPr>
          </w:p>
          <w:p w:rsidR="0097279B" w:rsidRPr="00AB7B5E" w:rsidRDefault="0097279B" w:rsidP="004905B0">
            <w:pPr>
              <w:rPr>
                <w:rFonts w:hAnsi="宋体"/>
                <w:color w:val="000000"/>
                <w:sz w:val="18"/>
                <w:szCs w:val="18"/>
              </w:rPr>
            </w:pPr>
            <w:r w:rsidRPr="00AB7B5E">
              <w:rPr>
                <w:rFonts w:hAnsi="宋体" w:hint="eastAsia"/>
                <w:color w:val="000000"/>
                <w:sz w:val="18"/>
                <w:szCs w:val="18"/>
              </w:rPr>
              <w:t>二级乙等及以上</w:t>
            </w:r>
          </w:p>
          <w:p w:rsidR="0097279B" w:rsidRPr="00AB7B5E" w:rsidRDefault="0097279B" w:rsidP="004905B0">
            <w:pPr>
              <w:rPr>
                <w:rStyle w:val="font61"/>
                <w:rFonts w:hint="default"/>
                <w:sz w:val="18"/>
                <w:szCs w:val="18"/>
              </w:rPr>
            </w:pPr>
          </w:p>
        </w:tc>
        <w:tc>
          <w:tcPr>
            <w:tcW w:w="1251" w:type="dxa"/>
            <w:vMerge w:val="restart"/>
            <w:vAlign w:val="center"/>
          </w:tcPr>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r w:rsidRPr="00AB7B5E">
              <w:rPr>
                <w:rFonts w:asciiTheme="minorEastAsia" w:hAnsiTheme="minorEastAsia" w:hint="eastAsia"/>
                <w:color w:val="000000"/>
                <w:sz w:val="18"/>
                <w:szCs w:val="18"/>
              </w:rPr>
              <w:t>初中、高中数学教师资格</w:t>
            </w:r>
          </w:p>
        </w:tc>
        <w:tc>
          <w:tcPr>
            <w:tcW w:w="698" w:type="dxa"/>
            <w:vMerge/>
            <w:vAlign w:val="center"/>
          </w:tcPr>
          <w:p w:rsidR="0097279B" w:rsidRPr="00AB7B5E" w:rsidRDefault="0097279B" w:rsidP="004905B0">
            <w:pPr>
              <w:rPr>
                <w:rStyle w:val="font61"/>
                <w:rFonts w:hint="default"/>
                <w:sz w:val="18"/>
                <w:szCs w:val="18"/>
              </w:rPr>
            </w:pPr>
          </w:p>
        </w:tc>
        <w:tc>
          <w:tcPr>
            <w:tcW w:w="6583" w:type="dxa"/>
            <w:vAlign w:val="center"/>
          </w:tcPr>
          <w:p w:rsidR="0097279B" w:rsidRPr="00AB7B5E" w:rsidRDefault="0097279B" w:rsidP="004905B0">
            <w:pPr>
              <w:jc w:val="left"/>
              <w:textAlignment w:val="center"/>
              <w:rPr>
                <w:rStyle w:val="font61"/>
                <w:rFonts w:ascii="宋体" w:eastAsia="宋体" w:hAnsi="宋体" w:cs="宋体" w:hint="default"/>
                <w:sz w:val="18"/>
                <w:szCs w:val="18"/>
              </w:rPr>
            </w:pP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tc>
      </w:tr>
      <w:tr w:rsidR="0097279B" w:rsidTr="004905B0">
        <w:trPr>
          <w:trHeight w:val="1299"/>
        </w:trPr>
        <w:tc>
          <w:tcPr>
            <w:tcW w:w="672" w:type="dxa"/>
          </w:tcPr>
          <w:p w:rsidR="0097279B" w:rsidRPr="00AB7B5E" w:rsidRDefault="0097279B" w:rsidP="00A34175">
            <w:pPr>
              <w:widowControl/>
              <w:spacing w:beforeLines="50"/>
              <w:jc w:val="center"/>
              <w:textAlignment w:val="center"/>
              <w:rPr>
                <w:rFonts w:hAnsi="宋体"/>
                <w:sz w:val="18"/>
                <w:szCs w:val="18"/>
              </w:rPr>
            </w:pPr>
          </w:p>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t>8</w:t>
            </w:r>
            <w:r w:rsidRPr="00AB7B5E">
              <w:rPr>
                <w:rFonts w:hAnsi="宋体" w:hint="eastAsia"/>
                <w:sz w:val="18"/>
                <w:szCs w:val="18"/>
              </w:rPr>
              <w:t>8</w:t>
            </w:r>
          </w:p>
        </w:tc>
        <w:tc>
          <w:tcPr>
            <w:tcW w:w="923" w:type="dxa"/>
            <w:vMerge/>
          </w:tcPr>
          <w:p w:rsidR="0097279B" w:rsidRPr="00AB7B5E" w:rsidRDefault="0097279B" w:rsidP="004905B0">
            <w:pPr>
              <w:jc w:val="left"/>
              <w:rPr>
                <w:rStyle w:val="font61"/>
                <w:rFonts w:hint="default"/>
                <w:sz w:val="18"/>
                <w:szCs w:val="18"/>
              </w:rPr>
            </w:pPr>
          </w:p>
        </w:tc>
        <w:tc>
          <w:tcPr>
            <w:tcW w:w="1034" w:type="dxa"/>
            <w:vMerge/>
            <w:vAlign w:val="center"/>
          </w:tcPr>
          <w:p w:rsidR="0097279B" w:rsidRPr="00A34175" w:rsidRDefault="0097279B" w:rsidP="004905B0">
            <w:pPr>
              <w:widowControl/>
              <w:spacing w:line="200" w:lineRule="exact"/>
              <w:jc w:val="left"/>
              <w:textAlignment w:val="center"/>
              <w:rPr>
                <w:rFonts w:asciiTheme="minorEastAsia" w:hAnsiTheme="minorEastAsia"/>
                <w:color w:val="000000" w:themeColor="text1"/>
                <w:sz w:val="18"/>
                <w:szCs w:val="18"/>
              </w:rPr>
            </w:pPr>
          </w:p>
        </w:tc>
        <w:tc>
          <w:tcPr>
            <w:tcW w:w="1050" w:type="dxa"/>
            <w:vAlign w:val="center"/>
          </w:tcPr>
          <w:p w:rsidR="0097279B" w:rsidRPr="00A34175" w:rsidRDefault="0097279B" w:rsidP="004905B0">
            <w:pPr>
              <w:widowControl/>
              <w:spacing w:line="200" w:lineRule="exact"/>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湘纺中学</w:t>
            </w:r>
          </w:p>
        </w:tc>
        <w:tc>
          <w:tcPr>
            <w:tcW w:w="834" w:type="dxa"/>
            <w:vAlign w:val="center"/>
          </w:tcPr>
          <w:p w:rsidR="0097279B" w:rsidRPr="00A34175" w:rsidRDefault="0097279B" w:rsidP="004905B0">
            <w:pPr>
              <w:widowControl/>
              <w:spacing w:line="200" w:lineRule="exact"/>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vAlign w:val="center"/>
          </w:tcPr>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p>
        </w:tc>
        <w:tc>
          <w:tcPr>
            <w:tcW w:w="698" w:type="dxa"/>
            <w:vMerge/>
            <w:vAlign w:val="center"/>
          </w:tcPr>
          <w:p w:rsidR="0097279B" w:rsidRPr="00AB7B5E" w:rsidRDefault="0097279B" w:rsidP="004905B0">
            <w:pPr>
              <w:rPr>
                <w:rStyle w:val="font61"/>
                <w:rFonts w:hint="default"/>
                <w:sz w:val="18"/>
                <w:szCs w:val="18"/>
              </w:rPr>
            </w:pPr>
          </w:p>
        </w:tc>
        <w:tc>
          <w:tcPr>
            <w:tcW w:w="6583" w:type="dxa"/>
            <w:vAlign w:val="center"/>
          </w:tcPr>
          <w:p w:rsidR="0097279B" w:rsidRPr="00AB7B5E" w:rsidRDefault="0097279B" w:rsidP="004905B0">
            <w:pPr>
              <w:rPr>
                <w:rStyle w:val="font61"/>
                <w:rFonts w:hint="default"/>
                <w:sz w:val="18"/>
                <w:szCs w:val="18"/>
              </w:rPr>
            </w:pPr>
            <w:r w:rsidRPr="00AB7B5E">
              <w:rPr>
                <w:rFonts w:hAnsi="宋体" w:hint="eastAsia"/>
                <w:color w:val="000000"/>
                <w:sz w:val="18"/>
                <w:szCs w:val="18"/>
              </w:rPr>
              <w:t>1.</w:t>
            </w: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p w:rsidR="0097279B" w:rsidRPr="00AB7B5E" w:rsidRDefault="0097279B" w:rsidP="004905B0">
            <w:pPr>
              <w:rPr>
                <w:rStyle w:val="font61"/>
                <w:rFonts w:hint="default"/>
                <w:sz w:val="18"/>
                <w:szCs w:val="18"/>
              </w:rPr>
            </w:pPr>
            <w:r w:rsidRPr="00AB7B5E">
              <w:rPr>
                <w:rFonts w:hAnsi="宋体" w:hint="eastAsia"/>
                <w:color w:val="000000"/>
                <w:sz w:val="18"/>
                <w:szCs w:val="18"/>
              </w:rPr>
              <w:t>2.</w:t>
            </w:r>
            <w:r w:rsidRPr="00AB7B5E">
              <w:rPr>
                <w:rFonts w:hAnsi="宋体" w:hint="eastAsia"/>
                <w:color w:val="000000"/>
                <w:sz w:val="18"/>
                <w:szCs w:val="18"/>
              </w:rPr>
              <w:t>说明：该岗位为岳塘区新建初级中学湖南师范大学竹埠港实验中学储备教师，经本次公开选调考核合格后，其人员编制调入竹埠港实验中学。</w:t>
            </w:r>
          </w:p>
        </w:tc>
      </w:tr>
      <w:tr w:rsidR="0097279B" w:rsidTr="004905B0">
        <w:trPr>
          <w:trHeight w:val="118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lastRenderedPageBreak/>
              <w:t>89</w:t>
            </w:r>
          </w:p>
        </w:tc>
        <w:tc>
          <w:tcPr>
            <w:tcW w:w="923" w:type="dxa"/>
            <w:vMerge w:val="restart"/>
          </w:tcPr>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Style w:val="font61"/>
                <w:rFonts w:hint="default"/>
                <w:sz w:val="18"/>
                <w:szCs w:val="18"/>
              </w:rPr>
            </w:pPr>
            <w:r w:rsidRPr="00AB7B5E">
              <w:rPr>
                <w:rFonts w:asciiTheme="minorEastAsia" w:hAnsiTheme="minorEastAsia" w:hint="eastAsia"/>
                <w:color w:val="000000"/>
                <w:sz w:val="18"/>
                <w:szCs w:val="18"/>
              </w:rPr>
              <w:t>C2类50人（面向社会公开招聘中小学教师）</w:t>
            </w:r>
          </w:p>
        </w:tc>
        <w:tc>
          <w:tcPr>
            <w:tcW w:w="1034" w:type="dxa"/>
            <w:vMerge w:val="restart"/>
            <w:vAlign w:val="center"/>
          </w:tcPr>
          <w:p w:rsidR="0097279B" w:rsidRPr="00A34175" w:rsidRDefault="0097279B" w:rsidP="004905B0">
            <w:pPr>
              <w:widowControl/>
              <w:spacing w:line="200" w:lineRule="exact"/>
              <w:jc w:val="left"/>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 xml:space="preserve">初中英语—C2（2人） </w:t>
            </w:r>
          </w:p>
        </w:tc>
        <w:tc>
          <w:tcPr>
            <w:tcW w:w="1050" w:type="dxa"/>
            <w:vAlign w:val="center"/>
          </w:tcPr>
          <w:p w:rsidR="0097279B" w:rsidRPr="00A34175" w:rsidRDefault="0097279B" w:rsidP="004905B0">
            <w:pPr>
              <w:widowControl/>
              <w:spacing w:line="200" w:lineRule="exact"/>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湘纺中学</w:t>
            </w:r>
          </w:p>
        </w:tc>
        <w:tc>
          <w:tcPr>
            <w:tcW w:w="834" w:type="dxa"/>
            <w:vAlign w:val="center"/>
          </w:tcPr>
          <w:p w:rsidR="0097279B" w:rsidRPr="00A34175" w:rsidRDefault="0097279B" w:rsidP="004905B0">
            <w:pPr>
              <w:widowControl/>
              <w:spacing w:line="200" w:lineRule="exact"/>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1</w:t>
            </w:r>
          </w:p>
        </w:tc>
        <w:tc>
          <w:tcPr>
            <w:tcW w:w="833" w:type="dxa"/>
            <w:vMerge w:val="restart"/>
          </w:tcPr>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r w:rsidRPr="00AB7B5E">
              <w:rPr>
                <w:rFonts w:hAnsi="宋体" w:hint="eastAsia"/>
                <w:color w:val="000000"/>
                <w:sz w:val="18"/>
                <w:szCs w:val="18"/>
              </w:rPr>
              <w:t>二级乙等及以上</w:t>
            </w:r>
          </w:p>
          <w:p w:rsidR="0097279B" w:rsidRPr="00AB7B5E" w:rsidRDefault="0097279B" w:rsidP="004905B0">
            <w:pPr>
              <w:rPr>
                <w:rStyle w:val="font61"/>
                <w:rFonts w:hint="default"/>
                <w:sz w:val="18"/>
                <w:szCs w:val="18"/>
              </w:rPr>
            </w:pPr>
          </w:p>
        </w:tc>
        <w:tc>
          <w:tcPr>
            <w:tcW w:w="1251" w:type="dxa"/>
            <w:vMerge w:val="restart"/>
            <w:vAlign w:val="center"/>
          </w:tcPr>
          <w:p w:rsidR="0097279B" w:rsidRPr="00AB7B5E" w:rsidRDefault="0097279B" w:rsidP="004905B0">
            <w:pPr>
              <w:rPr>
                <w:sz w:val="18"/>
                <w:szCs w:val="18"/>
              </w:rPr>
            </w:pPr>
            <w:r w:rsidRPr="00AB7B5E">
              <w:rPr>
                <w:rFonts w:asciiTheme="minorEastAsia" w:hAnsiTheme="minorEastAsia" w:hint="eastAsia"/>
                <w:color w:val="000000"/>
                <w:sz w:val="18"/>
                <w:szCs w:val="18"/>
              </w:rPr>
              <w:t>初中、高中英语教师资格</w:t>
            </w:r>
          </w:p>
        </w:tc>
        <w:tc>
          <w:tcPr>
            <w:tcW w:w="698" w:type="dxa"/>
            <w:vMerge w:val="restart"/>
            <w:vAlign w:val="center"/>
          </w:tcPr>
          <w:p w:rsidR="0097279B" w:rsidRPr="00AB7B5E" w:rsidRDefault="0097279B" w:rsidP="004905B0">
            <w:pPr>
              <w:jc w:val="center"/>
              <w:textAlignment w:val="center"/>
              <w:rPr>
                <w:rFonts w:hAnsi="宋体"/>
                <w:color w:val="000000"/>
                <w:sz w:val="18"/>
                <w:szCs w:val="18"/>
              </w:rPr>
            </w:pPr>
            <w:r w:rsidRPr="00AB7B5E">
              <w:rPr>
                <w:rFonts w:hAnsi="宋体" w:hint="eastAsia"/>
                <w:color w:val="000000"/>
                <w:sz w:val="18"/>
                <w:szCs w:val="18"/>
              </w:rPr>
              <w:t>本科</w:t>
            </w:r>
          </w:p>
          <w:p w:rsidR="0097279B" w:rsidRPr="00AB7B5E" w:rsidRDefault="0097279B" w:rsidP="004905B0">
            <w:pPr>
              <w:rPr>
                <w:rStyle w:val="font61"/>
                <w:rFonts w:hint="default"/>
                <w:sz w:val="18"/>
                <w:szCs w:val="18"/>
              </w:rPr>
            </w:pPr>
          </w:p>
        </w:tc>
        <w:tc>
          <w:tcPr>
            <w:tcW w:w="6583" w:type="dxa"/>
            <w:vMerge w:val="restart"/>
            <w:vAlign w:val="center"/>
          </w:tcPr>
          <w:p w:rsidR="0097279B" w:rsidRPr="00AB7B5E" w:rsidRDefault="0097279B" w:rsidP="004905B0">
            <w:pPr>
              <w:rPr>
                <w:rStyle w:val="font61"/>
                <w:rFonts w:hint="default"/>
                <w:sz w:val="18"/>
                <w:szCs w:val="18"/>
              </w:rPr>
            </w:pPr>
            <w:r w:rsidRPr="00AB7B5E">
              <w:rPr>
                <w:rFonts w:hAnsi="宋体" w:hint="eastAsia"/>
                <w:color w:val="000000"/>
                <w:sz w:val="18"/>
                <w:szCs w:val="18"/>
              </w:rPr>
              <w:t>1.</w:t>
            </w: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p w:rsidR="0097279B" w:rsidRPr="00AB7B5E" w:rsidRDefault="0097279B" w:rsidP="004905B0">
            <w:pPr>
              <w:rPr>
                <w:rStyle w:val="font61"/>
                <w:rFonts w:hint="default"/>
                <w:sz w:val="18"/>
                <w:szCs w:val="18"/>
              </w:rPr>
            </w:pPr>
            <w:r w:rsidRPr="00AB7B5E">
              <w:rPr>
                <w:rFonts w:hAnsi="宋体" w:hint="eastAsia"/>
                <w:color w:val="000000"/>
                <w:sz w:val="18"/>
                <w:szCs w:val="18"/>
              </w:rPr>
              <w:t>2.</w:t>
            </w:r>
            <w:r w:rsidRPr="00AB7B5E">
              <w:rPr>
                <w:rFonts w:hAnsi="宋体" w:hint="eastAsia"/>
                <w:color w:val="000000"/>
                <w:sz w:val="18"/>
                <w:szCs w:val="18"/>
              </w:rPr>
              <w:t>说明：该岗位为岳塘区新建初级中学湖南师范大学竹埠港实验中学储备教师，经本次公开选调考核合格后，其人员编制调入竹埠港实验中学。</w:t>
            </w:r>
          </w:p>
          <w:p w:rsidR="0097279B" w:rsidRPr="00AB7B5E" w:rsidRDefault="0097279B" w:rsidP="004905B0">
            <w:pPr>
              <w:rPr>
                <w:rStyle w:val="font61"/>
                <w:rFonts w:hint="default"/>
                <w:sz w:val="18"/>
                <w:szCs w:val="18"/>
              </w:rPr>
            </w:pPr>
          </w:p>
        </w:tc>
      </w:tr>
      <w:tr w:rsidR="0097279B" w:rsidTr="004905B0">
        <w:trPr>
          <w:trHeight w:val="118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90</w:t>
            </w:r>
          </w:p>
        </w:tc>
        <w:tc>
          <w:tcPr>
            <w:tcW w:w="923" w:type="dxa"/>
            <w:vMerge/>
          </w:tcPr>
          <w:p w:rsidR="0097279B" w:rsidRPr="00AB7B5E" w:rsidRDefault="0097279B" w:rsidP="004905B0">
            <w:pPr>
              <w:jc w:val="left"/>
              <w:rPr>
                <w:rStyle w:val="font61"/>
                <w:rFonts w:hint="default"/>
                <w:sz w:val="18"/>
                <w:szCs w:val="18"/>
              </w:rPr>
            </w:pPr>
          </w:p>
        </w:tc>
        <w:tc>
          <w:tcPr>
            <w:tcW w:w="1034" w:type="dxa"/>
            <w:vMerge/>
            <w:vAlign w:val="center"/>
          </w:tcPr>
          <w:p w:rsidR="0097279B" w:rsidRPr="00A34175" w:rsidRDefault="0097279B" w:rsidP="004905B0">
            <w:pPr>
              <w:widowControl/>
              <w:spacing w:line="200" w:lineRule="exact"/>
              <w:jc w:val="left"/>
              <w:textAlignment w:val="center"/>
              <w:rPr>
                <w:rFonts w:asciiTheme="minorEastAsia" w:hAnsiTheme="minorEastAsia"/>
                <w:color w:val="000000" w:themeColor="text1"/>
                <w:sz w:val="18"/>
                <w:szCs w:val="18"/>
              </w:rPr>
            </w:pPr>
          </w:p>
        </w:tc>
        <w:tc>
          <w:tcPr>
            <w:tcW w:w="1050" w:type="dxa"/>
            <w:vAlign w:val="center"/>
          </w:tcPr>
          <w:p w:rsidR="0097279B" w:rsidRPr="00A34175" w:rsidRDefault="0097279B" w:rsidP="004905B0">
            <w:pPr>
              <w:widowControl/>
              <w:spacing w:line="200" w:lineRule="exact"/>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火炬学校</w:t>
            </w:r>
          </w:p>
        </w:tc>
        <w:tc>
          <w:tcPr>
            <w:tcW w:w="834" w:type="dxa"/>
            <w:vAlign w:val="center"/>
          </w:tcPr>
          <w:p w:rsidR="0097279B" w:rsidRPr="00A34175" w:rsidRDefault="0097279B" w:rsidP="004905B0">
            <w:pPr>
              <w:widowControl/>
              <w:spacing w:line="200" w:lineRule="exact"/>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vAlign w:val="center"/>
          </w:tcPr>
          <w:p w:rsidR="0097279B" w:rsidRPr="00AB7B5E" w:rsidRDefault="0097279B" w:rsidP="004905B0">
            <w:pPr>
              <w:rPr>
                <w:rFonts w:asciiTheme="minorEastAsia" w:hAnsiTheme="minorEastAsia"/>
                <w:color w:val="000000"/>
                <w:sz w:val="18"/>
                <w:szCs w:val="18"/>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118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t>9</w:t>
            </w:r>
            <w:r w:rsidRPr="00AB7B5E">
              <w:rPr>
                <w:rFonts w:hAnsi="宋体" w:hint="eastAsia"/>
                <w:sz w:val="18"/>
                <w:szCs w:val="18"/>
              </w:rPr>
              <w:t>1</w:t>
            </w:r>
          </w:p>
        </w:tc>
        <w:tc>
          <w:tcPr>
            <w:tcW w:w="923" w:type="dxa"/>
            <w:vMerge/>
          </w:tcPr>
          <w:p w:rsidR="0097279B" w:rsidRPr="00AB7B5E" w:rsidRDefault="0097279B" w:rsidP="004905B0">
            <w:pPr>
              <w:jc w:val="left"/>
              <w:rPr>
                <w:rStyle w:val="font61"/>
                <w:rFonts w:hint="default"/>
                <w:sz w:val="18"/>
                <w:szCs w:val="18"/>
              </w:rPr>
            </w:pPr>
          </w:p>
        </w:tc>
        <w:tc>
          <w:tcPr>
            <w:tcW w:w="1034" w:type="dxa"/>
            <w:vAlign w:val="center"/>
          </w:tcPr>
          <w:p w:rsidR="0097279B" w:rsidRPr="00A34175" w:rsidRDefault="0097279B" w:rsidP="004905B0">
            <w:pPr>
              <w:widowControl/>
              <w:spacing w:line="200" w:lineRule="exact"/>
              <w:jc w:val="left"/>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 xml:space="preserve">初中信息技术—C2（1人） </w:t>
            </w:r>
          </w:p>
        </w:tc>
        <w:tc>
          <w:tcPr>
            <w:tcW w:w="1050" w:type="dxa"/>
            <w:vAlign w:val="center"/>
          </w:tcPr>
          <w:p w:rsidR="0097279B" w:rsidRPr="00A34175" w:rsidRDefault="0097279B" w:rsidP="004905B0">
            <w:pPr>
              <w:widowControl/>
              <w:spacing w:line="200" w:lineRule="exact"/>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湘纺中学</w:t>
            </w:r>
          </w:p>
        </w:tc>
        <w:tc>
          <w:tcPr>
            <w:tcW w:w="834" w:type="dxa"/>
            <w:vAlign w:val="center"/>
          </w:tcPr>
          <w:p w:rsidR="0097279B" w:rsidRPr="00A34175" w:rsidRDefault="0097279B" w:rsidP="004905B0">
            <w:pPr>
              <w:widowControl/>
              <w:spacing w:line="200" w:lineRule="exact"/>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Align w:val="center"/>
          </w:tcPr>
          <w:p w:rsidR="0097279B" w:rsidRPr="00AB7B5E" w:rsidRDefault="0097279B" w:rsidP="004905B0">
            <w:pPr>
              <w:rPr>
                <w:rFonts w:asciiTheme="minorEastAsia" w:hAnsiTheme="minorEastAsia"/>
                <w:color w:val="000000"/>
                <w:sz w:val="18"/>
                <w:szCs w:val="18"/>
              </w:rPr>
            </w:pPr>
            <w:r w:rsidRPr="00AB7B5E">
              <w:rPr>
                <w:rFonts w:asciiTheme="minorEastAsia" w:hAnsiTheme="minorEastAsia" w:hint="eastAsia"/>
                <w:color w:val="000000"/>
                <w:sz w:val="18"/>
                <w:szCs w:val="18"/>
              </w:rPr>
              <w:t>初中、高中信息技术教师资格</w:t>
            </w:r>
          </w:p>
        </w:tc>
        <w:tc>
          <w:tcPr>
            <w:tcW w:w="698" w:type="dxa"/>
            <w:vMerge/>
          </w:tcPr>
          <w:p w:rsidR="0097279B" w:rsidRDefault="0097279B" w:rsidP="004905B0">
            <w:pPr>
              <w:rPr>
                <w:rStyle w:val="font61"/>
                <w:rFonts w:hint="default"/>
                <w:sz w:val="40"/>
                <w:szCs w:val="40"/>
              </w:rPr>
            </w:pPr>
          </w:p>
        </w:tc>
        <w:tc>
          <w:tcPr>
            <w:tcW w:w="6583" w:type="dxa"/>
            <w:vMerge/>
          </w:tcPr>
          <w:p w:rsidR="0097279B" w:rsidRDefault="0097279B" w:rsidP="004905B0">
            <w:pPr>
              <w:rPr>
                <w:rStyle w:val="font61"/>
                <w:rFonts w:hint="default"/>
                <w:sz w:val="40"/>
                <w:szCs w:val="40"/>
              </w:rPr>
            </w:pPr>
          </w:p>
        </w:tc>
      </w:tr>
      <w:tr w:rsidR="0097279B" w:rsidTr="004905B0">
        <w:trPr>
          <w:trHeight w:val="118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92</w:t>
            </w:r>
          </w:p>
        </w:tc>
        <w:tc>
          <w:tcPr>
            <w:tcW w:w="923" w:type="dxa"/>
            <w:vMerge/>
          </w:tcPr>
          <w:p w:rsidR="0097279B" w:rsidRPr="00AB7B5E" w:rsidRDefault="0097279B" w:rsidP="004905B0">
            <w:pPr>
              <w:jc w:val="left"/>
              <w:rPr>
                <w:rStyle w:val="font61"/>
                <w:rFonts w:hint="default"/>
                <w:sz w:val="18"/>
                <w:szCs w:val="18"/>
              </w:rPr>
            </w:pPr>
          </w:p>
        </w:tc>
        <w:tc>
          <w:tcPr>
            <w:tcW w:w="1034" w:type="dxa"/>
            <w:vAlign w:val="center"/>
          </w:tcPr>
          <w:p w:rsidR="0097279B" w:rsidRPr="00A34175" w:rsidRDefault="0097279B" w:rsidP="004905B0">
            <w:pPr>
              <w:widowControl/>
              <w:spacing w:line="200" w:lineRule="exact"/>
              <w:jc w:val="left"/>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 xml:space="preserve">初中生物—C2（1人） </w:t>
            </w:r>
          </w:p>
          <w:p w:rsidR="0097279B" w:rsidRPr="00A34175" w:rsidRDefault="0097279B" w:rsidP="004905B0">
            <w:pPr>
              <w:spacing w:line="200" w:lineRule="exact"/>
              <w:jc w:val="left"/>
              <w:textAlignment w:val="center"/>
              <w:rPr>
                <w:rFonts w:asciiTheme="minorEastAsia" w:hAnsiTheme="minorEastAsia"/>
                <w:color w:val="000000" w:themeColor="text1"/>
                <w:sz w:val="18"/>
                <w:szCs w:val="18"/>
              </w:rPr>
            </w:pPr>
          </w:p>
        </w:tc>
        <w:tc>
          <w:tcPr>
            <w:tcW w:w="1050" w:type="dxa"/>
            <w:vAlign w:val="center"/>
          </w:tcPr>
          <w:p w:rsidR="0097279B" w:rsidRPr="00A34175" w:rsidRDefault="0097279B" w:rsidP="004905B0">
            <w:pPr>
              <w:widowControl/>
              <w:spacing w:line="200" w:lineRule="exact"/>
              <w:textAlignment w:val="center"/>
              <w:rPr>
                <w:rFonts w:asciiTheme="minorEastAsia" w:hAnsiTheme="minorEastAsia"/>
                <w:color w:val="000000" w:themeColor="text1"/>
                <w:sz w:val="18"/>
                <w:szCs w:val="18"/>
              </w:rPr>
            </w:pPr>
          </w:p>
          <w:p w:rsidR="0097279B" w:rsidRPr="00A34175" w:rsidRDefault="0097279B" w:rsidP="004905B0">
            <w:pPr>
              <w:widowControl/>
              <w:spacing w:line="200" w:lineRule="exact"/>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湘纺中学</w:t>
            </w:r>
          </w:p>
        </w:tc>
        <w:tc>
          <w:tcPr>
            <w:tcW w:w="834" w:type="dxa"/>
            <w:vAlign w:val="center"/>
          </w:tcPr>
          <w:p w:rsidR="0097279B" w:rsidRPr="00A34175" w:rsidRDefault="0097279B" w:rsidP="004905B0">
            <w:pPr>
              <w:widowControl/>
              <w:spacing w:line="200" w:lineRule="exact"/>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1</w:t>
            </w:r>
          </w:p>
          <w:p w:rsidR="0097279B" w:rsidRPr="00A34175" w:rsidRDefault="0097279B" w:rsidP="004905B0">
            <w:pPr>
              <w:widowControl/>
              <w:spacing w:line="200" w:lineRule="exact"/>
              <w:jc w:val="center"/>
              <w:textAlignment w:val="center"/>
              <w:rPr>
                <w:rFonts w:asciiTheme="minorEastAsia" w:hAnsiTheme="minorEastAsia"/>
                <w:color w:val="000000" w:themeColor="text1"/>
                <w:sz w:val="18"/>
                <w:szCs w:val="18"/>
              </w:rPr>
            </w:pPr>
          </w:p>
        </w:tc>
        <w:tc>
          <w:tcPr>
            <w:tcW w:w="833" w:type="dxa"/>
            <w:vMerge/>
          </w:tcPr>
          <w:p w:rsidR="0097279B" w:rsidRPr="00AB7B5E" w:rsidRDefault="0097279B" w:rsidP="004905B0">
            <w:pPr>
              <w:rPr>
                <w:rStyle w:val="font61"/>
                <w:rFonts w:hint="default"/>
                <w:sz w:val="18"/>
                <w:szCs w:val="18"/>
              </w:rPr>
            </w:pPr>
          </w:p>
        </w:tc>
        <w:tc>
          <w:tcPr>
            <w:tcW w:w="1251" w:type="dxa"/>
            <w:vAlign w:val="center"/>
          </w:tcPr>
          <w:p w:rsidR="0097279B" w:rsidRPr="00AB7B5E" w:rsidRDefault="0097279B" w:rsidP="004905B0">
            <w:pPr>
              <w:spacing w:line="200" w:lineRule="exact"/>
              <w:jc w:val="left"/>
              <w:textAlignment w:val="center"/>
              <w:rPr>
                <w:rFonts w:asciiTheme="minorEastAsia" w:hAnsiTheme="minorEastAsia"/>
                <w:color w:val="000000"/>
                <w:sz w:val="18"/>
                <w:szCs w:val="18"/>
              </w:rPr>
            </w:pPr>
            <w:r w:rsidRPr="00AB7B5E">
              <w:rPr>
                <w:rFonts w:asciiTheme="minorEastAsia" w:hAnsiTheme="minorEastAsia" w:hint="eastAsia"/>
                <w:color w:val="000000"/>
                <w:sz w:val="18"/>
                <w:szCs w:val="18"/>
              </w:rPr>
              <w:t>初中、高中生物教师资格</w:t>
            </w: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1184"/>
        </w:trPr>
        <w:tc>
          <w:tcPr>
            <w:tcW w:w="672" w:type="dxa"/>
          </w:tcPr>
          <w:p w:rsidR="0097279B" w:rsidRPr="00AB7B5E" w:rsidRDefault="0097279B" w:rsidP="00A34175">
            <w:pPr>
              <w:widowControl/>
              <w:spacing w:beforeLines="50"/>
              <w:jc w:val="center"/>
              <w:textAlignment w:val="center"/>
              <w:rPr>
                <w:rFonts w:hAnsi="宋体"/>
                <w:sz w:val="18"/>
                <w:szCs w:val="18"/>
              </w:rPr>
            </w:pPr>
          </w:p>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93</w:t>
            </w:r>
          </w:p>
        </w:tc>
        <w:tc>
          <w:tcPr>
            <w:tcW w:w="923" w:type="dxa"/>
            <w:vMerge/>
          </w:tcPr>
          <w:p w:rsidR="0097279B" w:rsidRPr="00AB7B5E" w:rsidRDefault="0097279B" w:rsidP="004905B0">
            <w:pPr>
              <w:jc w:val="left"/>
              <w:rPr>
                <w:rStyle w:val="font61"/>
                <w:rFonts w:hint="default"/>
                <w:sz w:val="18"/>
                <w:szCs w:val="18"/>
              </w:rPr>
            </w:pPr>
          </w:p>
        </w:tc>
        <w:tc>
          <w:tcPr>
            <w:tcW w:w="1034" w:type="dxa"/>
            <w:vAlign w:val="center"/>
          </w:tcPr>
          <w:p w:rsidR="0097279B" w:rsidRPr="00A34175" w:rsidRDefault="0097279B" w:rsidP="004905B0">
            <w:pPr>
              <w:widowControl/>
              <w:spacing w:line="200" w:lineRule="exact"/>
              <w:jc w:val="left"/>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 xml:space="preserve">初中美术—C2（1人） </w:t>
            </w:r>
          </w:p>
        </w:tc>
        <w:tc>
          <w:tcPr>
            <w:tcW w:w="1050" w:type="dxa"/>
            <w:vAlign w:val="center"/>
          </w:tcPr>
          <w:p w:rsidR="0097279B" w:rsidRPr="00A34175" w:rsidRDefault="0097279B" w:rsidP="004905B0">
            <w:pPr>
              <w:widowControl/>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湘钢二中</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Align w:val="center"/>
          </w:tcPr>
          <w:p w:rsidR="0097279B" w:rsidRPr="00AB7B5E" w:rsidRDefault="0097279B" w:rsidP="004905B0">
            <w:pPr>
              <w:widowControl/>
              <w:textAlignment w:val="center"/>
              <w:rPr>
                <w:rFonts w:asciiTheme="minorEastAsia" w:hAnsiTheme="minorEastAsia"/>
                <w:color w:val="000000"/>
                <w:sz w:val="18"/>
                <w:szCs w:val="18"/>
              </w:rPr>
            </w:pPr>
            <w:r w:rsidRPr="00AB7B5E">
              <w:rPr>
                <w:rFonts w:asciiTheme="minorEastAsia" w:hAnsiTheme="minorEastAsia" w:hint="eastAsia"/>
                <w:color w:val="000000"/>
                <w:sz w:val="18"/>
                <w:szCs w:val="18"/>
              </w:rPr>
              <w:t>初中、高中美术教师资格</w:t>
            </w: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118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94</w:t>
            </w:r>
          </w:p>
        </w:tc>
        <w:tc>
          <w:tcPr>
            <w:tcW w:w="923" w:type="dxa"/>
            <w:vMerge/>
          </w:tcPr>
          <w:p w:rsidR="0097279B" w:rsidRPr="00AB7B5E" w:rsidRDefault="0097279B" w:rsidP="004905B0">
            <w:pPr>
              <w:jc w:val="left"/>
              <w:rPr>
                <w:rStyle w:val="font61"/>
                <w:rFonts w:hint="default"/>
                <w:sz w:val="18"/>
                <w:szCs w:val="18"/>
              </w:rPr>
            </w:pPr>
          </w:p>
        </w:tc>
        <w:tc>
          <w:tcPr>
            <w:tcW w:w="1034" w:type="dxa"/>
            <w:vAlign w:val="center"/>
          </w:tcPr>
          <w:p w:rsidR="0097279B" w:rsidRPr="00A34175" w:rsidRDefault="0097279B" w:rsidP="004905B0">
            <w:pPr>
              <w:widowControl/>
              <w:spacing w:line="200" w:lineRule="exact"/>
              <w:jc w:val="left"/>
              <w:textAlignment w:val="center"/>
              <w:rPr>
                <w:rFonts w:asciiTheme="minorEastAsia" w:hAnsiTheme="minorEastAsia"/>
                <w:color w:val="000000" w:themeColor="text1"/>
                <w:sz w:val="18"/>
                <w:szCs w:val="18"/>
              </w:rPr>
            </w:pPr>
            <w:r w:rsidRPr="00A34175">
              <w:rPr>
                <w:rFonts w:hAnsi="宋体" w:hint="eastAsia"/>
                <w:color w:val="000000" w:themeColor="text1"/>
                <w:sz w:val="18"/>
                <w:szCs w:val="18"/>
              </w:rPr>
              <w:t>初中心理健康—</w:t>
            </w:r>
            <w:r w:rsidRPr="00A34175">
              <w:rPr>
                <w:rFonts w:hAnsi="宋体" w:hint="eastAsia"/>
                <w:color w:val="000000" w:themeColor="text1"/>
                <w:sz w:val="18"/>
                <w:szCs w:val="18"/>
              </w:rPr>
              <w:t>C2</w:t>
            </w:r>
            <w:r w:rsidRPr="00A34175">
              <w:rPr>
                <w:rFonts w:hAnsi="宋体" w:hint="eastAsia"/>
                <w:color w:val="000000" w:themeColor="text1"/>
                <w:sz w:val="18"/>
                <w:szCs w:val="18"/>
              </w:rPr>
              <w:t>（</w:t>
            </w:r>
            <w:r w:rsidRPr="00A34175">
              <w:rPr>
                <w:rFonts w:hAnsi="宋体" w:hint="eastAsia"/>
                <w:color w:val="000000" w:themeColor="text1"/>
                <w:sz w:val="18"/>
                <w:szCs w:val="18"/>
              </w:rPr>
              <w:t>1</w:t>
            </w:r>
            <w:r w:rsidRPr="00A34175">
              <w:rPr>
                <w:rFonts w:hAnsi="宋体" w:hint="eastAsia"/>
                <w:color w:val="000000" w:themeColor="text1"/>
                <w:sz w:val="18"/>
                <w:szCs w:val="18"/>
              </w:rPr>
              <w:t>人）</w:t>
            </w:r>
          </w:p>
        </w:tc>
        <w:tc>
          <w:tcPr>
            <w:tcW w:w="1050" w:type="dxa"/>
            <w:vAlign w:val="center"/>
          </w:tcPr>
          <w:p w:rsidR="0097279B" w:rsidRPr="00A34175" w:rsidRDefault="0097279B" w:rsidP="004905B0">
            <w:pPr>
              <w:widowControl/>
              <w:jc w:val="center"/>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火炬学校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Align w:val="center"/>
          </w:tcPr>
          <w:p w:rsidR="0097279B" w:rsidRPr="00AB7B5E" w:rsidRDefault="0097279B" w:rsidP="004905B0">
            <w:pPr>
              <w:widowControl/>
              <w:textAlignment w:val="center"/>
              <w:rPr>
                <w:rFonts w:asciiTheme="minorEastAsia" w:hAnsiTheme="minorEastAsia"/>
                <w:color w:val="000000"/>
                <w:sz w:val="18"/>
                <w:szCs w:val="18"/>
              </w:rPr>
            </w:pPr>
            <w:r w:rsidRPr="00AB7B5E">
              <w:rPr>
                <w:rFonts w:asciiTheme="minorEastAsia" w:hAnsiTheme="minorEastAsia" w:hint="eastAsia"/>
                <w:color w:val="000000"/>
                <w:sz w:val="18"/>
                <w:szCs w:val="18"/>
              </w:rPr>
              <w:t>初中、高中心理健康教师资格</w:t>
            </w: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147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lastRenderedPageBreak/>
              <w:t>9</w:t>
            </w:r>
            <w:r w:rsidRPr="00AB7B5E">
              <w:rPr>
                <w:rFonts w:hAnsi="宋体" w:hint="eastAsia"/>
                <w:sz w:val="18"/>
                <w:szCs w:val="18"/>
              </w:rPr>
              <w:t>5</w:t>
            </w:r>
          </w:p>
        </w:tc>
        <w:tc>
          <w:tcPr>
            <w:tcW w:w="923" w:type="dxa"/>
            <w:vMerge w:val="restart"/>
          </w:tcPr>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Style w:val="font61"/>
                <w:rFonts w:hint="default"/>
                <w:sz w:val="18"/>
                <w:szCs w:val="18"/>
              </w:rPr>
            </w:pPr>
            <w:r w:rsidRPr="00AB7B5E">
              <w:rPr>
                <w:rFonts w:asciiTheme="minorEastAsia" w:hAnsiTheme="minorEastAsia" w:hint="eastAsia"/>
                <w:color w:val="000000"/>
                <w:sz w:val="18"/>
                <w:szCs w:val="18"/>
              </w:rPr>
              <w:t>C2类50人（面向社会公开招聘中小学教师）</w:t>
            </w:r>
          </w:p>
        </w:tc>
        <w:tc>
          <w:tcPr>
            <w:tcW w:w="10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初中音乐—</w:t>
            </w:r>
            <w:r w:rsidRPr="00A34175">
              <w:rPr>
                <w:rFonts w:hAnsi="宋体" w:hint="eastAsia"/>
                <w:color w:val="000000" w:themeColor="text1"/>
                <w:sz w:val="18"/>
                <w:szCs w:val="18"/>
              </w:rPr>
              <w:t>C2</w:t>
            </w:r>
            <w:r w:rsidRPr="00A34175">
              <w:rPr>
                <w:rFonts w:hAnsi="宋体" w:hint="eastAsia"/>
                <w:color w:val="000000" w:themeColor="text1"/>
                <w:sz w:val="18"/>
                <w:szCs w:val="18"/>
              </w:rPr>
              <w:t>（</w:t>
            </w:r>
            <w:r w:rsidRPr="00A34175">
              <w:rPr>
                <w:rFonts w:hAnsi="宋体" w:hint="eastAsia"/>
                <w:color w:val="000000" w:themeColor="text1"/>
                <w:sz w:val="18"/>
                <w:szCs w:val="18"/>
              </w:rPr>
              <w:t>1</w:t>
            </w:r>
            <w:r w:rsidRPr="00A34175">
              <w:rPr>
                <w:rFonts w:hAnsi="宋体" w:hint="eastAsia"/>
                <w:color w:val="000000" w:themeColor="text1"/>
                <w:sz w:val="18"/>
                <w:szCs w:val="18"/>
              </w:rPr>
              <w:t>人）</w:t>
            </w:r>
            <w:r w:rsidRPr="00A34175">
              <w:rPr>
                <w:rFonts w:hAnsi="宋体" w:hint="eastAsia"/>
                <w:color w:val="000000" w:themeColor="text1"/>
                <w:sz w:val="18"/>
                <w:szCs w:val="18"/>
              </w:rPr>
              <w:t xml:space="preserve"> </w:t>
            </w: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火炬学校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1</w:t>
            </w:r>
          </w:p>
        </w:tc>
        <w:tc>
          <w:tcPr>
            <w:tcW w:w="833" w:type="dxa"/>
            <w:vMerge w:val="restart"/>
          </w:tcPr>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p>
          <w:p w:rsidR="0097279B" w:rsidRPr="00A34175" w:rsidRDefault="0097279B" w:rsidP="004905B0">
            <w:pPr>
              <w:rPr>
                <w:rFonts w:hAnsi="宋体"/>
                <w:color w:val="000000" w:themeColor="text1"/>
                <w:sz w:val="18"/>
                <w:szCs w:val="18"/>
              </w:rPr>
            </w:pPr>
            <w:r w:rsidRPr="00A34175">
              <w:rPr>
                <w:rFonts w:hAnsi="宋体" w:hint="eastAsia"/>
                <w:color w:val="000000" w:themeColor="text1"/>
                <w:sz w:val="18"/>
                <w:szCs w:val="18"/>
              </w:rPr>
              <w:t>二级乙等及以上</w:t>
            </w:r>
          </w:p>
          <w:p w:rsidR="0097279B" w:rsidRPr="00A34175" w:rsidRDefault="0097279B" w:rsidP="004905B0">
            <w:pPr>
              <w:rPr>
                <w:rStyle w:val="font61"/>
                <w:rFonts w:hint="default"/>
                <w:color w:val="000000" w:themeColor="text1"/>
                <w:sz w:val="18"/>
                <w:szCs w:val="18"/>
              </w:rPr>
            </w:pPr>
          </w:p>
        </w:tc>
        <w:tc>
          <w:tcPr>
            <w:tcW w:w="1251" w:type="dxa"/>
            <w:vAlign w:val="center"/>
          </w:tcPr>
          <w:p w:rsidR="0097279B" w:rsidRPr="00A34175" w:rsidRDefault="0097279B" w:rsidP="004905B0">
            <w:pPr>
              <w:widowControl/>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初中、高中音乐教师资格</w:t>
            </w:r>
          </w:p>
        </w:tc>
        <w:tc>
          <w:tcPr>
            <w:tcW w:w="698" w:type="dxa"/>
            <w:vMerge w:val="restart"/>
            <w:vAlign w:val="center"/>
          </w:tcPr>
          <w:p w:rsidR="0097279B" w:rsidRPr="00AB7B5E" w:rsidRDefault="0097279B" w:rsidP="004905B0">
            <w:pPr>
              <w:jc w:val="center"/>
              <w:textAlignment w:val="center"/>
              <w:rPr>
                <w:rFonts w:hAnsi="宋体"/>
                <w:color w:val="000000"/>
                <w:sz w:val="18"/>
                <w:szCs w:val="18"/>
              </w:rPr>
            </w:pPr>
            <w:r w:rsidRPr="00AB7B5E">
              <w:rPr>
                <w:rFonts w:hAnsi="宋体" w:hint="eastAsia"/>
                <w:color w:val="000000"/>
                <w:sz w:val="18"/>
                <w:szCs w:val="18"/>
              </w:rPr>
              <w:t>本科</w:t>
            </w:r>
          </w:p>
          <w:p w:rsidR="0097279B" w:rsidRPr="00AB7B5E" w:rsidRDefault="0097279B" w:rsidP="004905B0">
            <w:pPr>
              <w:rPr>
                <w:rStyle w:val="font61"/>
                <w:rFonts w:hint="default"/>
                <w:sz w:val="18"/>
                <w:szCs w:val="18"/>
              </w:rPr>
            </w:pPr>
          </w:p>
        </w:tc>
        <w:tc>
          <w:tcPr>
            <w:tcW w:w="6583" w:type="dxa"/>
            <w:vAlign w:val="center"/>
          </w:tcPr>
          <w:p w:rsidR="0097279B" w:rsidRPr="00AB7B5E" w:rsidRDefault="0097279B" w:rsidP="004905B0">
            <w:pPr>
              <w:rPr>
                <w:rStyle w:val="font61"/>
                <w:rFonts w:hint="default"/>
                <w:sz w:val="18"/>
                <w:szCs w:val="18"/>
              </w:rPr>
            </w:pPr>
            <w:r w:rsidRPr="00AB7B5E">
              <w:rPr>
                <w:rFonts w:hAnsi="宋体" w:hint="eastAsia"/>
                <w:color w:val="000000"/>
                <w:sz w:val="18"/>
                <w:szCs w:val="18"/>
              </w:rPr>
              <w:t>1.</w:t>
            </w: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p w:rsidR="0097279B" w:rsidRPr="00AB7B5E" w:rsidRDefault="0097279B" w:rsidP="004905B0">
            <w:pPr>
              <w:rPr>
                <w:rStyle w:val="font61"/>
                <w:rFonts w:hint="default"/>
                <w:sz w:val="18"/>
                <w:szCs w:val="18"/>
              </w:rPr>
            </w:pPr>
            <w:r w:rsidRPr="00AB7B5E">
              <w:rPr>
                <w:rFonts w:hAnsi="宋体" w:hint="eastAsia"/>
                <w:color w:val="000000"/>
                <w:sz w:val="18"/>
                <w:szCs w:val="18"/>
              </w:rPr>
              <w:t>2.</w:t>
            </w:r>
            <w:r w:rsidRPr="00AB7B5E">
              <w:rPr>
                <w:rFonts w:hAnsi="宋体" w:hint="eastAsia"/>
                <w:color w:val="000000"/>
                <w:sz w:val="18"/>
                <w:szCs w:val="18"/>
              </w:rPr>
              <w:t>说明：该岗位为岳塘区新建初级中学湖南师范大学竹埠港实验中学储备教师，经本次公开选调考核合格后，其人员编制调入竹埠港实验中学。</w:t>
            </w:r>
          </w:p>
        </w:tc>
      </w:tr>
      <w:tr w:rsidR="0097279B" w:rsidTr="004905B0">
        <w:trPr>
          <w:trHeight w:val="147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96</w:t>
            </w:r>
          </w:p>
        </w:tc>
        <w:tc>
          <w:tcPr>
            <w:tcW w:w="923" w:type="dxa"/>
            <w:vMerge/>
          </w:tcPr>
          <w:p w:rsidR="0097279B" w:rsidRPr="00AB7B5E" w:rsidRDefault="0097279B" w:rsidP="004905B0">
            <w:pPr>
              <w:jc w:val="left"/>
              <w:rPr>
                <w:rStyle w:val="font61"/>
                <w:rFonts w:hint="default"/>
                <w:sz w:val="18"/>
                <w:szCs w:val="18"/>
              </w:rPr>
            </w:pPr>
          </w:p>
        </w:tc>
        <w:tc>
          <w:tcPr>
            <w:tcW w:w="1034" w:type="dxa"/>
            <w:vMerge w:val="restart"/>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初中体育—</w:t>
            </w:r>
            <w:r w:rsidRPr="00A34175">
              <w:rPr>
                <w:rFonts w:hAnsi="宋体" w:hint="eastAsia"/>
                <w:color w:val="000000" w:themeColor="text1"/>
                <w:sz w:val="18"/>
                <w:szCs w:val="18"/>
              </w:rPr>
              <w:t>C2</w:t>
            </w:r>
            <w:r w:rsidRPr="00A34175">
              <w:rPr>
                <w:rFonts w:hAnsi="宋体" w:hint="eastAsia"/>
                <w:color w:val="000000" w:themeColor="text1"/>
                <w:sz w:val="18"/>
                <w:szCs w:val="18"/>
              </w:rPr>
              <w:t>（</w:t>
            </w:r>
            <w:r w:rsidRPr="00A34175">
              <w:rPr>
                <w:rFonts w:hAnsi="宋体" w:hint="eastAsia"/>
                <w:color w:val="000000" w:themeColor="text1"/>
                <w:sz w:val="18"/>
                <w:szCs w:val="18"/>
              </w:rPr>
              <w:t>4</w:t>
            </w:r>
            <w:r w:rsidRPr="00A34175">
              <w:rPr>
                <w:rFonts w:hAnsi="宋体" w:hint="eastAsia"/>
                <w:color w:val="000000" w:themeColor="text1"/>
                <w:sz w:val="18"/>
                <w:szCs w:val="18"/>
              </w:rPr>
              <w:t>人）</w:t>
            </w:r>
            <w:r w:rsidRPr="00A34175">
              <w:rPr>
                <w:rFonts w:hAnsi="宋体" w:hint="eastAsia"/>
                <w:color w:val="000000" w:themeColor="text1"/>
                <w:sz w:val="18"/>
                <w:szCs w:val="18"/>
              </w:rPr>
              <w:t xml:space="preserve"> </w:t>
            </w:r>
          </w:p>
        </w:tc>
        <w:tc>
          <w:tcPr>
            <w:tcW w:w="1050"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火炬学校</w:t>
            </w:r>
          </w:p>
        </w:tc>
        <w:tc>
          <w:tcPr>
            <w:tcW w:w="834" w:type="dxa"/>
            <w:vAlign w:val="center"/>
          </w:tcPr>
          <w:p w:rsidR="0097279B" w:rsidRPr="00A34175" w:rsidRDefault="0097279B" w:rsidP="004905B0">
            <w:pPr>
              <w:widowControl/>
              <w:jc w:val="center"/>
              <w:textAlignment w:val="center"/>
              <w:rPr>
                <w:rFonts w:hAnsi="宋体"/>
                <w:color w:val="000000" w:themeColor="text1"/>
                <w:sz w:val="18"/>
                <w:szCs w:val="18"/>
              </w:rPr>
            </w:pPr>
            <w:r w:rsidRPr="00A34175">
              <w:rPr>
                <w:rFonts w:hAnsi="宋体" w:hint="eastAsia"/>
                <w:color w:val="000000" w:themeColor="text1"/>
                <w:sz w:val="18"/>
                <w:szCs w:val="18"/>
              </w:rPr>
              <w:t>3</w:t>
            </w:r>
          </w:p>
        </w:tc>
        <w:tc>
          <w:tcPr>
            <w:tcW w:w="833" w:type="dxa"/>
            <w:vMerge/>
          </w:tcPr>
          <w:p w:rsidR="0097279B" w:rsidRPr="00A34175" w:rsidRDefault="0097279B" w:rsidP="004905B0">
            <w:pPr>
              <w:rPr>
                <w:rStyle w:val="font61"/>
                <w:rFonts w:hint="default"/>
                <w:color w:val="000000" w:themeColor="text1"/>
                <w:sz w:val="18"/>
                <w:szCs w:val="18"/>
              </w:rPr>
            </w:pPr>
          </w:p>
        </w:tc>
        <w:tc>
          <w:tcPr>
            <w:tcW w:w="1251" w:type="dxa"/>
            <w:vMerge w:val="restart"/>
            <w:vAlign w:val="center"/>
          </w:tcPr>
          <w:p w:rsidR="0097279B" w:rsidRPr="00A34175" w:rsidRDefault="0097279B" w:rsidP="004905B0">
            <w:pPr>
              <w:widowControl/>
              <w:textAlignment w:val="center"/>
              <w:rPr>
                <w:rFonts w:asciiTheme="minorEastAsia" w:hAnsiTheme="minorEastAsia"/>
                <w:color w:val="000000" w:themeColor="text1"/>
                <w:sz w:val="18"/>
                <w:szCs w:val="18"/>
              </w:rPr>
            </w:pPr>
            <w:r w:rsidRPr="00A34175">
              <w:rPr>
                <w:rFonts w:asciiTheme="minorEastAsia" w:hAnsiTheme="minorEastAsia" w:hint="eastAsia"/>
                <w:color w:val="000000" w:themeColor="text1"/>
                <w:sz w:val="18"/>
                <w:szCs w:val="18"/>
              </w:rPr>
              <w:t>初中、高中体育教师资格</w:t>
            </w:r>
          </w:p>
        </w:tc>
        <w:tc>
          <w:tcPr>
            <w:tcW w:w="698" w:type="dxa"/>
            <w:vMerge/>
            <w:vAlign w:val="center"/>
          </w:tcPr>
          <w:p w:rsidR="0097279B" w:rsidRPr="00AB7B5E" w:rsidRDefault="0097279B" w:rsidP="004905B0">
            <w:pPr>
              <w:rPr>
                <w:rStyle w:val="font61"/>
                <w:rFonts w:hint="default"/>
                <w:sz w:val="18"/>
                <w:szCs w:val="18"/>
              </w:rPr>
            </w:pPr>
          </w:p>
        </w:tc>
        <w:tc>
          <w:tcPr>
            <w:tcW w:w="6583" w:type="dxa"/>
            <w:vAlign w:val="center"/>
          </w:tcPr>
          <w:p w:rsidR="0097279B" w:rsidRPr="00AB7B5E" w:rsidRDefault="0097279B" w:rsidP="004905B0">
            <w:pPr>
              <w:rPr>
                <w:rStyle w:val="font61"/>
                <w:rFonts w:hint="default"/>
                <w:sz w:val="18"/>
                <w:szCs w:val="18"/>
              </w:rPr>
            </w:pPr>
            <w:r w:rsidRPr="00AB7B5E">
              <w:rPr>
                <w:rFonts w:hAnsi="宋体" w:hint="eastAsia"/>
                <w:color w:val="000000"/>
                <w:sz w:val="18"/>
                <w:szCs w:val="18"/>
              </w:rPr>
              <w:t>1.</w:t>
            </w: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p w:rsidR="0097279B" w:rsidRPr="00AB7B5E" w:rsidRDefault="0097279B" w:rsidP="004905B0">
            <w:pPr>
              <w:rPr>
                <w:rStyle w:val="font61"/>
                <w:rFonts w:hint="default"/>
                <w:sz w:val="18"/>
                <w:szCs w:val="18"/>
              </w:rPr>
            </w:pPr>
            <w:r w:rsidRPr="00AB7B5E">
              <w:rPr>
                <w:rFonts w:hAnsi="宋体" w:hint="eastAsia"/>
                <w:color w:val="000000"/>
                <w:sz w:val="18"/>
                <w:szCs w:val="18"/>
              </w:rPr>
              <w:t xml:space="preserve">2. </w:t>
            </w:r>
            <w:r w:rsidRPr="00AB7B5E">
              <w:rPr>
                <w:rFonts w:hAnsi="宋体" w:hint="eastAsia"/>
                <w:color w:val="000000"/>
                <w:sz w:val="18"/>
                <w:szCs w:val="18"/>
              </w:rPr>
              <w:t>说明：该岗位为岳塘区新建初级中学湖南师范大学竹埠港实验中学储备教师，经本次公开选调考核合格后，其人员编制调入竹埠港实验中学。</w:t>
            </w:r>
          </w:p>
        </w:tc>
      </w:tr>
      <w:tr w:rsidR="0097279B" w:rsidTr="004905B0">
        <w:trPr>
          <w:trHeight w:val="147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97</w:t>
            </w:r>
          </w:p>
        </w:tc>
        <w:tc>
          <w:tcPr>
            <w:tcW w:w="923" w:type="dxa"/>
            <w:vMerge/>
          </w:tcPr>
          <w:p w:rsidR="0097279B" w:rsidRPr="00AB7B5E" w:rsidRDefault="0097279B" w:rsidP="004905B0">
            <w:pPr>
              <w:jc w:val="left"/>
              <w:rPr>
                <w:rStyle w:val="font61"/>
                <w:rFonts w:hint="default"/>
                <w:sz w:val="18"/>
                <w:szCs w:val="18"/>
              </w:rPr>
            </w:pPr>
          </w:p>
        </w:tc>
        <w:tc>
          <w:tcPr>
            <w:tcW w:w="1034" w:type="dxa"/>
            <w:vMerge/>
            <w:vAlign w:val="center"/>
          </w:tcPr>
          <w:p w:rsidR="0097279B" w:rsidRPr="00AB7B5E" w:rsidRDefault="0097279B" w:rsidP="004905B0">
            <w:pPr>
              <w:widowControl/>
              <w:jc w:val="center"/>
              <w:textAlignment w:val="center"/>
              <w:rPr>
                <w:rFonts w:hAnsi="宋体"/>
                <w:color w:val="FF0000"/>
                <w:sz w:val="18"/>
                <w:szCs w:val="18"/>
              </w:rPr>
            </w:pPr>
          </w:p>
        </w:tc>
        <w:tc>
          <w:tcPr>
            <w:tcW w:w="1050"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湘纺中学</w:t>
            </w:r>
          </w:p>
        </w:tc>
        <w:tc>
          <w:tcPr>
            <w:tcW w:w="834"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1</w:t>
            </w:r>
          </w:p>
        </w:tc>
        <w:tc>
          <w:tcPr>
            <w:tcW w:w="833" w:type="dxa"/>
            <w:vMerge/>
          </w:tcPr>
          <w:p w:rsidR="0097279B" w:rsidRPr="00AB7B5E" w:rsidRDefault="0097279B" w:rsidP="004905B0">
            <w:pPr>
              <w:rPr>
                <w:rStyle w:val="font61"/>
                <w:rFonts w:hint="default"/>
                <w:color w:val="FF0000"/>
                <w:sz w:val="18"/>
                <w:szCs w:val="18"/>
              </w:rPr>
            </w:pPr>
          </w:p>
        </w:tc>
        <w:tc>
          <w:tcPr>
            <w:tcW w:w="1251" w:type="dxa"/>
            <w:vMerge/>
            <w:vAlign w:val="center"/>
          </w:tcPr>
          <w:p w:rsidR="0097279B" w:rsidRPr="00AB7B5E" w:rsidRDefault="0097279B" w:rsidP="004905B0">
            <w:pPr>
              <w:widowControl/>
              <w:textAlignment w:val="center"/>
              <w:rPr>
                <w:rFonts w:asciiTheme="minorEastAsia" w:hAnsiTheme="minorEastAsia"/>
                <w:color w:val="FF0000"/>
                <w:sz w:val="18"/>
                <w:szCs w:val="18"/>
              </w:rPr>
            </w:pPr>
          </w:p>
        </w:tc>
        <w:tc>
          <w:tcPr>
            <w:tcW w:w="698" w:type="dxa"/>
            <w:vAlign w:val="center"/>
          </w:tcPr>
          <w:p w:rsidR="0097279B" w:rsidRPr="00AB7B5E" w:rsidRDefault="0097279B" w:rsidP="004905B0">
            <w:pPr>
              <w:jc w:val="center"/>
              <w:textAlignment w:val="center"/>
              <w:rPr>
                <w:rFonts w:hAnsi="宋体"/>
                <w:color w:val="000000"/>
                <w:sz w:val="18"/>
                <w:szCs w:val="18"/>
              </w:rPr>
            </w:pPr>
            <w:r w:rsidRPr="00AB7B5E">
              <w:rPr>
                <w:rFonts w:hAnsi="宋体" w:hint="eastAsia"/>
                <w:color w:val="000000"/>
                <w:sz w:val="18"/>
                <w:szCs w:val="18"/>
              </w:rPr>
              <w:t>本科</w:t>
            </w:r>
          </w:p>
          <w:p w:rsidR="0097279B" w:rsidRPr="00AB7B5E" w:rsidRDefault="0097279B" w:rsidP="004905B0">
            <w:pPr>
              <w:rPr>
                <w:rStyle w:val="font61"/>
                <w:rFonts w:hint="default"/>
                <w:sz w:val="18"/>
                <w:szCs w:val="18"/>
              </w:rPr>
            </w:pPr>
          </w:p>
        </w:tc>
        <w:tc>
          <w:tcPr>
            <w:tcW w:w="6583" w:type="dxa"/>
            <w:vAlign w:val="center"/>
          </w:tcPr>
          <w:p w:rsidR="0097279B" w:rsidRPr="00AB7B5E" w:rsidRDefault="0097279B" w:rsidP="004905B0">
            <w:pPr>
              <w:rPr>
                <w:rStyle w:val="font61"/>
                <w:rFonts w:hint="default"/>
                <w:sz w:val="18"/>
                <w:szCs w:val="18"/>
              </w:rPr>
            </w:pP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p w:rsidR="0097279B" w:rsidRPr="00AB7B5E" w:rsidRDefault="0097279B" w:rsidP="004905B0">
            <w:pPr>
              <w:rPr>
                <w:rStyle w:val="font61"/>
                <w:rFonts w:hint="default"/>
                <w:sz w:val="18"/>
                <w:szCs w:val="18"/>
              </w:rPr>
            </w:pPr>
          </w:p>
        </w:tc>
      </w:tr>
      <w:tr w:rsidR="0097279B" w:rsidTr="004905B0">
        <w:trPr>
          <w:trHeight w:val="147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98</w:t>
            </w:r>
          </w:p>
        </w:tc>
        <w:tc>
          <w:tcPr>
            <w:tcW w:w="923" w:type="dxa"/>
            <w:vMerge/>
          </w:tcPr>
          <w:p w:rsidR="0097279B" w:rsidRPr="00AB7B5E" w:rsidRDefault="0097279B" w:rsidP="004905B0">
            <w:pPr>
              <w:jc w:val="left"/>
              <w:rPr>
                <w:rStyle w:val="font61"/>
                <w:rFonts w:hint="default"/>
                <w:sz w:val="18"/>
                <w:szCs w:val="18"/>
              </w:rPr>
            </w:pPr>
          </w:p>
        </w:tc>
        <w:tc>
          <w:tcPr>
            <w:tcW w:w="1034" w:type="dxa"/>
            <w:vAlign w:val="center"/>
          </w:tcPr>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r w:rsidRPr="00AB7B5E">
              <w:rPr>
                <w:rFonts w:asciiTheme="minorEastAsia" w:hAnsiTheme="minorEastAsia" w:hint="eastAsia"/>
                <w:color w:val="000000"/>
                <w:sz w:val="18"/>
                <w:szCs w:val="18"/>
              </w:rPr>
              <w:t xml:space="preserve">初中历史—C2（1人） </w:t>
            </w:r>
          </w:p>
        </w:tc>
        <w:tc>
          <w:tcPr>
            <w:tcW w:w="1050" w:type="dxa"/>
            <w:vAlign w:val="center"/>
          </w:tcPr>
          <w:p w:rsidR="0097279B" w:rsidRPr="00AB7B5E" w:rsidRDefault="0097279B" w:rsidP="004905B0">
            <w:pPr>
              <w:widowControl/>
              <w:spacing w:line="200" w:lineRule="exact"/>
              <w:jc w:val="center"/>
              <w:textAlignment w:val="center"/>
              <w:rPr>
                <w:rFonts w:asciiTheme="minorEastAsia" w:hAnsiTheme="minorEastAsia"/>
                <w:color w:val="000000"/>
                <w:sz w:val="18"/>
                <w:szCs w:val="18"/>
              </w:rPr>
            </w:pPr>
            <w:r w:rsidRPr="00AB7B5E">
              <w:rPr>
                <w:rFonts w:asciiTheme="minorEastAsia" w:hAnsiTheme="minorEastAsia" w:hint="eastAsia"/>
                <w:color w:val="000000"/>
                <w:sz w:val="18"/>
                <w:szCs w:val="18"/>
              </w:rPr>
              <w:t>湘纺中学</w:t>
            </w:r>
          </w:p>
        </w:tc>
        <w:tc>
          <w:tcPr>
            <w:tcW w:w="834" w:type="dxa"/>
            <w:vAlign w:val="center"/>
          </w:tcPr>
          <w:p w:rsidR="0097279B" w:rsidRPr="00AB7B5E" w:rsidRDefault="0097279B" w:rsidP="004905B0">
            <w:pPr>
              <w:widowControl/>
              <w:spacing w:line="200" w:lineRule="exact"/>
              <w:jc w:val="center"/>
              <w:textAlignment w:val="center"/>
              <w:rPr>
                <w:rFonts w:asciiTheme="minorEastAsia" w:hAnsiTheme="minorEastAsia"/>
                <w:color w:val="000000"/>
                <w:sz w:val="18"/>
                <w:szCs w:val="18"/>
              </w:rPr>
            </w:pPr>
            <w:r w:rsidRPr="00AB7B5E">
              <w:rPr>
                <w:rFonts w:asciiTheme="minorEastAsia" w:hAnsiTheme="minorEastAsia" w:hint="eastAsia"/>
                <w:color w:val="000000"/>
                <w:sz w:val="18"/>
                <w:szCs w:val="18"/>
              </w:rPr>
              <w:t>1</w:t>
            </w:r>
          </w:p>
        </w:tc>
        <w:tc>
          <w:tcPr>
            <w:tcW w:w="833" w:type="dxa"/>
            <w:vMerge/>
          </w:tcPr>
          <w:p w:rsidR="0097279B" w:rsidRPr="00AB7B5E" w:rsidRDefault="0097279B" w:rsidP="004905B0">
            <w:pPr>
              <w:rPr>
                <w:rStyle w:val="font61"/>
                <w:rFonts w:hint="default"/>
                <w:color w:val="FF0000"/>
                <w:sz w:val="18"/>
                <w:szCs w:val="18"/>
              </w:rPr>
            </w:pPr>
          </w:p>
        </w:tc>
        <w:tc>
          <w:tcPr>
            <w:tcW w:w="1251" w:type="dxa"/>
            <w:vAlign w:val="center"/>
          </w:tcPr>
          <w:p w:rsidR="0097279B" w:rsidRPr="00AB7B5E" w:rsidRDefault="0097279B" w:rsidP="004905B0">
            <w:pPr>
              <w:rPr>
                <w:sz w:val="18"/>
                <w:szCs w:val="18"/>
              </w:rPr>
            </w:pPr>
            <w:r w:rsidRPr="00AB7B5E">
              <w:rPr>
                <w:rFonts w:asciiTheme="minorEastAsia" w:hAnsiTheme="minorEastAsia" w:hint="eastAsia"/>
                <w:color w:val="000000"/>
                <w:sz w:val="18"/>
                <w:szCs w:val="18"/>
              </w:rPr>
              <w:t>初中、高中历史教师资格</w:t>
            </w:r>
          </w:p>
        </w:tc>
        <w:tc>
          <w:tcPr>
            <w:tcW w:w="698" w:type="dxa"/>
            <w:vMerge w:val="restart"/>
            <w:vAlign w:val="center"/>
          </w:tcPr>
          <w:p w:rsidR="0097279B" w:rsidRPr="00AB7B5E" w:rsidRDefault="0097279B" w:rsidP="004905B0">
            <w:pPr>
              <w:jc w:val="center"/>
              <w:textAlignment w:val="center"/>
              <w:rPr>
                <w:rFonts w:hAnsi="宋体"/>
                <w:color w:val="000000"/>
                <w:sz w:val="18"/>
                <w:szCs w:val="18"/>
              </w:rPr>
            </w:pPr>
            <w:r w:rsidRPr="00AB7B5E">
              <w:rPr>
                <w:rFonts w:hAnsi="宋体" w:hint="eastAsia"/>
                <w:color w:val="000000"/>
                <w:sz w:val="18"/>
                <w:szCs w:val="18"/>
              </w:rPr>
              <w:t>本科</w:t>
            </w:r>
          </w:p>
          <w:p w:rsidR="0097279B" w:rsidRPr="00AB7B5E" w:rsidRDefault="0097279B" w:rsidP="004905B0">
            <w:pPr>
              <w:rPr>
                <w:rStyle w:val="font61"/>
                <w:rFonts w:hint="default"/>
                <w:sz w:val="18"/>
                <w:szCs w:val="18"/>
              </w:rPr>
            </w:pPr>
          </w:p>
        </w:tc>
        <w:tc>
          <w:tcPr>
            <w:tcW w:w="6583" w:type="dxa"/>
            <w:vMerge w:val="restart"/>
            <w:vAlign w:val="center"/>
          </w:tcPr>
          <w:p w:rsidR="0097279B" w:rsidRPr="00AB7B5E" w:rsidRDefault="0097279B" w:rsidP="004905B0">
            <w:pPr>
              <w:rPr>
                <w:rStyle w:val="font61"/>
                <w:rFonts w:hint="default"/>
                <w:sz w:val="18"/>
                <w:szCs w:val="18"/>
              </w:rPr>
            </w:pP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p w:rsidR="0097279B" w:rsidRPr="00AB7B5E" w:rsidRDefault="0097279B" w:rsidP="004905B0">
            <w:pPr>
              <w:rPr>
                <w:rStyle w:val="font61"/>
                <w:rFonts w:hint="default"/>
                <w:sz w:val="18"/>
                <w:szCs w:val="18"/>
              </w:rPr>
            </w:pPr>
          </w:p>
        </w:tc>
      </w:tr>
      <w:tr w:rsidR="0097279B" w:rsidTr="004905B0">
        <w:trPr>
          <w:trHeight w:val="147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99</w:t>
            </w:r>
          </w:p>
        </w:tc>
        <w:tc>
          <w:tcPr>
            <w:tcW w:w="923" w:type="dxa"/>
            <w:vMerge/>
          </w:tcPr>
          <w:p w:rsidR="0097279B" w:rsidRPr="00AB7B5E" w:rsidRDefault="0097279B" w:rsidP="004905B0">
            <w:pPr>
              <w:jc w:val="left"/>
              <w:rPr>
                <w:rStyle w:val="font61"/>
                <w:rFonts w:hint="default"/>
                <w:sz w:val="18"/>
                <w:szCs w:val="18"/>
              </w:rPr>
            </w:pPr>
          </w:p>
        </w:tc>
        <w:tc>
          <w:tcPr>
            <w:tcW w:w="1034" w:type="dxa"/>
            <w:vAlign w:val="center"/>
          </w:tcPr>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r w:rsidRPr="00AB7B5E">
              <w:rPr>
                <w:rFonts w:asciiTheme="minorEastAsia" w:hAnsiTheme="minorEastAsia" w:hint="eastAsia"/>
                <w:color w:val="000000"/>
                <w:sz w:val="18"/>
                <w:szCs w:val="18"/>
              </w:rPr>
              <w:t xml:space="preserve">初中地理—C2（1人） </w:t>
            </w:r>
          </w:p>
        </w:tc>
        <w:tc>
          <w:tcPr>
            <w:tcW w:w="1050" w:type="dxa"/>
            <w:vAlign w:val="center"/>
          </w:tcPr>
          <w:p w:rsidR="0097279B" w:rsidRPr="00AB7B5E" w:rsidRDefault="0097279B" w:rsidP="004905B0">
            <w:pPr>
              <w:widowControl/>
              <w:spacing w:line="200" w:lineRule="exact"/>
              <w:jc w:val="center"/>
              <w:textAlignment w:val="center"/>
              <w:rPr>
                <w:rFonts w:asciiTheme="minorEastAsia" w:hAnsiTheme="minorEastAsia"/>
                <w:color w:val="000000"/>
                <w:sz w:val="18"/>
                <w:szCs w:val="18"/>
              </w:rPr>
            </w:pPr>
            <w:r w:rsidRPr="00AB7B5E">
              <w:rPr>
                <w:rFonts w:asciiTheme="minorEastAsia" w:hAnsiTheme="minorEastAsia" w:hint="eastAsia"/>
                <w:color w:val="000000"/>
                <w:sz w:val="18"/>
                <w:szCs w:val="18"/>
              </w:rPr>
              <w:t>湘纺中学</w:t>
            </w:r>
          </w:p>
        </w:tc>
        <w:tc>
          <w:tcPr>
            <w:tcW w:w="834" w:type="dxa"/>
            <w:vAlign w:val="center"/>
          </w:tcPr>
          <w:p w:rsidR="0097279B" w:rsidRPr="00AB7B5E" w:rsidRDefault="0097279B" w:rsidP="004905B0">
            <w:pPr>
              <w:widowControl/>
              <w:spacing w:line="200" w:lineRule="exact"/>
              <w:jc w:val="center"/>
              <w:textAlignment w:val="center"/>
              <w:rPr>
                <w:rFonts w:asciiTheme="minorEastAsia" w:hAnsiTheme="minorEastAsia"/>
                <w:color w:val="000000"/>
                <w:sz w:val="18"/>
                <w:szCs w:val="18"/>
              </w:rPr>
            </w:pPr>
            <w:r w:rsidRPr="00AB7B5E">
              <w:rPr>
                <w:rFonts w:asciiTheme="minorEastAsia" w:hAnsiTheme="minorEastAsia" w:hint="eastAsia"/>
                <w:color w:val="000000"/>
                <w:sz w:val="18"/>
                <w:szCs w:val="18"/>
              </w:rPr>
              <w:t>1</w:t>
            </w:r>
          </w:p>
        </w:tc>
        <w:tc>
          <w:tcPr>
            <w:tcW w:w="833" w:type="dxa"/>
            <w:vMerge/>
          </w:tcPr>
          <w:p w:rsidR="0097279B" w:rsidRPr="00AB7B5E" w:rsidRDefault="0097279B" w:rsidP="004905B0">
            <w:pPr>
              <w:rPr>
                <w:rStyle w:val="font61"/>
                <w:rFonts w:hint="default"/>
                <w:color w:val="FF0000"/>
                <w:sz w:val="18"/>
                <w:szCs w:val="18"/>
              </w:rPr>
            </w:pPr>
          </w:p>
        </w:tc>
        <w:tc>
          <w:tcPr>
            <w:tcW w:w="1251" w:type="dxa"/>
            <w:vAlign w:val="center"/>
          </w:tcPr>
          <w:p w:rsidR="0097279B" w:rsidRPr="00AB7B5E" w:rsidRDefault="0097279B" w:rsidP="004905B0">
            <w:pPr>
              <w:rPr>
                <w:sz w:val="18"/>
                <w:szCs w:val="18"/>
              </w:rPr>
            </w:pPr>
            <w:r w:rsidRPr="00AB7B5E">
              <w:rPr>
                <w:rFonts w:asciiTheme="minorEastAsia" w:hAnsiTheme="minorEastAsia" w:hint="eastAsia"/>
                <w:color w:val="000000"/>
                <w:sz w:val="18"/>
                <w:szCs w:val="18"/>
              </w:rPr>
              <w:t>初中、高中地理教师资格</w:t>
            </w: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62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lastRenderedPageBreak/>
              <w:t>10</w:t>
            </w:r>
            <w:r w:rsidRPr="00AB7B5E">
              <w:rPr>
                <w:rFonts w:hAnsi="宋体" w:hint="eastAsia"/>
                <w:sz w:val="18"/>
                <w:szCs w:val="18"/>
              </w:rPr>
              <w:t>0</w:t>
            </w:r>
          </w:p>
        </w:tc>
        <w:tc>
          <w:tcPr>
            <w:tcW w:w="923" w:type="dxa"/>
          </w:tcPr>
          <w:p w:rsidR="0097279B" w:rsidRPr="00AB7B5E" w:rsidRDefault="0097279B" w:rsidP="004905B0">
            <w:pPr>
              <w:jc w:val="left"/>
              <w:rPr>
                <w:rStyle w:val="font61"/>
                <w:rFonts w:hint="default"/>
                <w:sz w:val="18"/>
                <w:szCs w:val="18"/>
              </w:rPr>
            </w:pPr>
            <w:r w:rsidRPr="00AB7B5E">
              <w:rPr>
                <w:rFonts w:asciiTheme="minorEastAsia" w:hAnsiTheme="minorEastAsia" w:hint="eastAsia"/>
                <w:color w:val="000000"/>
                <w:sz w:val="18"/>
                <w:szCs w:val="18"/>
              </w:rPr>
              <w:t>C2类50人（面向社会公开招聘中小学教师）</w:t>
            </w:r>
          </w:p>
        </w:tc>
        <w:tc>
          <w:tcPr>
            <w:tcW w:w="1034" w:type="dxa"/>
            <w:vAlign w:val="center"/>
          </w:tcPr>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r w:rsidRPr="00AB7B5E">
              <w:rPr>
                <w:rFonts w:asciiTheme="minorEastAsia" w:hAnsiTheme="minorEastAsia" w:hint="eastAsia"/>
                <w:color w:val="000000"/>
                <w:sz w:val="18"/>
                <w:szCs w:val="18"/>
              </w:rPr>
              <w:t xml:space="preserve">初中物理—C2（1人） </w:t>
            </w:r>
          </w:p>
        </w:tc>
        <w:tc>
          <w:tcPr>
            <w:tcW w:w="1050" w:type="dxa"/>
            <w:vAlign w:val="center"/>
          </w:tcPr>
          <w:p w:rsidR="0097279B" w:rsidRPr="00AB7B5E" w:rsidRDefault="0097279B" w:rsidP="004905B0">
            <w:pPr>
              <w:widowControl/>
              <w:spacing w:line="200" w:lineRule="exact"/>
              <w:jc w:val="center"/>
              <w:textAlignment w:val="center"/>
              <w:rPr>
                <w:rFonts w:asciiTheme="minorEastAsia" w:hAnsiTheme="minorEastAsia"/>
                <w:color w:val="000000"/>
                <w:sz w:val="18"/>
                <w:szCs w:val="18"/>
              </w:rPr>
            </w:pPr>
            <w:r w:rsidRPr="00AB7B5E">
              <w:rPr>
                <w:rFonts w:asciiTheme="minorEastAsia" w:hAnsiTheme="minorEastAsia" w:hint="eastAsia"/>
                <w:color w:val="000000"/>
                <w:sz w:val="18"/>
                <w:szCs w:val="18"/>
              </w:rPr>
              <w:t>湘纺中学</w:t>
            </w:r>
          </w:p>
        </w:tc>
        <w:tc>
          <w:tcPr>
            <w:tcW w:w="834" w:type="dxa"/>
            <w:vAlign w:val="center"/>
          </w:tcPr>
          <w:p w:rsidR="0097279B" w:rsidRPr="00AB7B5E" w:rsidRDefault="0097279B" w:rsidP="004905B0">
            <w:pPr>
              <w:widowControl/>
              <w:spacing w:line="200" w:lineRule="exact"/>
              <w:jc w:val="center"/>
              <w:textAlignment w:val="center"/>
              <w:rPr>
                <w:rFonts w:asciiTheme="minorEastAsia" w:hAnsiTheme="minorEastAsia"/>
                <w:color w:val="000000"/>
                <w:sz w:val="18"/>
                <w:szCs w:val="18"/>
              </w:rPr>
            </w:pPr>
            <w:r w:rsidRPr="00AB7B5E">
              <w:rPr>
                <w:rFonts w:asciiTheme="minorEastAsia" w:hAnsiTheme="minorEastAsia" w:hint="eastAsia"/>
                <w:color w:val="000000"/>
                <w:sz w:val="18"/>
                <w:szCs w:val="18"/>
              </w:rPr>
              <w:t>1</w:t>
            </w:r>
          </w:p>
        </w:tc>
        <w:tc>
          <w:tcPr>
            <w:tcW w:w="833" w:type="dxa"/>
          </w:tcPr>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r w:rsidRPr="00AB7B5E">
              <w:rPr>
                <w:rFonts w:hAnsi="宋体" w:hint="eastAsia"/>
                <w:color w:val="000000"/>
                <w:sz w:val="18"/>
                <w:szCs w:val="18"/>
              </w:rPr>
              <w:t>二级乙等及以上</w:t>
            </w:r>
          </w:p>
          <w:p w:rsidR="0097279B" w:rsidRPr="00AB7B5E" w:rsidRDefault="0097279B" w:rsidP="004905B0">
            <w:pPr>
              <w:rPr>
                <w:rStyle w:val="font61"/>
                <w:rFonts w:hint="default"/>
                <w:color w:val="FF0000"/>
                <w:sz w:val="18"/>
                <w:szCs w:val="18"/>
              </w:rPr>
            </w:pPr>
          </w:p>
        </w:tc>
        <w:tc>
          <w:tcPr>
            <w:tcW w:w="1251" w:type="dxa"/>
            <w:vAlign w:val="center"/>
          </w:tcPr>
          <w:p w:rsidR="0097279B" w:rsidRPr="00AB7B5E" w:rsidRDefault="0097279B" w:rsidP="004905B0">
            <w:pPr>
              <w:widowControl/>
              <w:textAlignment w:val="center"/>
              <w:rPr>
                <w:rFonts w:asciiTheme="minorEastAsia" w:hAnsiTheme="minorEastAsia"/>
                <w:color w:val="FF0000"/>
                <w:sz w:val="18"/>
                <w:szCs w:val="18"/>
              </w:rPr>
            </w:pPr>
            <w:r w:rsidRPr="00AB7B5E">
              <w:rPr>
                <w:rFonts w:asciiTheme="minorEastAsia" w:hAnsiTheme="minorEastAsia" w:hint="eastAsia"/>
                <w:color w:val="000000"/>
                <w:sz w:val="18"/>
                <w:szCs w:val="18"/>
              </w:rPr>
              <w:t>初中、高中物理教师资格</w:t>
            </w:r>
          </w:p>
        </w:tc>
        <w:tc>
          <w:tcPr>
            <w:tcW w:w="698" w:type="dxa"/>
            <w:vAlign w:val="center"/>
          </w:tcPr>
          <w:p w:rsidR="0097279B" w:rsidRPr="00AB7B5E" w:rsidRDefault="0097279B" w:rsidP="004905B0">
            <w:pPr>
              <w:jc w:val="center"/>
              <w:textAlignment w:val="center"/>
              <w:rPr>
                <w:rFonts w:hAnsi="宋体"/>
                <w:color w:val="000000"/>
                <w:sz w:val="18"/>
                <w:szCs w:val="18"/>
              </w:rPr>
            </w:pPr>
            <w:r w:rsidRPr="00AB7B5E">
              <w:rPr>
                <w:rFonts w:hAnsi="宋体" w:hint="eastAsia"/>
                <w:color w:val="000000"/>
                <w:sz w:val="18"/>
                <w:szCs w:val="18"/>
              </w:rPr>
              <w:t>本科</w:t>
            </w:r>
          </w:p>
          <w:p w:rsidR="0097279B" w:rsidRPr="00AB7B5E" w:rsidRDefault="0097279B" w:rsidP="004905B0">
            <w:pPr>
              <w:rPr>
                <w:rStyle w:val="font61"/>
                <w:rFonts w:hint="default"/>
                <w:sz w:val="18"/>
                <w:szCs w:val="18"/>
              </w:rPr>
            </w:pPr>
          </w:p>
        </w:tc>
        <w:tc>
          <w:tcPr>
            <w:tcW w:w="6583" w:type="dxa"/>
            <w:vAlign w:val="center"/>
          </w:tcPr>
          <w:p w:rsidR="0097279B" w:rsidRPr="00AB7B5E" w:rsidRDefault="0097279B" w:rsidP="004905B0">
            <w:pPr>
              <w:rPr>
                <w:rStyle w:val="font61"/>
                <w:rFonts w:hint="default"/>
                <w:sz w:val="18"/>
                <w:szCs w:val="18"/>
              </w:rPr>
            </w:pP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p w:rsidR="0097279B" w:rsidRPr="00AB7B5E" w:rsidRDefault="0097279B" w:rsidP="004905B0">
            <w:pPr>
              <w:rPr>
                <w:rStyle w:val="font61"/>
                <w:rFonts w:hint="default"/>
                <w:sz w:val="18"/>
                <w:szCs w:val="18"/>
              </w:rPr>
            </w:pPr>
          </w:p>
        </w:tc>
      </w:tr>
      <w:tr w:rsidR="0097279B" w:rsidTr="004905B0">
        <w:trPr>
          <w:trHeight w:val="62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t>10</w:t>
            </w:r>
            <w:r w:rsidRPr="00AB7B5E">
              <w:rPr>
                <w:rFonts w:hAnsi="宋体" w:hint="eastAsia"/>
                <w:sz w:val="18"/>
                <w:szCs w:val="18"/>
              </w:rPr>
              <w:t>1</w:t>
            </w:r>
          </w:p>
        </w:tc>
        <w:tc>
          <w:tcPr>
            <w:tcW w:w="923" w:type="dxa"/>
            <w:vMerge w:val="restart"/>
          </w:tcPr>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Fonts w:asciiTheme="minorEastAsia" w:hAnsiTheme="minorEastAsia"/>
                <w:color w:val="000000"/>
                <w:sz w:val="18"/>
                <w:szCs w:val="18"/>
              </w:rPr>
            </w:pPr>
          </w:p>
          <w:p w:rsidR="0097279B" w:rsidRPr="00AB7B5E" w:rsidRDefault="0097279B" w:rsidP="004905B0">
            <w:pPr>
              <w:jc w:val="left"/>
              <w:rPr>
                <w:rStyle w:val="font61"/>
                <w:rFonts w:hint="default"/>
                <w:sz w:val="18"/>
                <w:szCs w:val="18"/>
              </w:rPr>
            </w:pPr>
            <w:r w:rsidRPr="00AB7B5E">
              <w:rPr>
                <w:rFonts w:asciiTheme="minorEastAsia" w:hAnsiTheme="minorEastAsia" w:hint="eastAsia"/>
                <w:color w:val="000000"/>
                <w:sz w:val="18"/>
                <w:szCs w:val="18"/>
              </w:rPr>
              <w:t>C2类50人（面向社会公开招聘中小学教师）</w:t>
            </w:r>
          </w:p>
        </w:tc>
        <w:tc>
          <w:tcPr>
            <w:tcW w:w="1034" w:type="dxa"/>
            <w:vMerge w:val="restart"/>
          </w:tcPr>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p>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p>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p>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p>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p>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p>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p>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p>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p>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p>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p>
          <w:p w:rsidR="0097279B" w:rsidRPr="00AB7B5E" w:rsidRDefault="0097279B" w:rsidP="004905B0">
            <w:pPr>
              <w:widowControl/>
              <w:spacing w:line="200" w:lineRule="exact"/>
              <w:jc w:val="left"/>
              <w:textAlignment w:val="center"/>
              <w:rPr>
                <w:rFonts w:asciiTheme="minorEastAsia" w:hAnsiTheme="minorEastAsia"/>
                <w:sz w:val="18"/>
                <w:szCs w:val="18"/>
              </w:rPr>
            </w:pPr>
            <w:r w:rsidRPr="00AB7B5E">
              <w:rPr>
                <w:rFonts w:asciiTheme="minorEastAsia" w:hAnsiTheme="minorEastAsia" w:hint="eastAsia"/>
                <w:color w:val="000000"/>
                <w:sz w:val="18"/>
                <w:szCs w:val="18"/>
              </w:rPr>
              <w:t>小学语文—C2（14人）</w:t>
            </w:r>
          </w:p>
        </w:tc>
        <w:tc>
          <w:tcPr>
            <w:tcW w:w="1050"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湘机小学</w:t>
            </w:r>
          </w:p>
        </w:tc>
        <w:tc>
          <w:tcPr>
            <w:tcW w:w="834"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1</w:t>
            </w:r>
          </w:p>
        </w:tc>
        <w:tc>
          <w:tcPr>
            <w:tcW w:w="833" w:type="dxa"/>
            <w:vMerge w:val="restart"/>
          </w:tcPr>
          <w:p w:rsidR="0097279B" w:rsidRPr="00AB7B5E" w:rsidRDefault="0097279B" w:rsidP="004905B0">
            <w:pPr>
              <w:rPr>
                <w:rFonts w:hAnsi="宋体"/>
                <w:color w:val="000000"/>
                <w:sz w:val="18"/>
                <w:szCs w:val="18"/>
              </w:rPr>
            </w:pPr>
          </w:p>
          <w:p w:rsidR="0097279B"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rFonts w:hAnsi="宋体"/>
                <w:color w:val="000000"/>
                <w:sz w:val="18"/>
                <w:szCs w:val="18"/>
              </w:rPr>
            </w:pPr>
          </w:p>
          <w:p w:rsidR="0097279B" w:rsidRPr="00AB7B5E" w:rsidRDefault="0097279B" w:rsidP="004905B0">
            <w:pPr>
              <w:rPr>
                <w:sz w:val="18"/>
                <w:szCs w:val="18"/>
              </w:rPr>
            </w:pPr>
            <w:r w:rsidRPr="00AB7B5E">
              <w:rPr>
                <w:rFonts w:hAnsi="宋体" w:hint="eastAsia"/>
                <w:color w:val="000000"/>
                <w:sz w:val="18"/>
                <w:szCs w:val="18"/>
              </w:rPr>
              <w:t>二级甲等及以上</w:t>
            </w:r>
          </w:p>
        </w:tc>
        <w:tc>
          <w:tcPr>
            <w:tcW w:w="1251" w:type="dxa"/>
            <w:vMerge w:val="restart"/>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小学、初中、高中语文教师资格或小学全科教师资格</w:t>
            </w:r>
          </w:p>
        </w:tc>
        <w:tc>
          <w:tcPr>
            <w:tcW w:w="698" w:type="dxa"/>
            <w:vMerge w:val="restart"/>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本科</w:t>
            </w:r>
          </w:p>
        </w:tc>
        <w:tc>
          <w:tcPr>
            <w:tcW w:w="6583" w:type="dxa"/>
            <w:vMerge w:val="restart"/>
            <w:vAlign w:val="center"/>
          </w:tcPr>
          <w:p w:rsidR="0097279B" w:rsidRPr="00AB7B5E" w:rsidRDefault="0097279B" w:rsidP="004905B0">
            <w:pPr>
              <w:widowControl/>
              <w:jc w:val="left"/>
              <w:textAlignment w:val="center"/>
              <w:rPr>
                <w:rFonts w:hAnsi="宋体"/>
                <w:color w:val="000000"/>
                <w:sz w:val="18"/>
                <w:szCs w:val="18"/>
              </w:rPr>
            </w:pP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tc>
      </w:tr>
      <w:tr w:rsidR="0097279B" w:rsidTr="004905B0">
        <w:trPr>
          <w:trHeight w:val="62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t>10</w:t>
            </w:r>
            <w:r w:rsidRPr="00AB7B5E">
              <w:rPr>
                <w:rFonts w:hAnsi="宋体" w:hint="eastAsia"/>
                <w:sz w:val="18"/>
                <w:szCs w:val="18"/>
              </w:rPr>
              <w:t>2</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B7B5E" w:rsidRDefault="0097279B" w:rsidP="004905B0">
            <w:pPr>
              <w:rPr>
                <w:rStyle w:val="font61"/>
                <w:rFonts w:hint="default"/>
                <w:sz w:val="18"/>
                <w:szCs w:val="18"/>
              </w:rPr>
            </w:pPr>
          </w:p>
        </w:tc>
        <w:tc>
          <w:tcPr>
            <w:tcW w:w="1050"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一完小</w:t>
            </w:r>
          </w:p>
        </w:tc>
        <w:tc>
          <w:tcPr>
            <w:tcW w:w="834"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1</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vAlign w:val="center"/>
          </w:tcPr>
          <w:p w:rsidR="0097279B" w:rsidRDefault="0097279B" w:rsidP="004905B0"/>
        </w:tc>
        <w:tc>
          <w:tcPr>
            <w:tcW w:w="6583" w:type="dxa"/>
            <w:vMerge/>
            <w:vAlign w:val="center"/>
          </w:tcPr>
          <w:p w:rsidR="0097279B" w:rsidRDefault="0097279B" w:rsidP="004905B0"/>
        </w:tc>
      </w:tr>
      <w:tr w:rsidR="0097279B" w:rsidTr="004905B0">
        <w:trPr>
          <w:trHeight w:val="62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103</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B7B5E" w:rsidRDefault="0097279B" w:rsidP="004905B0">
            <w:pPr>
              <w:rPr>
                <w:rStyle w:val="font61"/>
                <w:rFonts w:hint="default"/>
                <w:sz w:val="18"/>
                <w:szCs w:val="18"/>
              </w:rPr>
            </w:pPr>
          </w:p>
        </w:tc>
        <w:tc>
          <w:tcPr>
            <w:tcW w:w="1050"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滴水湖学校</w:t>
            </w:r>
          </w:p>
        </w:tc>
        <w:tc>
          <w:tcPr>
            <w:tcW w:w="834"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3</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vAlign w:val="center"/>
          </w:tcPr>
          <w:p w:rsidR="0097279B" w:rsidRDefault="0097279B" w:rsidP="004905B0"/>
        </w:tc>
        <w:tc>
          <w:tcPr>
            <w:tcW w:w="6583" w:type="dxa"/>
            <w:vMerge/>
            <w:vAlign w:val="center"/>
          </w:tcPr>
          <w:p w:rsidR="0097279B" w:rsidRDefault="0097279B" w:rsidP="004905B0"/>
        </w:tc>
      </w:tr>
      <w:tr w:rsidR="0097279B" w:rsidTr="004905B0">
        <w:trPr>
          <w:trHeight w:val="62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t>10</w:t>
            </w:r>
            <w:r w:rsidRPr="00AB7B5E">
              <w:rPr>
                <w:rFonts w:hAnsi="宋体" w:hint="eastAsia"/>
                <w:sz w:val="18"/>
                <w:szCs w:val="18"/>
              </w:rPr>
              <w:t>4</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B7B5E" w:rsidRDefault="0097279B" w:rsidP="004905B0">
            <w:pPr>
              <w:rPr>
                <w:rStyle w:val="font61"/>
                <w:rFonts w:hint="default"/>
                <w:sz w:val="18"/>
                <w:szCs w:val="18"/>
              </w:rPr>
            </w:pPr>
          </w:p>
        </w:tc>
        <w:tc>
          <w:tcPr>
            <w:tcW w:w="1050"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湖湘学校</w:t>
            </w:r>
          </w:p>
        </w:tc>
        <w:tc>
          <w:tcPr>
            <w:tcW w:w="834"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2</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vAlign w:val="center"/>
          </w:tcPr>
          <w:p w:rsidR="0097279B" w:rsidRDefault="0097279B" w:rsidP="004905B0"/>
        </w:tc>
        <w:tc>
          <w:tcPr>
            <w:tcW w:w="6583" w:type="dxa"/>
            <w:vMerge/>
            <w:vAlign w:val="center"/>
          </w:tcPr>
          <w:p w:rsidR="0097279B" w:rsidRDefault="0097279B" w:rsidP="004905B0"/>
        </w:tc>
      </w:tr>
      <w:tr w:rsidR="0097279B" w:rsidTr="004905B0">
        <w:trPr>
          <w:trHeight w:val="62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t>10</w:t>
            </w:r>
            <w:r w:rsidRPr="00AB7B5E">
              <w:rPr>
                <w:rFonts w:hAnsi="宋体" w:hint="eastAsia"/>
                <w:sz w:val="18"/>
                <w:szCs w:val="18"/>
              </w:rPr>
              <w:t>5</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B7B5E" w:rsidRDefault="0097279B" w:rsidP="004905B0">
            <w:pPr>
              <w:rPr>
                <w:rStyle w:val="font61"/>
                <w:rFonts w:hint="default"/>
                <w:sz w:val="18"/>
                <w:szCs w:val="18"/>
              </w:rPr>
            </w:pPr>
          </w:p>
        </w:tc>
        <w:tc>
          <w:tcPr>
            <w:tcW w:w="1050"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湘钢一校</w:t>
            </w:r>
          </w:p>
        </w:tc>
        <w:tc>
          <w:tcPr>
            <w:tcW w:w="834"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1</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vAlign w:val="center"/>
          </w:tcPr>
          <w:p w:rsidR="0097279B" w:rsidRDefault="0097279B" w:rsidP="004905B0"/>
        </w:tc>
        <w:tc>
          <w:tcPr>
            <w:tcW w:w="6583" w:type="dxa"/>
            <w:vMerge/>
            <w:vAlign w:val="center"/>
          </w:tcPr>
          <w:p w:rsidR="0097279B" w:rsidRDefault="0097279B" w:rsidP="004905B0"/>
        </w:tc>
      </w:tr>
      <w:tr w:rsidR="0097279B" w:rsidTr="004905B0">
        <w:trPr>
          <w:trHeight w:val="62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t>10</w:t>
            </w:r>
            <w:r w:rsidRPr="00AB7B5E">
              <w:rPr>
                <w:rFonts w:hAnsi="宋体" w:hint="eastAsia"/>
                <w:sz w:val="18"/>
                <w:szCs w:val="18"/>
              </w:rPr>
              <w:t>6</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B7B5E" w:rsidRDefault="0097279B" w:rsidP="004905B0">
            <w:pPr>
              <w:rPr>
                <w:rStyle w:val="font61"/>
                <w:rFonts w:hint="default"/>
                <w:sz w:val="18"/>
                <w:szCs w:val="18"/>
              </w:rPr>
            </w:pPr>
          </w:p>
        </w:tc>
        <w:tc>
          <w:tcPr>
            <w:tcW w:w="1050"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湘钢二校</w:t>
            </w:r>
          </w:p>
        </w:tc>
        <w:tc>
          <w:tcPr>
            <w:tcW w:w="834"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3</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vAlign w:val="center"/>
          </w:tcPr>
          <w:p w:rsidR="0097279B" w:rsidRDefault="0097279B" w:rsidP="004905B0"/>
        </w:tc>
        <w:tc>
          <w:tcPr>
            <w:tcW w:w="6583" w:type="dxa"/>
            <w:vMerge/>
            <w:vAlign w:val="center"/>
          </w:tcPr>
          <w:p w:rsidR="0097279B" w:rsidRDefault="0097279B" w:rsidP="004905B0"/>
        </w:tc>
      </w:tr>
      <w:tr w:rsidR="0097279B" w:rsidTr="004905B0">
        <w:trPr>
          <w:trHeight w:val="62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t>10</w:t>
            </w:r>
            <w:r w:rsidRPr="00AB7B5E">
              <w:rPr>
                <w:rFonts w:hAnsi="宋体" w:hint="eastAsia"/>
                <w:sz w:val="18"/>
                <w:szCs w:val="18"/>
              </w:rPr>
              <w:t>7</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B7B5E" w:rsidRDefault="0097279B" w:rsidP="004905B0">
            <w:pPr>
              <w:rPr>
                <w:rStyle w:val="font61"/>
                <w:rFonts w:hint="default"/>
                <w:sz w:val="18"/>
                <w:szCs w:val="18"/>
              </w:rPr>
            </w:pPr>
          </w:p>
        </w:tc>
        <w:tc>
          <w:tcPr>
            <w:tcW w:w="1050"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昭山和平小学</w:t>
            </w:r>
          </w:p>
        </w:tc>
        <w:tc>
          <w:tcPr>
            <w:tcW w:w="834"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2</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624"/>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sz w:val="18"/>
                <w:szCs w:val="18"/>
              </w:rPr>
              <w:t>10</w:t>
            </w:r>
            <w:r w:rsidRPr="00AB7B5E">
              <w:rPr>
                <w:rFonts w:hAnsi="宋体" w:hint="eastAsia"/>
                <w:sz w:val="18"/>
                <w:szCs w:val="18"/>
              </w:rPr>
              <w:t>8</w:t>
            </w:r>
          </w:p>
        </w:tc>
        <w:tc>
          <w:tcPr>
            <w:tcW w:w="923" w:type="dxa"/>
            <w:vMerge/>
          </w:tcPr>
          <w:p w:rsidR="0097279B" w:rsidRPr="00AB7B5E" w:rsidRDefault="0097279B" w:rsidP="004905B0">
            <w:pPr>
              <w:jc w:val="left"/>
              <w:rPr>
                <w:rStyle w:val="font61"/>
                <w:rFonts w:hint="default"/>
                <w:sz w:val="18"/>
                <w:szCs w:val="18"/>
              </w:rPr>
            </w:pPr>
          </w:p>
        </w:tc>
        <w:tc>
          <w:tcPr>
            <w:tcW w:w="1034" w:type="dxa"/>
            <w:vMerge/>
          </w:tcPr>
          <w:p w:rsidR="0097279B" w:rsidRPr="00AB7B5E" w:rsidRDefault="0097279B" w:rsidP="004905B0">
            <w:pPr>
              <w:rPr>
                <w:rStyle w:val="font61"/>
                <w:rFonts w:hint="default"/>
                <w:sz w:val="18"/>
                <w:szCs w:val="18"/>
              </w:rPr>
            </w:pPr>
          </w:p>
        </w:tc>
        <w:tc>
          <w:tcPr>
            <w:tcW w:w="1050"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建设路学校</w:t>
            </w:r>
          </w:p>
        </w:tc>
        <w:tc>
          <w:tcPr>
            <w:tcW w:w="834"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1</w:t>
            </w:r>
          </w:p>
        </w:tc>
        <w:tc>
          <w:tcPr>
            <w:tcW w:w="833" w:type="dxa"/>
            <w:vMerge/>
          </w:tcPr>
          <w:p w:rsidR="0097279B" w:rsidRDefault="0097279B" w:rsidP="004905B0">
            <w:pPr>
              <w:rPr>
                <w:rStyle w:val="font61"/>
                <w:rFonts w:hint="default"/>
                <w:sz w:val="40"/>
                <w:szCs w:val="40"/>
              </w:rPr>
            </w:pPr>
          </w:p>
        </w:tc>
        <w:tc>
          <w:tcPr>
            <w:tcW w:w="1251" w:type="dxa"/>
            <w:vMerge/>
          </w:tcPr>
          <w:p w:rsidR="0097279B" w:rsidRDefault="0097279B" w:rsidP="004905B0">
            <w:pPr>
              <w:rPr>
                <w:rStyle w:val="font61"/>
                <w:rFonts w:hint="default"/>
                <w:sz w:val="40"/>
                <w:szCs w:val="40"/>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730282">
        <w:trPr>
          <w:trHeight w:val="624"/>
        </w:trPr>
        <w:tc>
          <w:tcPr>
            <w:tcW w:w="672" w:type="dxa"/>
          </w:tcPr>
          <w:p w:rsidR="0097279B" w:rsidRPr="00AB7B5E" w:rsidRDefault="0097279B" w:rsidP="00A34175">
            <w:pPr>
              <w:widowControl/>
              <w:spacing w:beforeLines="50"/>
              <w:jc w:val="center"/>
              <w:textAlignment w:val="center"/>
              <w:rPr>
                <w:rFonts w:asciiTheme="minorEastAsia" w:eastAsiaTheme="minorEastAsia" w:hAnsiTheme="minorEastAsia"/>
                <w:sz w:val="18"/>
                <w:szCs w:val="18"/>
              </w:rPr>
            </w:pPr>
            <w:r w:rsidRPr="00AB7B5E">
              <w:rPr>
                <w:rFonts w:asciiTheme="minorEastAsia" w:eastAsiaTheme="minorEastAsia" w:hAnsiTheme="minorEastAsia" w:hint="eastAsia"/>
                <w:sz w:val="18"/>
                <w:szCs w:val="18"/>
              </w:rPr>
              <w:lastRenderedPageBreak/>
              <w:t>109</w:t>
            </w:r>
          </w:p>
        </w:tc>
        <w:tc>
          <w:tcPr>
            <w:tcW w:w="923" w:type="dxa"/>
            <w:vMerge w:val="restart"/>
          </w:tcPr>
          <w:p w:rsidR="0097279B" w:rsidRPr="00AB7B5E" w:rsidRDefault="0097279B" w:rsidP="004905B0">
            <w:pPr>
              <w:jc w:val="left"/>
              <w:rPr>
                <w:rFonts w:asciiTheme="minorEastAsia" w:eastAsiaTheme="minorEastAsia" w:hAnsiTheme="minorEastAsia"/>
                <w:color w:val="000000"/>
                <w:sz w:val="18"/>
                <w:szCs w:val="18"/>
              </w:rPr>
            </w:pPr>
          </w:p>
          <w:p w:rsidR="0097279B" w:rsidRPr="00AB7B5E" w:rsidRDefault="0097279B" w:rsidP="004905B0">
            <w:pPr>
              <w:jc w:val="left"/>
              <w:rPr>
                <w:rFonts w:asciiTheme="minorEastAsia" w:eastAsiaTheme="minorEastAsia" w:hAnsiTheme="minorEastAsia"/>
                <w:color w:val="000000"/>
                <w:sz w:val="18"/>
                <w:szCs w:val="18"/>
              </w:rPr>
            </w:pPr>
          </w:p>
          <w:p w:rsidR="0097279B" w:rsidRPr="00AB7B5E" w:rsidRDefault="0097279B" w:rsidP="004905B0">
            <w:pPr>
              <w:jc w:val="left"/>
              <w:rPr>
                <w:rFonts w:asciiTheme="minorEastAsia" w:eastAsiaTheme="minorEastAsia" w:hAnsiTheme="minorEastAsia"/>
                <w:color w:val="000000"/>
                <w:sz w:val="18"/>
                <w:szCs w:val="18"/>
              </w:rPr>
            </w:pPr>
          </w:p>
          <w:p w:rsidR="0097279B" w:rsidRPr="00AB7B5E" w:rsidRDefault="0097279B" w:rsidP="004905B0">
            <w:pPr>
              <w:jc w:val="left"/>
              <w:rPr>
                <w:rFonts w:asciiTheme="minorEastAsia" w:eastAsiaTheme="minorEastAsia" w:hAnsiTheme="minorEastAsia"/>
                <w:color w:val="000000"/>
                <w:sz w:val="18"/>
                <w:szCs w:val="18"/>
              </w:rPr>
            </w:pPr>
          </w:p>
          <w:p w:rsidR="0097279B" w:rsidRPr="00AB7B5E" w:rsidRDefault="0097279B" w:rsidP="004905B0">
            <w:pPr>
              <w:jc w:val="left"/>
              <w:rPr>
                <w:rFonts w:asciiTheme="minorEastAsia" w:eastAsiaTheme="minorEastAsia" w:hAnsiTheme="minorEastAsia"/>
                <w:color w:val="000000"/>
                <w:sz w:val="18"/>
                <w:szCs w:val="18"/>
              </w:rPr>
            </w:pPr>
          </w:p>
          <w:p w:rsidR="0097279B" w:rsidRPr="00AB7B5E" w:rsidRDefault="0097279B" w:rsidP="004905B0">
            <w:pPr>
              <w:jc w:val="left"/>
              <w:rPr>
                <w:rFonts w:asciiTheme="minorEastAsia" w:eastAsiaTheme="minorEastAsia" w:hAnsiTheme="minorEastAsia"/>
                <w:color w:val="000000"/>
                <w:sz w:val="18"/>
                <w:szCs w:val="18"/>
              </w:rPr>
            </w:pPr>
          </w:p>
          <w:p w:rsidR="0097279B" w:rsidRPr="00AB7B5E" w:rsidRDefault="0097279B" w:rsidP="004905B0">
            <w:pPr>
              <w:jc w:val="left"/>
              <w:rPr>
                <w:rFonts w:asciiTheme="minorEastAsia" w:eastAsiaTheme="minorEastAsia" w:hAnsiTheme="minorEastAsia"/>
                <w:color w:val="000000"/>
                <w:sz w:val="18"/>
                <w:szCs w:val="18"/>
              </w:rPr>
            </w:pPr>
          </w:p>
          <w:p w:rsidR="0097279B" w:rsidRPr="00AB7B5E" w:rsidRDefault="0097279B" w:rsidP="004905B0">
            <w:pPr>
              <w:jc w:val="left"/>
              <w:rPr>
                <w:rFonts w:asciiTheme="minorEastAsia" w:eastAsiaTheme="minorEastAsia" w:hAnsiTheme="minorEastAsia"/>
                <w:color w:val="000000"/>
                <w:sz w:val="18"/>
                <w:szCs w:val="18"/>
              </w:rPr>
            </w:pPr>
          </w:p>
          <w:p w:rsidR="0097279B" w:rsidRPr="00AB7B5E" w:rsidRDefault="0097279B" w:rsidP="004905B0">
            <w:pPr>
              <w:jc w:val="left"/>
              <w:rPr>
                <w:rStyle w:val="font61"/>
                <w:rFonts w:asciiTheme="minorEastAsia" w:eastAsiaTheme="minorEastAsia" w:hAnsiTheme="minorEastAsia" w:hint="default"/>
                <w:sz w:val="18"/>
                <w:szCs w:val="18"/>
              </w:rPr>
            </w:pPr>
            <w:r w:rsidRPr="00AB7B5E">
              <w:rPr>
                <w:rFonts w:asciiTheme="minorEastAsia" w:eastAsiaTheme="minorEastAsia" w:hAnsiTheme="minorEastAsia" w:hint="eastAsia"/>
                <w:color w:val="000000"/>
                <w:sz w:val="18"/>
                <w:szCs w:val="18"/>
              </w:rPr>
              <w:t>C2类50人（面向社会公开招聘中小学教师）</w:t>
            </w:r>
          </w:p>
        </w:tc>
        <w:tc>
          <w:tcPr>
            <w:tcW w:w="1034" w:type="dxa"/>
            <w:vMerge w:val="restart"/>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 xml:space="preserve">小学数学—C2（7人） </w:t>
            </w:r>
          </w:p>
        </w:tc>
        <w:tc>
          <w:tcPr>
            <w:tcW w:w="1050"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湘钢三校</w:t>
            </w:r>
          </w:p>
        </w:tc>
        <w:tc>
          <w:tcPr>
            <w:tcW w:w="834"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1</w:t>
            </w:r>
          </w:p>
        </w:tc>
        <w:tc>
          <w:tcPr>
            <w:tcW w:w="833" w:type="dxa"/>
            <w:vMerge w:val="restart"/>
          </w:tcPr>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Style w:val="font61"/>
                <w:rFonts w:hint="default"/>
                <w:sz w:val="18"/>
                <w:szCs w:val="18"/>
              </w:rPr>
            </w:pPr>
            <w:r w:rsidRPr="00AB7B5E">
              <w:rPr>
                <w:rFonts w:asciiTheme="minorEastAsia" w:hAnsiTheme="minorEastAsia" w:hint="eastAsia"/>
                <w:color w:val="000000"/>
                <w:sz w:val="18"/>
                <w:szCs w:val="18"/>
              </w:rPr>
              <w:t>二级乙等及以上</w:t>
            </w:r>
          </w:p>
        </w:tc>
        <w:tc>
          <w:tcPr>
            <w:tcW w:w="1251" w:type="dxa"/>
            <w:vMerge w:val="restart"/>
            <w:vAlign w:val="center"/>
          </w:tcPr>
          <w:p w:rsidR="0097279B" w:rsidRPr="00AB7B5E" w:rsidRDefault="0097279B" w:rsidP="004905B0">
            <w:pPr>
              <w:widowControl/>
              <w:jc w:val="left"/>
              <w:textAlignment w:val="center"/>
              <w:rPr>
                <w:rFonts w:hAnsi="宋体"/>
                <w:color w:val="000000"/>
                <w:sz w:val="18"/>
                <w:szCs w:val="18"/>
              </w:rPr>
            </w:pPr>
            <w:r w:rsidRPr="00AB7B5E">
              <w:rPr>
                <w:rFonts w:hAnsi="宋体" w:hint="eastAsia"/>
                <w:color w:val="000000"/>
                <w:sz w:val="18"/>
                <w:szCs w:val="18"/>
              </w:rPr>
              <w:t>小学、初中、高中数学教师资格或小学全科教师资格</w:t>
            </w:r>
          </w:p>
        </w:tc>
        <w:tc>
          <w:tcPr>
            <w:tcW w:w="698" w:type="dxa"/>
            <w:vMerge w:val="restart"/>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本科</w:t>
            </w:r>
          </w:p>
        </w:tc>
        <w:tc>
          <w:tcPr>
            <w:tcW w:w="6583" w:type="dxa"/>
            <w:vMerge w:val="restart"/>
            <w:vAlign w:val="center"/>
          </w:tcPr>
          <w:p w:rsidR="0097279B" w:rsidRPr="00AB7B5E" w:rsidRDefault="0097279B" w:rsidP="004905B0">
            <w:pPr>
              <w:widowControl/>
              <w:jc w:val="left"/>
              <w:textAlignment w:val="center"/>
              <w:rPr>
                <w:rFonts w:hAnsi="宋体"/>
                <w:color w:val="000000"/>
                <w:sz w:val="18"/>
                <w:szCs w:val="18"/>
              </w:rPr>
            </w:pP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tc>
      </w:tr>
      <w:tr w:rsidR="0097279B" w:rsidTr="00730282">
        <w:trPr>
          <w:trHeight w:val="624"/>
        </w:trPr>
        <w:tc>
          <w:tcPr>
            <w:tcW w:w="672" w:type="dxa"/>
          </w:tcPr>
          <w:p w:rsidR="0097279B" w:rsidRPr="00AB7B5E" w:rsidRDefault="0097279B" w:rsidP="00A34175">
            <w:pPr>
              <w:widowControl/>
              <w:spacing w:beforeLines="50"/>
              <w:jc w:val="center"/>
              <w:textAlignment w:val="center"/>
              <w:rPr>
                <w:rFonts w:asciiTheme="minorEastAsia" w:eastAsiaTheme="minorEastAsia" w:hAnsiTheme="minorEastAsia"/>
                <w:sz w:val="18"/>
                <w:szCs w:val="18"/>
              </w:rPr>
            </w:pPr>
            <w:r w:rsidRPr="00AB7B5E">
              <w:rPr>
                <w:rFonts w:asciiTheme="minorEastAsia" w:eastAsiaTheme="minorEastAsia" w:hAnsiTheme="minorEastAsia" w:hint="eastAsia"/>
                <w:sz w:val="18"/>
                <w:szCs w:val="18"/>
              </w:rPr>
              <w:t>110</w:t>
            </w:r>
          </w:p>
        </w:tc>
        <w:tc>
          <w:tcPr>
            <w:tcW w:w="923" w:type="dxa"/>
            <w:vMerge/>
          </w:tcPr>
          <w:p w:rsidR="0097279B" w:rsidRPr="00AB7B5E" w:rsidRDefault="0097279B" w:rsidP="004905B0">
            <w:pPr>
              <w:jc w:val="left"/>
              <w:rPr>
                <w:rStyle w:val="font61"/>
                <w:rFonts w:asciiTheme="minorEastAsia" w:eastAsiaTheme="minorEastAsia" w:hAnsiTheme="minorEastAsia" w:hint="default"/>
                <w:sz w:val="18"/>
                <w:szCs w:val="18"/>
              </w:rPr>
            </w:pPr>
          </w:p>
        </w:tc>
        <w:tc>
          <w:tcPr>
            <w:tcW w:w="1034" w:type="dxa"/>
            <w:vMerge/>
            <w:vAlign w:val="center"/>
          </w:tcPr>
          <w:p w:rsidR="0097279B" w:rsidRPr="00AB7B5E" w:rsidRDefault="0097279B" w:rsidP="004905B0">
            <w:pPr>
              <w:rPr>
                <w:rStyle w:val="font61"/>
                <w:rFonts w:asciiTheme="minorEastAsia" w:eastAsiaTheme="minorEastAsia" w:hAnsiTheme="minorEastAsia" w:hint="default"/>
                <w:sz w:val="18"/>
                <w:szCs w:val="18"/>
              </w:rPr>
            </w:pPr>
          </w:p>
        </w:tc>
        <w:tc>
          <w:tcPr>
            <w:tcW w:w="1050"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滴水湖学校</w:t>
            </w:r>
          </w:p>
        </w:tc>
        <w:tc>
          <w:tcPr>
            <w:tcW w:w="834"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3</w:t>
            </w:r>
          </w:p>
        </w:tc>
        <w:tc>
          <w:tcPr>
            <w:tcW w:w="833" w:type="dxa"/>
            <w:vMerge/>
          </w:tcPr>
          <w:p w:rsidR="0097279B" w:rsidRPr="00AB7B5E" w:rsidRDefault="0097279B" w:rsidP="004905B0">
            <w:pPr>
              <w:rPr>
                <w:rStyle w:val="font61"/>
                <w:rFonts w:hint="default"/>
                <w:sz w:val="18"/>
                <w:szCs w:val="18"/>
              </w:rPr>
            </w:pPr>
          </w:p>
        </w:tc>
        <w:tc>
          <w:tcPr>
            <w:tcW w:w="1251" w:type="dxa"/>
            <w:vMerge/>
            <w:vAlign w:val="center"/>
          </w:tcPr>
          <w:p w:rsidR="0097279B" w:rsidRPr="00AB7B5E" w:rsidRDefault="0097279B" w:rsidP="004905B0">
            <w:pPr>
              <w:rPr>
                <w:rStyle w:val="font61"/>
                <w:rFonts w:hint="default"/>
                <w:sz w:val="18"/>
                <w:szCs w:val="18"/>
              </w:rPr>
            </w:pPr>
          </w:p>
        </w:tc>
        <w:tc>
          <w:tcPr>
            <w:tcW w:w="698" w:type="dxa"/>
            <w:vMerge/>
            <w:vAlign w:val="center"/>
          </w:tcPr>
          <w:p w:rsidR="0097279B" w:rsidRDefault="0097279B" w:rsidP="004905B0"/>
        </w:tc>
        <w:tc>
          <w:tcPr>
            <w:tcW w:w="6583" w:type="dxa"/>
            <w:vMerge/>
            <w:vAlign w:val="center"/>
          </w:tcPr>
          <w:p w:rsidR="0097279B" w:rsidRDefault="0097279B" w:rsidP="004905B0"/>
        </w:tc>
      </w:tr>
      <w:tr w:rsidR="0097279B" w:rsidTr="00730282">
        <w:trPr>
          <w:trHeight w:val="624"/>
        </w:trPr>
        <w:tc>
          <w:tcPr>
            <w:tcW w:w="672" w:type="dxa"/>
          </w:tcPr>
          <w:p w:rsidR="0097279B" w:rsidRPr="00AB7B5E" w:rsidRDefault="0097279B" w:rsidP="00A34175">
            <w:pPr>
              <w:widowControl/>
              <w:spacing w:beforeLines="50"/>
              <w:jc w:val="center"/>
              <w:textAlignment w:val="center"/>
              <w:rPr>
                <w:rFonts w:asciiTheme="minorEastAsia" w:eastAsiaTheme="minorEastAsia" w:hAnsiTheme="minorEastAsia"/>
                <w:sz w:val="18"/>
                <w:szCs w:val="18"/>
              </w:rPr>
            </w:pPr>
            <w:r w:rsidRPr="00AB7B5E">
              <w:rPr>
                <w:rFonts w:asciiTheme="minorEastAsia" w:eastAsiaTheme="minorEastAsia" w:hAnsiTheme="minorEastAsia"/>
                <w:sz w:val="18"/>
                <w:szCs w:val="18"/>
              </w:rPr>
              <w:t>1</w:t>
            </w:r>
            <w:r w:rsidRPr="00AB7B5E">
              <w:rPr>
                <w:rFonts w:asciiTheme="minorEastAsia" w:eastAsiaTheme="minorEastAsia" w:hAnsiTheme="minorEastAsia" w:hint="eastAsia"/>
                <w:sz w:val="18"/>
                <w:szCs w:val="18"/>
              </w:rPr>
              <w:t>11</w:t>
            </w:r>
          </w:p>
        </w:tc>
        <w:tc>
          <w:tcPr>
            <w:tcW w:w="923" w:type="dxa"/>
            <w:vMerge/>
          </w:tcPr>
          <w:p w:rsidR="0097279B" w:rsidRPr="00AB7B5E" w:rsidRDefault="0097279B" w:rsidP="004905B0">
            <w:pPr>
              <w:jc w:val="left"/>
              <w:rPr>
                <w:rStyle w:val="font61"/>
                <w:rFonts w:asciiTheme="minorEastAsia" w:eastAsiaTheme="minorEastAsia" w:hAnsiTheme="minorEastAsia" w:hint="default"/>
                <w:sz w:val="18"/>
                <w:szCs w:val="18"/>
              </w:rPr>
            </w:pPr>
          </w:p>
        </w:tc>
        <w:tc>
          <w:tcPr>
            <w:tcW w:w="1034" w:type="dxa"/>
            <w:vMerge/>
            <w:vAlign w:val="center"/>
          </w:tcPr>
          <w:p w:rsidR="0097279B" w:rsidRPr="00AB7B5E" w:rsidRDefault="0097279B" w:rsidP="004905B0">
            <w:pPr>
              <w:rPr>
                <w:rStyle w:val="font61"/>
                <w:rFonts w:asciiTheme="minorEastAsia" w:eastAsiaTheme="minorEastAsia" w:hAnsiTheme="minorEastAsia" w:hint="default"/>
                <w:sz w:val="18"/>
                <w:szCs w:val="18"/>
              </w:rPr>
            </w:pPr>
          </w:p>
        </w:tc>
        <w:tc>
          <w:tcPr>
            <w:tcW w:w="1050"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湖湘学校</w:t>
            </w:r>
          </w:p>
        </w:tc>
        <w:tc>
          <w:tcPr>
            <w:tcW w:w="834"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vAlign w:val="center"/>
          </w:tcPr>
          <w:p w:rsidR="0097279B" w:rsidRPr="00AB7B5E" w:rsidRDefault="0097279B" w:rsidP="004905B0">
            <w:pPr>
              <w:rPr>
                <w:rStyle w:val="font61"/>
                <w:rFonts w:hint="default"/>
                <w:sz w:val="18"/>
                <w:szCs w:val="18"/>
              </w:rPr>
            </w:pPr>
          </w:p>
        </w:tc>
        <w:tc>
          <w:tcPr>
            <w:tcW w:w="698" w:type="dxa"/>
            <w:vMerge/>
            <w:vAlign w:val="center"/>
          </w:tcPr>
          <w:p w:rsidR="0097279B" w:rsidRDefault="0097279B" w:rsidP="004905B0"/>
        </w:tc>
        <w:tc>
          <w:tcPr>
            <w:tcW w:w="6583" w:type="dxa"/>
            <w:vMerge/>
            <w:vAlign w:val="center"/>
          </w:tcPr>
          <w:p w:rsidR="0097279B" w:rsidRDefault="0097279B" w:rsidP="004905B0"/>
        </w:tc>
      </w:tr>
      <w:tr w:rsidR="0097279B" w:rsidTr="00730282">
        <w:trPr>
          <w:trHeight w:val="624"/>
        </w:trPr>
        <w:tc>
          <w:tcPr>
            <w:tcW w:w="672" w:type="dxa"/>
          </w:tcPr>
          <w:p w:rsidR="0097279B" w:rsidRPr="00AB7B5E" w:rsidRDefault="0097279B" w:rsidP="00A34175">
            <w:pPr>
              <w:widowControl/>
              <w:spacing w:beforeLines="50"/>
              <w:jc w:val="center"/>
              <w:textAlignment w:val="center"/>
              <w:rPr>
                <w:rFonts w:asciiTheme="minorEastAsia" w:eastAsiaTheme="minorEastAsia" w:hAnsiTheme="minorEastAsia"/>
                <w:sz w:val="18"/>
                <w:szCs w:val="18"/>
              </w:rPr>
            </w:pPr>
            <w:r w:rsidRPr="00AB7B5E">
              <w:rPr>
                <w:rFonts w:asciiTheme="minorEastAsia" w:eastAsiaTheme="minorEastAsia" w:hAnsiTheme="minorEastAsia"/>
                <w:sz w:val="18"/>
                <w:szCs w:val="18"/>
              </w:rPr>
              <w:t>11</w:t>
            </w:r>
            <w:r w:rsidRPr="00AB7B5E">
              <w:rPr>
                <w:rFonts w:asciiTheme="minorEastAsia" w:eastAsiaTheme="minorEastAsia" w:hAnsiTheme="minorEastAsia" w:hint="eastAsia"/>
                <w:sz w:val="18"/>
                <w:szCs w:val="18"/>
              </w:rPr>
              <w:t>2</w:t>
            </w:r>
          </w:p>
        </w:tc>
        <w:tc>
          <w:tcPr>
            <w:tcW w:w="923" w:type="dxa"/>
            <w:vMerge/>
          </w:tcPr>
          <w:p w:rsidR="0097279B" w:rsidRPr="00AB7B5E" w:rsidRDefault="0097279B" w:rsidP="004905B0">
            <w:pPr>
              <w:jc w:val="left"/>
              <w:rPr>
                <w:rStyle w:val="font61"/>
                <w:rFonts w:asciiTheme="minorEastAsia" w:eastAsiaTheme="minorEastAsia" w:hAnsiTheme="minorEastAsia" w:hint="default"/>
                <w:sz w:val="18"/>
                <w:szCs w:val="18"/>
              </w:rPr>
            </w:pPr>
          </w:p>
        </w:tc>
        <w:tc>
          <w:tcPr>
            <w:tcW w:w="1034" w:type="dxa"/>
            <w:vMerge/>
            <w:vAlign w:val="center"/>
          </w:tcPr>
          <w:p w:rsidR="0097279B" w:rsidRPr="00AB7B5E" w:rsidRDefault="0097279B" w:rsidP="004905B0">
            <w:pPr>
              <w:rPr>
                <w:rStyle w:val="font61"/>
                <w:rFonts w:asciiTheme="minorEastAsia" w:eastAsiaTheme="minorEastAsia" w:hAnsiTheme="minorEastAsia" w:hint="default"/>
                <w:sz w:val="18"/>
                <w:szCs w:val="18"/>
              </w:rPr>
            </w:pPr>
          </w:p>
        </w:tc>
        <w:tc>
          <w:tcPr>
            <w:tcW w:w="1050"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友谊学校</w:t>
            </w:r>
          </w:p>
        </w:tc>
        <w:tc>
          <w:tcPr>
            <w:tcW w:w="834"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vAlign w:val="center"/>
          </w:tcPr>
          <w:p w:rsidR="0097279B" w:rsidRPr="00AB7B5E" w:rsidRDefault="0097279B" w:rsidP="004905B0">
            <w:pPr>
              <w:rPr>
                <w:rStyle w:val="font61"/>
                <w:rFonts w:hint="default"/>
                <w:sz w:val="18"/>
                <w:szCs w:val="18"/>
              </w:rPr>
            </w:pPr>
          </w:p>
        </w:tc>
        <w:tc>
          <w:tcPr>
            <w:tcW w:w="698" w:type="dxa"/>
            <w:vMerge/>
            <w:vAlign w:val="center"/>
          </w:tcPr>
          <w:p w:rsidR="0097279B" w:rsidRDefault="0097279B" w:rsidP="004905B0"/>
        </w:tc>
        <w:tc>
          <w:tcPr>
            <w:tcW w:w="6583" w:type="dxa"/>
            <w:vMerge/>
            <w:vAlign w:val="center"/>
          </w:tcPr>
          <w:p w:rsidR="0097279B" w:rsidRDefault="0097279B" w:rsidP="004905B0"/>
        </w:tc>
      </w:tr>
      <w:tr w:rsidR="0097279B" w:rsidTr="00730282">
        <w:trPr>
          <w:trHeight w:val="624"/>
        </w:trPr>
        <w:tc>
          <w:tcPr>
            <w:tcW w:w="672" w:type="dxa"/>
          </w:tcPr>
          <w:p w:rsidR="0097279B" w:rsidRPr="00AB7B5E" w:rsidRDefault="0097279B" w:rsidP="00A34175">
            <w:pPr>
              <w:widowControl/>
              <w:spacing w:beforeLines="50"/>
              <w:jc w:val="center"/>
              <w:textAlignment w:val="center"/>
              <w:rPr>
                <w:rFonts w:asciiTheme="minorEastAsia" w:eastAsiaTheme="minorEastAsia" w:hAnsiTheme="minorEastAsia"/>
                <w:sz w:val="18"/>
                <w:szCs w:val="18"/>
              </w:rPr>
            </w:pPr>
            <w:r w:rsidRPr="00AB7B5E">
              <w:rPr>
                <w:rFonts w:asciiTheme="minorEastAsia" w:eastAsiaTheme="minorEastAsia" w:hAnsiTheme="minorEastAsia"/>
                <w:sz w:val="18"/>
                <w:szCs w:val="18"/>
              </w:rPr>
              <w:t>11</w:t>
            </w:r>
            <w:r w:rsidRPr="00AB7B5E">
              <w:rPr>
                <w:rFonts w:asciiTheme="minorEastAsia" w:eastAsiaTheme="minorEastAsia" w:hAnsiTheme="minorEastAsia" w:hint="eastAsia"/>
                <w:sz w:val="18"/>
                <w:szCs w:val="18"/>
              </w:rPr>
              <w:t>3</w:t>
            </w:r>
          </w:p>
        </w:tc>
        <w:tc>
          <w:tcPr>
            <w:tcW w:w="923" w:type="dxa"/>
            <w:vMerge/>
          </w:tcPr>
          <w:p w:rsidR="0097279B" w:rsidRPr="00AB7B5E" w:rsidRDefault="0097279B" w:rsidP="004905B0">
            <w:pPr>
              <w:jc w:val="left"/>
              <w:rPr>
                <w:rStyle w:val="font61"/>
                <w:rFonts w:asciiTheme="minorEastAsia" w:eastAsiaTheme="minorEastAsia" w:hAnsiTheme="minorEastAsia" w:hint="default"/>
                <w:sz w:val="18"/>
                <w:szCs w:val="18"/>
              </w:rPr>
            </w:pPr>
          </w:p>
        </w:tc>
        <w:tc>
          <w:tcPr>
            <w:tcW w:w="1034" w:type="dxa"/>
            <w:vMerge/>
            <w:vAlign w:val="center"/>
          </w:tcPr>
          <w:p w:rsidR="0097279B" w:rsidRPr="00AB7B5E" w:rsidRDefault="0097279B" w:rsidP="004905B0">
            <w:pPr>
              <w:rPr>
                <w:rStyle w:val="font61"/>
                <w:rFonts w:asciiTheme="minorEastAsia" w:eastAsiaTheme="minorEastAsia" w:hAnsiTheme="minorEastAsia" w:hint="default"/>
                <w:sz w:val="18"/>
                <w:szCs w:val="18"/>
              </w:rPr>
            </w:pPr>
          </w:p>
        </w:tc>
        <w:tc>
          <w:tcPr>
            <w:tcW w:w="1050"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红霞学校</w:t>
            </w:r>
          </w:p>
        </w:tc>
        <w:tc>
          <w:tcPr>
            <w:tcW w:w="834"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vAlign w:val="center"/>
          </w:tcPr>
          <w:p w:rsidR="0097279B" w:rsidRPr="00AB7B5E" w:rsidRDefault="0097279B" w:rsidP="004905B0">
            <w:pPr>
              <w:rPr>
                <w:rStyle w:val="font61"/>
                <w:rFonts w:hint="default"/>
                <w:sz w:val="18"/>
                <w:szCs w:val="18"/>
              </w:rPr>
            </w:pPr>
          </w:p>
        </w:tc>
        <w:tc>
          <w:tcPr>
            <w:tcW w:w="698" w:type="dxa"/>
            <w:vMerge/>
            <w:vAlign w:val="center"/>
          </w:tcPr>
          <w:p w:rsidR="0097279B" w:rsidRDefault="0097279B" w:rsidP="004905B0"/>
        </w:tc>
        <w:tc>
          <w:tcPr>
            <w:tcW w:w="6583" w:type="dxa"/>
            <w:vMerge/>
            <w:vAlign w:val="center"/>
          </w:tcPr>
          <w:p w:rsidR="0097279B" w:rsidRDefault="0097279B" w:rsidP="004905B0"/>
        </w:tc>
      </w:tr>
      <w:tr w:rsidR="0097279B" w:rsidTr="00730282">
        <w:trPr>
          <w:trHeight w:val="624"/>
        </w:trPr>
        <w:tc>
          <w:tcPr>
            <w:tcW w:w="672" w:type="dxa"/>
          </w:tcPr>
          <w:p w:rsidR="0097279B" w:rsidRPr="00AB7B5E" w:rsidRDefault="0097279B" w:rsidP="00A34175">
            <w:pPr>
              <w:widowControl/>
              <w:spacing w:beforeLines="50"/>
              <w:jc w:val="center"/>
              <w:textAlignment w:val="center"/>
              <w:rPr>
                <w:rFonts w:asciiTheme="minorEastAsia" w:eastAsiaTheme="minorEastAsia" w:hAnsiTheme="minorEastAsia"/>
                <w:sz w:val="18"/>
                <w:szCs w:val="18"/>
              </w:rPr>
            </w:pPr>
            <w:r w:rsidRPr="00AB7B5E">
              <w:rPr>
                <w:rFonts w:asciiTheme="minorEastAsia" w:eastAsiaTheme="minorEastAsia" w:hAnsiTheme="minorEastAsia"/>
                <w:sz w:val="18"/>
                <w:szCs w:val="18"/>
              </w:rPr>
              <w:t>11</w:t>
            </w:r>
            <w:r w:rsidRPr="00AB7B5E">
              <w:rPr>
                <w:rFonts w:asciiTheme="minorEastAsia" w:eastAsiaTheme="minorEastAsia" w:hAnsiTheme="minorEastAsia" w:hint="eastAsia"/>
                <w:sz w:val="18"/>
                <w:szCs w:val="18"/>
              </w:rPr>
              <w:t>4</w:t>
            </w:r>
          </w:p>
        </w:tc>
        <w:tc>
          <w:tcPr>
            <w:tcW w:w="923" w:type="dxa"/>
            <w:vMerge/>
          </w:tcPr>
          <w:p w:rsidR="0097279B" w:rsidRPr="00AB7B5E" w:rsidRDefault="0097279B" w:rsidP="004905B0">
            <w:pPr>
              <w:jc w:val="left"/>
              <w:rPr>
                <w:rStyle w:val="font61"/>
                <w:rFonts w:asciiTheme="minorEastAsia" w:eastAsiaTheme="minorEastAsia" w:hAnsiTheme="minorEastAsia" w:hint="default"/>
                <w:sz w:val="18"/>
                <w:szCs w:val="18"/>
              </w:rPr>
            </w:pPr>
          </w:p>
        </w:tc>
        <w:tc>
          <w:tcPr>
            <w:tcW w:w="1034"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 xml:space="preserve">小学英语—C2（1人） </w:t>
            </w:r>
          </w:p>
        </w:tc>
        <w:tc>
          <w:tcPr>
            <w:tcW w:w="1050"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湖湘学校</w:t>
            </w:r>
          </w:p>
        </w:tc>
        <w:tc>
          <w:tcPr>
            <w:tcW w:w="834"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Align w:val="center"/>
          </w:tcPr>
          <w:p w:rsidR="0097279B" w:rsidRPr="00AB7B5E" w:rsidRDefault="0097279B" w:rsidP="004905B0">
            <w:pPr>
              <w:widowControl/>
              <w:spacing w:line="240" w:lineRule="exact"/>
              <w:jc w:val="left"/>
              <w:textAlignment w:val="center"/>
              <w:rPr>
                <w:rFonts w:hAnsi="宋体"/>
                <w:color w:val="000000"/>
                <w:sz w:val="18"/>
                <w:szCs w:val="18"/>
              </w:rPr>
            </w:pPr>
            <w:r w:rsidRPr="00AB7B5E">
              <w:rPr>
                <w:rFonts w:hAnsi="宋体" w:hint="eastAsia"/>
                <w:color w:val="000000"/>
                <w:sz w:val="18"/>
                <w:szCs w:val="18"/>
              </w:rPr>
              <w:t>小学、初中、高中英语教师资格或小学全科教师资格</w:t>
            </w: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730282">
        <w:trPr>
          <w:trHeight w:val="624"/>
        </w:trPr>
        <w:tc>
          <w:tcPr>
            <w:tcW w:w="672" w:type="dxa"/>
          </w:tcPr>
          <w:p w:rsidR="0097279B" w:rsidRPr="00AB7B5E" w:rsidRDefault="0097279B" w:rsidP="00A34175">
            <w:pPr>
              <w:widowControl/>
              <w:spacing w:beforeLines="50"/>
              <w:jc w:val="center"/>
              <w:textAlignment w:val="center"/>
              <w:rPr>
                <w:rFonts w:asciiTheme="minorEastAsia" w:eastAsiaTheme="minorEastAsia" w:hAnsiTheme="minorEastAsia"/>
                <w:sz w:val="18"/>
                <w:szCs w:val="18"/>
              </w:rPr>
            </w:pPr>
            <w:r w:rsidRPr="00AB7B5E">
              <w:rPr>
                <w:rFonts w:asciiTheme="minorEastAsia" w:eastAsiaTheme="minorEastAsia" w:hAnsiTheme="minorEastAsia"/>
                <w:sz w:val="18"/>
                <w:szCs w:val="18"/>
              </w:rPr>
              <w:t>11</w:t>
            </w:r>
            <w:r w:rsidRPr="00AB7B5E">
              <w:rPr>
                <w:rFonts w:asciiTheme="minorEastAsia" w:eastAsiaTheme="minorEastAsia" w:hAnsiTheme="minorEastAsia" w:hint="eastAsia"/>
                <w:sz w:val="18"/>
                <w:szCs w:val="18"/>
              </w:rPr>
              <w:t>5</w:t>
            </w:r>
          </w:p>
        </w:tc>
        <w:tc>
          <w:tcPr>
            <w:tcW w:w="923" w:type="dxa"/>
            <w:vMerge/>
          </w:tcPr>
          <w:p w:rsidR="0097279B" w:rsidRPr="00AB7B5E" w:rsidRDefault="0097279B" w:rsidP="004905B0">
            <w:pPr>
              <w:jc w:val="left"/>
              <w:rPr>
                <w:rStyle w:val="font61"/>
                <w:rFonts w:asciiTheme="minorEastAsia" w:eastAsiaTheme="minorEastAsia" w:hAnsiTheme="minorEastAsia" w:hint="default"/>
                <w:sz w:val="18"/>
                <w:szCs w:val="18"/>
              </w:rPr>
            </w:pPr>
          </w:p>
        </w:tc>
        <w:tc>
          <w:tcPr>
            <w:tcW w:w="1034" w:type="dxa"/>
            <w:vMerge w:val="restart"/>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 xml:space="preserve">小学科学—C2（2人） </w:t>
            </w:r>
          </w:p>
        </w:tc>
        <w:tc>
          <w:tcPr>
            <w:tcW w:w="1050"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湘钢二校</w:t>
            </w:r>
          </w:p>
        </w:tc>
        <w:tc>
          <w:tcPr>
            <w:tcW w:w="834"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val="restart"/>
            <w:vAlign w:val="center"/>
          </w:tcPr>
          <w:p w:rsidR="0097279B" w:rsidRPr="00AB7B5E" w:rsidRDefault="0097279B" w:rsidP="004905B0">
            <w:pPr>
              <w:widowControl/>
              <w:spacing w:line="200" w:lineRule="exact"/>
              <w:jc w:val="left"/>
              <w:textAlignment w:val="center"/>
              <w:rPr>
                <w:rFonts w:hAnsi="宋体"/>
                <w:color w:val="000000"/>
                <w:sz w:val="18"/>
                <w:szCs w:val="18"/>
              </w:rPr>
            </w:pPr>
            <w:r w:rsidRPr="00AB7B5E">
              <w:rPr>
                <w:rFonts w:hAnsi="宋体" w:hint="eastAsia"/>
                <w:color w:val="000000"/>
                <w:sz w:val="18"/>
                <w:szCs w:val="18"/>
              </w:rPr>
              <w:t>小学科学、信息技术、全科教师资格或初中、高中物理、化学、生物、地理学科教师资格</w:t>
            </w: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730282">
        <w:trPr>
          <w:trHeight w:val="624"/>
        </w:trPr>
        <w:tc>
          <w:tcPr>
            <w:tcW w:w="672" w:type="dxa"/>
          </w:tcPr>
          <w:p w:rsidR="0097279B" w:rsidRPr="00AB7B5E" w:rsidRDefault="0097279B" w:rsidP="00A34175">
            <w:pPr>
              <w:widowControl/>
              <w:spacing w:beforeLines="50"/>
              <w:jc w:val="center"/>
              <w:textAlignment w:val="center"/>
              <w:rPr>
                <w:rFonts w:asciiTheme="minorEastAsia" w:eastAsiaTheme="minorEastAsia" w:hAnsiTheme="minorEastAsia"/>
                <w:sz w:val="18"/>
                <w:szCs w:val="18"/>
              </w:rPr>
            </w:pPr>
            <w:r w:rsidRPr="00AB7B5E">
              <w:rPr>
                <w:rFonts w:asciiTheme="minorEastAsia" w:eastAsiaTheme="minorEastAsia" w:hAnsiTheme="minorEastAsia" w:hint="eastAsia"/>
                <w:sz w:val="18"/>
                <w:szCs w:val="18"/>
              </w:rPr>
              <w:t>116</w:t>
            </w:r>
          </w:p>
        </w:tc>
        <w:tc>
          <w:tcPr>
            <w:tcW w:w="923" w:type="dxa"/>
            <w:vMerge/>
          </w:tcPr>
          <w:p w:rsidR="0097279B" w:rsidRPr="00AB7B5E" w:rsidRDefault="0097279B" w:rsidP="004905B0">
            <w:pPr>
              <w:jc w:val="left"/>
              <w:rPr>
                <w:rStyle w:val="font61"/>
                <w:rFonts w:asciiTheme="minorEastAsia" w:eastAsiaTheme="minorEastAsia" w:hAnsiTheme="minorEastAsia" w:hint="default"/>
                <w:sz w:val="18"/>
                <w:szCs w:val="18"/>
              </w:rPr>
            </w:pPr>
          </w:p>
        </w:tc>
        <w:tc>
          <w:tcPr>
            <w:tcW w:w="1034" w:type="dxa"/>
            <w:vMerge/>
            <w:vAlign w:val="center"/>
          </w:tcPr>
          <w:p w:rsidR="0097279B" w:rsidRPr="00AB7B5E" w:rsidRDefault="0097279B" w:rsidP="004905B0">
            <w:pPr>
              <w:rPr>
                <w:rStyle w:val="font61"/>
                <w:rFonts w:asciiTheme="minorEastAsia" w:eastAsiaTheme="minorEastAsia" w:hAnsiTheme="minorEastAsia" w:hint="default"/>
                <w:sz w:val="18"/>
                <w:szCs w:val="18"/>
              </w:rPr>
            </w:pPr>
          </w:p>
        </w:tc>
        <w:tc>
          <w:tcPr>
            <w:tcW w:w="1050"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滴水湖学校</w:t>
            </w:r>
          </w:p>
        </w:tc>
        <w:tc>
          <w:tcPr>
            <w:tcW w:w="834"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vAlign w:val="center"/>
          </w:tcPr>
          <w:p w:rsidR="0097279B" w:rsidRPr="00AB7B5E" w:rsidRDefault="0097279B" w:rsidP="004905B0">
            <w:pPr>
              <w:rPr>
                <w:rStyle w:val="font61"/>
                <w:rFonts w:hint="default"/>
                <w:sz w:val="18"/>
                <w:szCs w:val="18"/>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730282">
        <w:trPr>
          <w:trHeight w:val="624"/>
        </w:trPr>
        <w:tc>
          <w:tcPr>
            <w:tcW w:w="672" w:type="dxa"/>
          </w:tcPr>
          <w:p w:rsidR="0097279B" w:rsidRPr="00AB7B5E" w:rsidRDefault="0097279B" w:rsidP="00A34175">
            <w:pPr>
              <w:widowControl/>
              <w:spacing w:beforeLines="50"/>
              <w:textAlignment w:val="center"/>
              <w:rPr>
                <w:rFonts w:asciiTheme="minorEastAsia" w:eastAsiaTheme="minorEastAsia" w:hAnsiTheme="minorEastAsia"/>
                <w:sz w:val="18"/>
                <w:szCs w:val="18"/>
              </w:rPr>
            </w:pPr>
            <w:r w:rsidRPr="00AB7B5E">
              <w:rPr>
                <w:rFonts w:asciiTheme="minorEastAsia" w:eastAsiaTheme="minorEastAsia" w:hAnsiTheme="minorEastAsia" w:hint="eastAsia"/>
                <w:sz w:val="18"/>
                <w:szCs w:val="18"/>
              </w:rPr>
              <w:t>117</w:t>
            </w:r>
          </w:p>
        </w:tc>
        <w:tc>
          <w:tcPr>
            <w:tcW w:w="923" w:type="dxa"/>
            <w:vMerge/>
          </w:tcPr>
          <w:p w:rsidR="0097279B" w:rsidRPr="00AB7B5E" w:rsidRDefault="0097279B" w:rsidP="004905B0">
            <w:pPr>
              <w:jc w:val="left"/>
              <w:rPr>
                <w:rStyle w:val="font61"/>
                <w:rFonts w:asciiTheme="minorEastAsia" w:eastAsiaTheme="minorEastAsia" w:hAnsiTheme="minorEastAsia" w:hint="default"/>
                <w:sz w:val="18"/>
                <w:szCs w:val="18"/>
              </w:rPr>
            </w:pPr>
          </w:p>
        </w:tc>
        <w:tc>
          <w:tcPr>
            <w:tcW w:w="1034" w:type="dxa"/>
            <w:vMerge w:val="restart"/>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 xml:space="preserve">小学思政—C2（2人） </w:t>
            </w:r>
          </w:p>
        </w:tc>
        <w:tc>
          <w:tcPr>
            <w:tcW w:w="1050"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湖湘学校</w:t>
            </w:r>
          </w:p>
        </w:tc>
        <w:tc>
          <w:tcPr>
            <w:tcW w:w="834"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Merge w:val="restart"/>
            <w:vAlign w:val="center"/>
          </w:tcPr>
          <w:p w:rsidR="0097279B" w:rsidRPr="00AB7B5E" w:rsidRDefault="0097279B" w:rsidP="004905B0">
            <w:pPr>
              <w:widowControl/>
              <w:spacing w:line="200" w:lineRule="exact"/>
              <w:jc w:val="left"/>
              <w:textAlignment w:val="center"/>
              <w:rPr>
                <w:rFonts w:hAnsi="宋体"/>
                <w:color w:val="000000"/>
                <w:sz w:val="18"/>
                <w:szCs w:val="18"/>
              </w:rPr>
            </w:pPr>
            <w:r w:rsidRPr="00AB7B5E">
              <w:rPr>
                <w:rFonts w:hAnsi="宋体" w:hint="eastAsia"/>
                <w:color w:val="000000"/>
                <w:sz w:val="18"/>
                <w:szCs w:val="18"/>
              </w:rPr>
              <w:t>小学、初中、高中思想政治、语文学科教师资格或小学全科教师资格</w:t>
            </w: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680"/>
        </w:trPr>
        <w:tc>
          <w:tcPr>
            <w:tcW w:w="672" w:type="dxa"/>
          </w:tcPr>
          <w:p w:rsidR="0097279B" w:rsidRPr="00AB7B5E" w:rsidRDefault="0097279B" w:rsidP="00A34175">
            <w:pPr>
              <w:widowControl/>
              <w:spacing w:beforeLines="50"/>
              <w:textAlignment w:val="center"/>
              <w:rPr>
                <w:rFonts w:asciiTheme="minorEastAsia" w:eastAsiaTheme="minorEastAsia" w:hAnsiTheme="minorEastAsia"/>
                <w:sz w:val="18"/>
                <w:szCs w:val="18"/>
              </w:rPr>
            </w:pPr>
            <w:r w:rsidRPr="00AB7B5E">
              <w:rPr>
                <w:rFonts w:asciiTheme="minorEastAsia" w:eastAsiaTheme="minorEastAsia" w:hAnsiTheme="minorEastAsia" w:hint="eastAsia"/>
                <w:sz w:val="18"/>
                <w:szCs w:val="18"/>
              </w:rPr>
              <w:t>118</w:t>
            </w:r>
          </w:p>
        </w:tc>
        <w:tc>
          <w:tcPr>
            <w:tcW w:w="923" w:type="dxa"/>
            <w:vMerge/>
          </w:tcPr>
          <w:p w:rsidR="0097279B" w:rsidRPr="00AB7B5E" w:rsidRDefault="0097279B" w:rsidP="004905B0">
            <w:pPr>
              <w:jc w:val="left"/>
              <w:rPr>
                <w:rStyle w:val="font61"/>
                <w:rFonts w:asciiTheme="minorEastAsia" w:eastAsiaTheme="minorEastAsia" w:hAnsiTheme="minorEastAsia" w:hint="default"/>
                <w:sz w:val="18"/>
                <w:szCs w:val="18"/>
              </w:rPr>
            </w:pPr>
          </w:p>
        </w:tc>
        <w:tc>
          <w:tcPr>
            <w:tcW w:w="1034" w:type="dxa"/>
            <w:vMerge/>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p>
        </w:tc>
        <w:tc>
          <w:tcPr>
            <w:tcW w:w="1050"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育才学校</w:t>
            </w:r>
          </w:p>
        </w:tc>
        <w:tc>
          <w:tcPr>
            <w:tcW w:w="834" w:type="dxa"/>
            <w:vAlign w:val="center"/>
          </w:tcPr>
          <w:p w:rsidR="0097279B" w:rsidRPr="00AB7B5E" w:rsidRDefault="0097279B" w:rsidP="004905B0">
            <w:pPr>
              <w:widowControl/>
              <w:jc w:val="center"/>
              <w:textAlignment w:val="center"/>
              <w:rPr>
                <w:rFonts w:asciiTheme="minorEastAsia" w:eastAsiaTheme="minorEastAsia" w:hAnsiTheme="minorEastAsia"/>
                <w:color w:val="000000"/>
                <w:sz w:val="18"/>
                <w:szCs w:val="18"/>
              </w:rPr>
            </w:pPr>
            <w:r w:rsidRPr="00AB7B5E">
              <w:rPr>
                <w:rFonts w:asciiTheme="minorEastAsia" w:eastAsiaTheme="minorEastAsia" w:hAnsiTheme="minorEastAsia" w:hint="eastAsia"/>
                <w:color w:val="000000"/>
                <w:sz w:val="18"/>
                <w:szCs w:val="18"/>
              </w:rPr>
              <w:t>1</w:t>
            </w:r>
          </w:p>
        </w:tc>
        <w:tc>
          <w:tcPr>
            <w:tcW w:w="833" w:type="dxa"/>
            <w:vMerge/>
          </w:tcPr>
          <w:p w:rsidR="0097279B" w:rsidRDefault="0097279B" w:rsidP="004905B0">
            <w:pPr>
              <w:rPr>
                <w:rStyle w:val="font61"/>
                <w:rFonts w:hint="default"/>
                <w:sz w:val="40"/>
                <w:szCs w:val="40"/>
              </w:rPr>
            </w:pPr>
          </w:p>
        </w:tc>
        <w:tc>
          <w:tcPr>
            <w:tcW w:w="1251" w:type="dxa"/>
            <w:vMerge/>
            <w:vAlign w:val="center"/>
          </w:tcPr>
          <w:p w:rsidR="0097279B" w:rsidRDefault="0097279B" w:rsidP="004905B0">
            <w:pPr>
              <w:widowControl/>
              <w:spacing w:line="200" w:lineRule="exact"/>
              <w:jc w:val="left"/>
              <w:textAlignment w:val="center"/>
              <w:rPr>
                <w:rFonts w:hAnsi="宋体"/>
                <w:color w:val="000000"/>
              </w:rPr>
            </w:pP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r w:rsidR="0097279B" w:rsidTr="004905B0">
        <w:trPr>
          <w:trHeight w:val="23"/>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lastRenderedPageBreak/>
              <w:t>119</w:t>
            </w:r>
          </w:p>
        </w:tc>
        <w:tc>
          <w:tcPr>
            <w:tcW w:w="923" w:type="dxa"/>
            <w:vMerge w:val="restart"/>
          </w:tcPr>
          <w:p w:rsidR="0097279B" w:rsidRPr="00AB7B5E" w:rsidRDefault="0097279B" w:rsidP="004905B0">
            <w:pPr>
              <w:jc w:val="left"/>
              <w:rPr>
                <w:rFonts w:hAnsi="宋体"/>
                <w:color w:val="000000"/>
                <w:sz w:val="18"/>
                <w:szCs w:val="18"/>
              </w:rPr>
            </w:pPr>
          </w:p>
          <w:p w:rsidR="0097279B" w:rsidRPr="00AB7B5E" w:rsidRDefault="0097279B" w:rsidP="004905B0">
            <w:pPr>
              <w:rPr>
                <w:rStyle w:val="font61"/>
                <w:rFonts w:hint="default"/>
                <w:sz w:val="18"/>
                <w:szCs w:val="18"/>
              </w:rPr>
            </w:pPr>
            <w:r w:rsidRPr="00AB7B5E">
              <w:rPr>
                <w:rFonts w:hAnsi="宋体" w:hint="eastAsia"/>
                <w:color w:val="000000"/>
                <w:sz w:val="18"/>
                <w:szCs w:val="18"/>
              </w:rPr>
              <w:t>C</w:t>
            </w:r>
            <w:r w:rsidRPr="00AB7B5E">
              <w:rPr>
                <w:rFonts w:asciiTheme="minorEastAsia" w:hAnsiTheme="minorEastAsia" w:hint="eastAsia"/>
                <w:color w:val="000000"/>
                <w:sz w:val="18"/>
                <w:szCs w:val="18"/>
              </w:rPr>
              <w:t>2类50人（面向社会公开招聘中小学教师）</w:t>
            </w:r>
          </w:p>
        </w:tc>
        <w:tc>
          <w:tcPr>
            <w:tcW w:w="1034" w:type="dxa"/>
            <w:vAlign w:val="center"/>
          </w:tcPr>
          <w:p w:rsidR="0097279B" w:rsidRPr="00AB7B5E" w:rsidRDefault="0097279B" w:rsidP="004905B0">
            <w:pPr>
              <w:widowControl/>
              <w:textAlignment w:val="center"/>
              <w:rPr>
                <w:rFonts w:hAnsi="宋体"/>
                <w:color w:val="000000"/>
                <w:sz w:val="18"/>
                <w:szCs w:val="18"/>
              </w:rPr>
            </w:pPr>
            <w:r w:rsidRPr="00AB7B5E">
              <w:rPr>
                <w:rFonts w:hAnsi="宋体" w:hint="eastAsia"/>
                <w:color w:val="000000"/>
                <w:sz w:val="18"/>
                <w:szCs w:val="18"/>
              </w:rPr>
              <w:t>小学心理健康—</w:t>
            </w:r>
            <w:r w:rsidRPr="00AB7B5E">
              <w:rPr>
                <w:rFonts w:hAnsi="宋体" w:hint="eastAsia"/>
                <w:color w:val="000000"/>
                <w:sz w:val="18"/>
                <w:szCs w:val="18"/>
              </w:rPr>
              <w:t>C2</w:t>
            </w:r>
            <w:r w:rsidRPr="00AB7B5E">
              <w:rPr>
                <w:rFonts w:hAnsi="宋体" w:hint="eastAsia"/>
                <w:color w:val="000000"/>
                <w:sz w:val="18"/>
                <w:szCs w:val="18"/>
              </w:rPr>
              <w:t>（</w:t>
            </w:r>
            <w:r w:rsidRPr="00AB7B5E">
              <w:rPr>
                <w:rFonts w:hAnsi="宋体" w:hint="eastAsia"/>
                <w:color w:val="000000"/>
                <w:sz w:val="18"/>
                <w:szCs w:val="18"/>
              </w:rPr>
              <w:t>1</w:t>
            </w:r>
            <w:r w:rsidRPr="00AB7B5E">
              <w:rPr>
                <w:rFonts w:hAnsi="宋体" w:hint="eastAsia"/>
                <w:color w:val="000000"/>
                <w:sz w:val="18"/>
                <w:szCs w:val="18"/>
              </w:rPr>
              <w:t>人）</w:t>
            </w:r>
          </w:p>
        </w:tc>
        <w:tc>
          <w:tcPr>
            <w:tcW w:w="1050"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滴水湖学校</w:t>
            </w:r>
          </w:p>
        </w:tc>
        <w:tc>
          <w:tcPr>
            <w:tcW w:w="834"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1</w:t>
            </w:r>
          </w:p>
        </w:tc>
        <w:tc>
          <w:tcPr>
            <w:tcW w:w="833" w:type="dxa"/>
            <w:vMerge w:val="restart"/>
          </w:tcPr>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Fonts w:asciiTheme="minorEastAsia" w:hAnsiTheme="minorEastAsia"/>
                <w:color w:val="000000"/>
                <w:sz w:val="18"/>
                <w:szCs w:val="18"/>
              </w:rPr>
            </w:pPr>
          </w:p>
          <w:p w:rsidR="0097279B" w:rsidRPr="00AB7B5E" w:rsidRDefault="0097279B" w:rsidP="004905B0">
            <w:pPr>
              <w:rPr>
                <w:rStyle w:val="font61"/>
                <w:rFonts w:hint="default"/>
                <w:sz w:val="18"/>
                <w:szCs w:val="18"/>
              </w:rPr>
            </w:pPr>
            <w:r w:rsidRPr="00AB7B5E">
              <w:rPr>
                <w:rFonts w:asciiTheme="minorEastAsia" w:hAnsiTheme="minorEastAsia" w:hint="eastAsia"/>
                <w:color w:val="000000"/>
                <w:sz w:val="18"/>
                <w:szCs w:val="18"/>
              </w:rPr>
              <w:t>二级乙等及以上</w:t>
            </w:r>
          </w:p>
        </w:tc>
        <w:tc>
          <w:tcPr>
            <w:tcW w:w="1251" w:type="dxa"/>
            <w:vAlign w:val="center"/>
          </w:tcPr>
          <w:p w:rsidR="0097279B" w:rsidRPr="00AB7B5E" w:rsidRDefault="0097279B" w:rsidP="004905B0">
            <w:pPr>
              <w:widowControl/>
              <w:spacing w:line="200" w:lineRule="exact"/>
              <w:jc w:val="left"/>
              <w:textAlignment w:val="center"/>
              <w:rPr>
                <w:rFonts w:hAnsi="宋体"/>
                <w:color w:val="000000"/>
                <w:sz w:val="18"/>
                <w:szCs w:val="18"/>
              </w:rPr>
            </w:pPr>
            <w:r w:rsidRPr="00AB7B5E">
              <w:rPr>
                <w:rFonts w:asciiTheme="minorEastAsia" w:hAnsiTheme="minorEastAsia" w:hint="eastAsia"/>
                <w:color w:val="000000"/>
                <w:sz w:val="18"/>
                <w:szCs w:val="18"/>
              </w:rPr>
              <w:t>小学、初中、高中心理健康教师资格</w:t>
            </w:r>
          </w:p>
        </w:tc>
        <w:tc>
          <w:tcPr>
            <w:tcW w:w="698" w:type="dxa"/>
            <w:vMerge w:val="restart"/>
            <w:vAlign w:val="center"/>
          </w:tcPr>
          <w:p w:rsidR="0097279B" w:rsidRPr="00AB7B5E" w:rsidRDefault="0097279B" w:rsidP="004905B0">
            <w:pPr>
              <w:rPr>
                <w:rStyle w:val="font61"/>
                <w:rFonts w:hint="default"/>
                <w:sz w:val="18"/>
                <w:szCs w:val="18"/>
              </w:rPr>
            </w:pPr>
            <w:r w:rsidRPr="00AB7B5E">
              <w:rPr>
                <w:rFonts w:hAnsi="宋体"/>
                <w:sz w:val="18"/>
                <w:szCs w:val="18"/>
              </w:rPr>
              <w:t>本科</w:t>
            </w:r>
          </w:p>
        </w:tc>
        <w:tc>
          <w:tcPr>
            <w:tcW w:w="6583" w:type="dxa"/>
            <w:vMerge w:val="restart"/>
            <w:vAlign w:val="center"/>
          </w:tcPr>
          <w:p w:rsidR="0097279B" w:rsidRPr="00AB7B5E" w:rsidRDefault="0097279B" w:rsidP="004905B0">
            <w:pPr>
              <w:rPr>
                <w:rStyle w:val="font61"/>
                <w:rFonts w:hint="default"/>
                <w:sz w:val="18"/>
                <w:szCs w:val="18"/>
              </w:rPr>
            </w:pPr>
            <w:r w:rsidRPr="00AB7B5E">
              <w:rPr>
                <w:rFonts w:hAnsi="宋体" w:hint="eastAsia"/>
                <w:color w:val="000000"/>
                <w:sz w:val="18"/>
                <w:szCs w:val="18"/>
              </w:rPr>
              <w:t>入职后在湘潭市岳塘区最低服务年限</w:t>
            </w:r>
            <w:r w:rsidRPr="00AB7B5E">
              <w:rPr>
                <w:rFonts w:hAnsi="宋体" w:hint="eastAsia"/>
                <w:color w:val="000000"/>
                <w:sz w:val="18"/>
                <w:szCs w:val="18"/>
              </w:rPr>
              <w:t>5</w:t>
            </w:r>
            <w:r w:rsidRPr="00AB7B5E">
              <w:rPr>
                <w:rFonts w:hAnsi="宋体" w:hint="eastAsia"/>
                <w:color w:val="000000"/>
                <w:sz w:val="18"/>
                <w:szCs w:val="18"/>
              </w:rPr>
              <w:t>年。</w:t>
            </w:r>
          </w:p>
        </w:tc>
      </w:tr>
      <w:tr w:rsidR="0097279B" w:rsidTr="004905B0">
        <w:trPr>
          <w:trHeight w:val="705"/>
        </w:trPr>
        <w:tc>
          <w:tcPr>
            <w:tcW w:w="672" w:type="dxa"/>
          </w:tcPr>
          <w:p w:rsidR="0097279B" w:rsidRPr="00AB7B5E" w:rsidRDefault="0097279B" w:rsidP="00A34175">
            <w:pPr>
              <w:widowControl/>
              <w:spacing w:beforeLines="50"/>
              <w:jc w:val="center"/>
              <w:textAlignment w:val="center"/>
              <w:rPr>
                <w:rFonts w:hAnsi="宋体"/>
                <w:sz w:val="18"/>
                <w:szCs w:val="18"/>
              </w:rPr>
            </w:pPr>
            <w:r w:rsidRPr="00AB7B5E">
              <w:rPr>
                <w:rFonts w:hAnsi="宋体" w:hint="eastAsia"/>
                <w:sz w:val="18"/>
                <w:szCs w:val="18"/>
              </w:rPr>
              <w:t>120</w:t>
            </w:r>
          </w:p>
        </w:tc>
        <w:tc>
          <w:tcPr>
            <w:tcW w:w="923" w:type="dxa"/>
            <w:vMerge/>
          </w:tcPr>
          <w:p w:rsidR="0097279B" w:rsidRPr="00AB7B5E" w:rsidRDefault="0097279B" w:rsidP="004905B0">
            <w:pPr>
              <w:rPr>
                <w:rStyle w:val="font61"/>
                <w:rFonts w:hint="default"/>
                <w:sz w:val="18"/>
                <w:szCs w:val="18"/>
              </w:rPr>
            </w:pPr>
          </w:p>
        </w:tc>
        <w:tc>
          <w:tcPr>
            <w:tcW w:w="1034" w:type="dxa"/>
            <w:vAlign w:val="center"/>
          </w:tcPr>
          <w:p w:rsidR="0097279B" w:rsidRPr="00AB7B5E" w:rsidRDefault="0097279B" w:rsidP="004905B0">
            <w:pPr>
              <w:widowControl/>
              <w:textAlignment w:val="center"/>
              <w:rPr>
                <w:rFonts w:hAnsi="宋体"/>
                <w:color w:val="000000"/>
                <w:sz w:val="18"/>
                <w:szCs w:val="18"/>
              </w:rPr>
            </w:pPr>
            <w:r w:rsidRPr="00AB7B5E">
              <w:rPr>
                <w:rFonts w:hAnsi="宋体" w:hint="eastAsia"/>
                <w:color w:val="000000"/>
                <w:sz w:val="18"/>
                <w:szCs w:val="18"/>
              </w:rPr>
              <w:t>小学体育—</w:t>
            </w:r>
            <w:r w:rsidRPr="00AB7B5E">
              <w:rPr>
                <w:rFonts w:hAnsi="宋体" w:hint="eastAsia"/>
                <w:color w:val="000000"/>
                <w:sz w:val="18"/>
                <w:szCs w:val="18"/>
              </w:rPr>
              <w:t>C2</w:t>
            </w:r>
            <w:r w:rsidRPr="00AB7B5E">
              <w:rPr>
                <w:rFonts w:hAnsi="宋体" w:hint="eastAsia"/>
                <w:color w:val="000000"/>
                <w:sz w:val="18"/>
                <w:szCs w:val="18"/>
              </w:rPr>
              <w:t>（</w:t>
            </w:r>
            <w:r w:rsidRPr="00AB7B5E">
              <w:rPr>
                <w:rFonts w:hAnsi="宋体" w:hint="eastAsia"/>
                <w:color w:val="000000"/>
                <w:sz w:val="18"/>
                <w:szCs w:val="18"/>
              </w:rPr>
              <w:t>1</w:t>
            </w:r>
            <w:r w:rsidRPr="00AB7B5E">
              <w:rPr>
                <w:rFonts w:hAnsi="宋体" w:hint="eastAsia"/>
                <w:color w:val="000000"/>
                <w:sz w:val="18"/>
                <w:szCs w:val="18"/>
              </w:rPr>
              <w:t>人）</w:t>
            </w:r>
          </w:p>
        </w:tc>
        <w:tc>
          <w:tcPr>
            <w:tcW w:w="1050"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火炬学校</w:t>
            </w:r>
          </w:p>
        </w:tc>
        <w:tc>
          <w:tcPr>
            <w:tcW w:w="834" w:type="dxa"/>
            <w:vAlign w:val="center"/>
          </w:tcPr>
          <w:p w:rsidR="0097279B" w:rsidRPr="00AB7B5E" w:rsidRDefault="0097279B" w:rsidP="004905B0">
            <w:pPr>
              <w:widowControl/>
              <w:jc w:val="center"/>
              <w:textAlignment w:val="center"/>
              <w:rPr>
                <w:rFonts w:hAnsi="宋体"/>
                <w:color w:val="000000"/>
                <w:sz w:val="18"/>
                <w:szCs w:val="18"/>
              </w:rPr>
            </w:pPr>
            <w:r w:rsidRPr="00AB7B5E">
              <w:rPr>
                <w:rFonts w:hAnsi="宋体" w:hint="eastAsia"/>
                <w:color w:val="000000"/>
                <w:sz w:val="18"/>
                <w:szCs w:val="18"/>
              </w:rPr>
              <w:t>1</w:t>
            </w:r>
          </w:p>
        </w:tc>
        <w:tc>
          <w:tcPr>
            <w:tcW w:w="833" w:type="dxa"/>
            <w:vMerge/>
          </w:tcPr>
          <w:p w:rsidR="0097279B" w:rsidRPr="00AB7B5E" w:rsidRDefault="0097279B" w:rsidP="004905B0">
            <w:pPr>
              <w:rPr>
                <w:rStyle w:val="font61"/>
                <w:rFonts w:hint="default"/>
                <w:sz w:val="18"/>
                <w:szCs w:val="18"/>
              </w:rPr>
            </w:pPr>
          </w:p>
        </w:tc>
        <w:tc>
          <w:tcPr>
            <w:tcW w:w="1251" w:type="dxa"/>
            <w:vAlign w:val="center"/>
          </w:tcPr>
          <w:p w:rsidR="0097279B" w:rsidRPr="00AB7B5E" w:rsidRDefault="0097279B" w:rsidP="004905B0">
            <w:pPr>
              <w:widowControl/>
              <w:spacing w:line="200" w:lineRule="exact"/>
              <w:jc w:val="left"/>
              <w:textAlignment w:val="center"/>
              <w:rPr>
                <w:rFonts w:asciiTheme="minorEastAsia" w:hAnsiTheme="minorEastAsia"/>
                <w:color w:val="000000"/>
                <w:sz w:val="18"/>
                <w:szCs w:val="18"/>
              </w:rPr>
            </w:pPr>
            <w:r w:rsidRPr="00AB7B5E">
              <w:rPr>
                <w:rFonts w:hAnsi="宋体" w:hint="eastAsia"/>
                <w:color w:val="000000"/>
                <w:sz w:val="18"/>
                <w:szCs w:val="18"/>
              </w:rPr>
              <w:t>小学、初中、高中体育教师资格或小学全科教师资格</w:t>
            </w:r>
          </w:p>
        </w:tc>
        <w:tc>
          <w:tcPr>
            <w:tcW w:w="698" w:type="dxa"/>
            <w:vMerge/>
            <w:vAlign w:val="center"/>
          </w:tcPr>
          <w:p w:rsidR="0097279B" w:rsidRDefault="0097279B" w:rsidP="004905B0">
            <w:pPr>
              <w:rPr>
                <w:rStyle w:val="font61"/>
                <w:rFonts w:hint="default"/>
                <w:sz w:val="40"/>
                <w:szCs w:val="40"/>
              </w:rPr>
            </w:pPr>
          </w:p>
        </w:tc>
        <w:tc>
          <w:tcPr>
            <w:tcW w:w="6583" w:type="dxa"/>
            <w:vMerge/>
            <w:vAlign w:val="center"/>
          </w:tcPr>
          <w:p w:rsidR="0097279B" w:rsidRDefault="0097279B" w:rsidP="004905B0">
            <w:pPr>
              <w:rPr>
                <w:rStyle w:val="font61"/>
                <w:rFonts w:hint="default"/>
                <w:sz w:val="40"/>
                <w:szCs w:val="40"/>
              </w:rPr>
            </w:pPr>
          </w:p>
        </w:tc>
      </w:tr>
    </w:tbl>
    <w:p w:rsidR="0097279B" w:rsidRDefault="0097279B" w:rsidP="0097279B">
      <w:pPr>
        <w:rPr>
          <w:rStyle w:val="font61"/>
          <w:rFonts w:hint="default"/>
          <w:sz w:val="40"/>
          <w:szCs w:val="40"/>
        </w:rPr>
      </w:pPr>
    </w:p>
    <w:p w:rsidR="003064B7" w:rsidRPr="0097279B" w:rsidRDefault="003064B7"/>
    <w:sectPr w:rsidR="003064B7" w:rsidRPr="0097279B" w:rsidSect="0097279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9A1" w:rsidRDefault="003139A1" w:rsidP="0097279B">
      <w:r>
        <w:separator/>
      </w:r>
    </w:p>
  </w:endnote>
  <w:endnote w:type="continuationSeparator" w:id="1">
    <w:p w:rsidR="003139A1" w:rsidRDefault="003139A1" w:rsidP="009727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9A1" w:rsidRDefault="003139A1" w:rsidP="0097279B">
      <w:r>
        <w:separator/>
      </w:r>
    </w:p>
  </w:footnote>
  <w:footnote w:type="continuationSeparator" w:id="1">
    <w:p w:rsidR="003139A1" w:rsidRDefault="003139A1" w:rsidP="009727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D29F55"/>
    <w:multiLevelType w:val="singleLevel"/>
    <w:tmpl w:val="90D29F55"/>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279B"/>
    <w:rsid w:val="001B4DC7"/>
    <w:rsid w:val="003064B7"/>
    <w:rsid w:val="003139A1"/>
    <w:rsid w:val="00372173"/>
    <w:rsid w:val="003F2BCB"/>
    <w:rsid w:val="004905B0"/>
    <w:rsid w:val="004B37CD"/>
    <w:rsid w:val="00662DE3"/>
    <w:rsid w:val="006C17A0"/>
    <w:rsid w:val="00730282"/>
    <w:rsid w:val="008A061F"/>
    <w:rsid w:val="0097279B"/>
    <w:rsid w:val="009A40CE"/>
    <w:rsid w:val="00A26FEA"/>
    <w:rsid w:val="00A34175"/>
    <w:rsid w:val="00C06D9A"/>
    <w:rsid w:val="00C359EF"/>
    <w:rsid w:val="00CC0F42"/>
    <w:rsid w:val="00D7386D"/>
    <w:rsid w:val="00E070FD"/>
    <w:rsid w:val="00EC75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9727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97279B"/>
    <w:rPr>
      <w:sz w:val="18"/>
      <w:szCs w:val="18"/>
    </w:rPr>
  </w:style>
  <w:style w:type="paragraph" w:styleId="a4">
    <w:name w:val="footer"/>
    <w:basedOn w:val="a"/>
    <w:link w:val="Char0"/>
    <w:unhideWhenUsed/>
    <w:qFormat/>
    <w:rsid w:val="0097279B"/>
    <w:pPr>
      <w:tabs>
        <w:tab w:val="center" w:pos="4153"/>
        <w:tab w:val="right" w:pos="8306"/>
      </w:tabs>
      <w:snapToGrid w:val="0"/>
      <w:jc w:val="left"/>
    </w:pPr>
    <w:rPr>
      <w:sz w:val="18"/>
      <w:szCs w:val="18"/>
    </w:rPr>
  </w:style>
  <w:style w:type="character" w:customStyle="1" w:styleId="Char0">
    <w:name w:val="页脚 Char"/>
    <w:basedOn w:val="a0"/>
    <w:link w:val="a4"/>
    <w:qFormat/>
    <w:rsid w:val="0097279B"/>
    <w:rPr>
      <w:sz w:val="18"/>
      <w:szCs w:val="18"/>
    </w:rPr>
  </w:style>
  <w:style w:type="paragraph" w:styleId="a5">
    <w:name w:val="Balloon Text"/>
    <w:basedOn w:val="a"/>
    <w:link w:val="Char1"/>
    <w:uiPriority w:val="99"/>
    <w:semiHidden/>
    <w:qFormat/>
    <w:rsid w:val="0097279B"/>
    <w:rPr>
      <w:rFonts w:ascii="宋体" w:eastAsia="宋体" w:hAnsi="Calibri" w:cs="宋体"/>
      <w:kern w:val="0"/>
      <w:sz w:val="18"/>
      <w:szCs w:val="18"/>
    </w:rPr>
  </w:style>
  <w:style w:type="character" w:customStyle="1" w:styleId="Char1">
    <w:name w:val="批注框文本 Char"/>
    <w:basedOn w:val="a0"/>
    <w:link w:val="a5"/>
    <w:uiPriority w:val="99"/>
    <w:semiHidden/>
    <w:qFormat/>
    <w:rsid w:val="0097279B"/>
    <w:rPr>
      <w:rFonts w:ascii="宋体" w:eastAsia="宋体" w:hAnsi="Calibri" w:cs="宋体"/>
      <w:kern w:val="0"/>
      <w:sz w:val="18"/>
      <w:szCs w:val="18"/>
    </w:rPr>
  </w:style>
  <w:style w:type="table" w:styleId="a6">
    <w:name w:val="Table Grid"/>
    <w:basedOn w:val="a1"/>
    <w:uiPriority w:val="59"/>
    <w:qFormat/>
    <w:rsid w:val="0097279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basedOn w:val="a0"/>
    <w:uiPriority w:val="99"/>
    <w:qFormat/>
    <w:rsid w:val="0097279B"/>
    <w:rPr>
      <w:rFonts w:cs="Times New Roman"/>
    </w:rPr>
  </w:style>
  <w:style w:type="character" w:styleId="a8">
    <w:name w:val="Hyperlink"/>
    <w:basedOn w:val="a0"/>
    <w:uiPriority w:val="99"/>
    <w:qFormat/>
    <w:rsid w:val="0097279B"/>
    <w:rPr>
      <w:rFonts w:cs="Times New Roman"/>
      <w:color w:val="0000FF"/>
      <w:u w:val="single"/>
    </w:rPr>
  </w:style>
  <w:style w:type="character" w:customStyle="1" w:styleId="font21">
    <w:name w:val="font21"/>
    <w:basedOn w:val="a0"/>
    <w:qFormat/>
    <w:rsid w:val="0097279B"/>
    <w:rPr>
      <w:rFonts w:ascii="宋体" w:eastAsia="宋体" w:hAnsi="宋体" w:cs="宋体"/>
      <w:color w:val="000000"/>
      <w:sz w:val="20"/>
      <w:szCs w:val="20"/>
      <w:u w:val="none"/>
    </w:rPr>
  </w:style>
  <w:style w:type="paragraph" w:styleId="a9">
    <w:name w:val="No Spacing"/>
    <w:uiPriority w:val="99"/>
    <w:qFormat/>
    <w:rsid w:val="0097279B"/>
    <w:pPr>
      <w:widowControl w:val="0"/>
      <w:jc w:val="both"/>
    </w:pPr>
    <w:rPr>
      <w:rFonts w:ascii="宋体" w:eastAsia="仿宋_GB2312" w:hAnsi="Calibri" w:cs="宋体"/>
      <w:kern w:val="0"/>
      <w:sz w:val="32"/>
      <w:szCs w:val="24"/>
    </w:rPr>
  </w:style>
  <w:style w:type="character" w:customStyle="1" w:styleId="NormalCharacter">
    <w:name w:val="NormalCharacter"/>
    <w:uiPriority w:val="99"/>
    <w:qFormat/>
    <w:rsid w:val="0097279B"/>
  </w:style>
  <w:style w:type="character" w:customStyle="1" w:styleId="font01">
    <w:name w:val="font01"/>
    <w:basedOn w:val="a0"/>
    <w:qFormat/>
    <w:rsid w:val="0097279B"/>
    <w:rPr>
      <w:rFonts w:ascii="方正小标宋简体" w:eastAsia="方正小标宋简体" w:hAnsi="方正小标宋简体" w:cs="方正小标宋简体" w:hint="eastAsia"/>
      <w:color w:val="000000"/>
      <w:sz w:val="24"/>
      <w:szCs w:val="24"/>
      <w:u w:val="none"/>
    </w:rPr>
  </w:style>
  <w:style w:type="character" w:customStyle="1" w:styleId="font61">
    <w:name w:val="font61"/>
    <w:basedOn w:val="a0"/>
    <w:qFormat/>
    <w:rsid w:val="0097279B"/>
    <w:rPr>
      <w:rFonts w:ascii="方正小标宋简体" w:eastAsia="方正小标宋简体" w:hAnsi="方正小标宋简体" w:cs="方正小标宋简体" w:hint="eastAsia"/>
      <w:color w:val="000000"/>
      <w:sz w:val="32"/>
      <w:szCs w:val="32"/>
      <w:u w:val="none"/>
    </w:rPr>
  </w:style>
  <w:style w:type="character" w:customStyle="1" w:styleId="font31">
    <w:name w:val="font31"/>
    <w:basedOn w:val="a0"/>
    <w:qFormat/>
    <w:rsid w:val="0097279B"/>
    <w:rPr>
      <w:rFonts w:ascii="宋体" w:eastAsia="宋体" w:hAnsi="宋体" w:cs="宋体" w:hint="eastAsia"/>
      <w:color w:val="000000"/>
      <w:sz w:val="21"/>
      <w:szCs w:val="21"/>
      <w:u w:val="none"/>
    </w:rPr>
  </w:style>
  <w:style w:type="character" w:customStyle="1" w:styleId="font11">
    <w:name w:val="font11"/>
    <w:basedOn w:val="a0"/>
    <w:qFormat/>
    <w:rsid w:val="0097279B"/>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divs>
    <w:div w:id="56499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1369</Words>
  <Characters>7805</Characters>
  <Application>Microsoft Office Word</Application>
  <DocSecurity>0</DocSecurity>
  <Lines>65</Lines>
  <Paragraphs>18</Paragraphs>
  <ScaleCrop>false</ScaleCrop>
  <Company>Company</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2023-04-24T02:16:00Z</dcterms:created>
  <dcterms:modified xsi:type="dcterms:W3CDTF">2023-04-24T05:56:00Z</dcterms:modified>
</cp:coreProperties>
</file>