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仿宋" w:hAnsi="仿宋" w:eastAsia="仿宋"/>
          <w:b/>
          <w:bCs/>
          <w:color w:val="000000"/>
          <w:sz w:val="28"/>
          <w:szCs w:val="28"/>
        </w:rPr>
      </w:pPr>
      <w:r>
        <w:rPr>
          <w:rFonts w:hint="eastAsia" w:ascii="仿宋" w:hAnsi="仿宋" w:eastAsia="仿宋"/>
          <w:b/>
          <w:bCs/>
          <w:color w:val="000000"/>
          <w:sz w:val="28"/>
          <w:szCs w:val="28"/>
        </w:rPr>
        <w:t>附件</w:t>
      </w:r>
      <w:r>
        <w:rPr>
          <w:rFonts w:hint="eastAsia" w:ascii="仿宋" w:hAnsi="仿宋" w:eastAsia="仿宋"/>
          <w:b/>
          <w:bCs/>
          <w:color w:val="000000"/>
          <w:sz w:val="28"/>
          <w:szCs w:val="28"/>
          <w:lang w:val="en-US" w:eastAsia="zh-CN"/>
        </w:rPr>
        <w:t>3</w:t>
      </w:r>
      <w:r>
        <w:rPr>
          <w:rFonts w:hint="eastAsia" w:ascii="仿宋" w:hAnsi="仿宋" w:eastAsia="仿宋"/>
          <w:b/>
          <w:bCs/>
          <w:color w:val="000000"/>
          <w:sz w:val="28"/>
          <w:szCs w:val="28"/>
        </w:rPr>
        <w:t>:</w:t>
      </w:r>
    </w:p>
    <w:p>
      <w:pPr>
        <w:widowControl/>
        <w:shd w:val="clear" w:color="auto" w:fill="FFFFFF"/>
        <w:adjustRightInd w:val="0"/>
        <w:snapToGrid w:val="0"/>
        <w:spacing w:line="600" w:lineRule="exact"/>
        <w:jc w:val="center"/>
        <w:outlineLvl w:val="2"/>
        <w:rPr>
          <w:rFonts w:hint="eastAsia" w:ascii="宋体" w:hAnsi="宋体" w:eastAsia="宋体" w:cs="宋体"/>
          <w:b/>
          <w:bCs/>
          <w:spacing w:val="-12"/>
          <w:kern w:val="0"/>
          <w:sz w:val="36"/>
          <w:szCs w:val="36"/>
          <w:lang w:val="en-US" w:eastAsia="zh-CN"/>
        </w:rPr>
      </w:pPr>
      <w:r>
        <w:rPr>
          <w:rFonts w:hint="eastAsia" w:ascii="宋体" w:hAnsi="宋体" w:eastAsia="宋体" w:cs="宋体"/>
          <w:b/>
          <w:bCs/>
          <w:spacing w:val="-12"/>
          <w:kern w:val="0"/>
          <w:sz w:val="36"/>
          <w:szCs w:val="36"/>
        </w:rPr>
        <w:t>海口市</w:t>
      </w:r>
      <w:r>
        <w:rPr>
          <w:rFonts w:hint="eastAsia" w:ascii="宋体" w:hAnsi="宋体" w:eastAsia="宋体" w:cs="宋体"/>
          <w:b/>
          <w:bCs/>
          <w:spacing w:val="-12"/>
          <w:kern w:val="0"/>
          <w:sz w:val="36"/>
          <w:szCs w:val="36"/>
          <w:lang w:val="en-US" w:eastAsia="zh-CN"/>
        </w:rPr>
        <w:t>疾病预防控制中心</w:t>
      </w:r>
    </w:p>
    <w:p>
      <w:pPr>
        <w:widowControl/>
        <w:snapToGrid w:val="0"/>
        <w:spacing w:line="560" w:lineRule="exact"/>
        <w:jc w:val="center"/>
        <w:rPr>
          <w:rFonts w:hint="default" w:ascii="宋体" w:hAnsi="宋体" w:eastAsia="宋体" w:cs="宋体"/>
          <w:b/>
          <w:bCs/>
          <w:kern w:val="0"/>
          <w:sz w:val="36"/>
          <w:szCs w:val="36"/>
          <w:lang w:val="en-US" w:eastAsia="zh-CN"/>
        </w:rPr>
      </w:pPr>
      <w:r>
        <w:rPr>
          <w:rFonts w:hint="eastAsia" w:ascii="宋体" w:hAnsi="宋体" w:eastAsia="宋体" w:cs="宋体"/>
          <w:b/>
          <w:bCs/>
          <w:kern w:val="0"/>
          <w:sz w:val="36"/>
          <w:szCs w:val="36"/>
        </w:rPr>
        <w:t>公开招聘</w:t>
      </w:r>
      <w:r>
        <w:rPr>
          <w:rFonts w:hint="eastAsia" w:ascii="宋体" w:hAnsi="宋体" w:eastAsia="宋体" w:cs="宋体"/>
          <w:b/>
          <w:bCs/>
          <w:kern w:val="0"/>
          <w:sz w:val="36"/>
          <w:szCs w:val="36"/>
          <w:lang w:val="en-US" w:eastAsia="zh-CN"/>
        </w:rPr>
        <w:t>2023年应届毕业生</w:t>
      </w:r>
      <w:r>
        <w:rPr>
          <w:rFonts w:hint="eastAsia" w:ascii="宋体" w:hAnsi="宋体" w:cs="宋体"/>
          <w:b/>
          <w:bCs/>
          <w:kern w:val="0"/>
          <w:sz w:val="36"/>
          <w:szCs w:val="36"/>
          <w:lang w:val="en-US" w:eastAsia="zh-CN"/>
        </w:rPr>
        <w:t>资格审查材料清单</w:t>
      </w: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w:t>
      </w:r>
      <w:r>
        <w:rPr>
          <w:rFonts w:hint="eastAsia" w:ascii="仿宋_GB2312" w:hAnsi="仿宋_GB2312" w:eastAsia="仿宋_GB2312" w:cs="仿宋_GB2312"/>
          <w:bCs/>
          <w:color w:val="auto"/>
          <w:kern w:val="0"/>
          <w:sz w:val="32"/>
          <w:szCs w:val="32"/>
        </w:rPr>
        <w:t>证</w:t>
      </w:r>
      <w:r>
        <w:rPr>
          <w:rFonts w:hint="eastAsia" w:ascii="仿宋_GB2312" w:hAnsi="仿宋_GB2312" w:eastAsia="仿宋_GB2312" w:cs="仿宋_GB2312"/>
          <w:bCs/>
          <w:color w:val="auto"/>
          <w:kern w:val="0"/>
          <w:sz w:val="32"/>
          <w:szCs w:val="32"/>
          <w:lang w:eastAsia="zh-CN"/>
        </w:rPr>
        <w:t>或社保卡</w:t>
      </w:r>
      <w:r>
        <w:rPr>
          <w:rFonts w:hint="eastAsia" w:ascii="仿宋_GB2312" w:hAnsi="仿宋_GB2312" w:eastAsia="仿宋_GB2312" w:cs="仿宋_GB2312"/>
          <w:bCs/>
          <w:kern w:val="0"/>
          <w:sz w:val="32"/>
          <w:szCs w:val="32"/>
        </w:rPr>
        <w:t xml:space="preserve">（验原件，收复印件，正反面复印）；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w:t>
      </w:r>
      <w:bookmarkStart w:id="0" w:name="_GoBack"/>
      <w:bookmarkEnd w:id="0"/>
      <w:r>
        <w:rPr>
          <w:rFonts w:hint="eastAsia" w:ascii="仿宋_GB2312" w:hAnsi="仿宋_GB2312" w:eastAsia="仿宋_GB2312" w:cs="仿宋_GB2312"/>
          <w:bCs/>
          <w:kern w:val="0"/>
          <w:sz w:val="32"/>
          <w:szCs w:val="32"/>
        </w:rPr>
        <w:t xml:space="preserve">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kern w:val="0"/>
          <w:sz w:val="32"/>
          <w:szCs w:val="32"/>
        </w:rPr>
        <w:t>岗位条件要求的其他详细证明材料（如专业英语四级合格证书）；</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ind w:firstLine="640" w:firstLineChars="200"/>
      </w:pPr>
      <w:r>
        <w:rPr>
          <w:rFonts w:hint="eastAsia" w:ascii="仿宋_GB2312" w:hAnsi="仿宋_GB2312" w:eastAsia="仿宋_GB2312" w:cs="仿宋_GB2312"/>
          <w:kern w:val="0"/>
          <w:sz w:val="32"/>
          <w:szCs w:val="32"/>
        </w:rPr>
        <w:t>③军队院校地方班毕业生报考的，需提供就读院校出具的地方生证明。</w:t>
      </w:r>
    </w:p>
    <w:p>
      <w:pPr>
        <w:spacing w:line="480" w:lineRule="exact"/>
        <w:rPr>
          <w:rFonts w:hint="eastAsia" w:ascii="仿宋" w:hAnsi="仿宋" w:eastAsia="仿宋"/>
          <w:b/>
          <w:bCs/>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OTEzZmNhYzdmZGNjNjNmNWVjNmI1ZTlhMTJjOWIifQ=="/>
  </w:docVars>
  <w:rsids>
    <w:rsidRoot w:val="00000000"/>
    <w:rsid w:val="3FEC61E0"/>
    <w:rsid w:val="502F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2023-04-25T02:03:00Z</dcterms:created>
  <dc:creator>Administrator</dc:creator>
  <cp:lastModifiedBy>菜菜</cp:lastModifiedBy>
  <dcterms:modified xsi:type="dcterms:W3CDTF">2023-04-26T02:30:57Z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CC898E0313194C33BAB1BF6B892C8D36_12</vt:lpwstr>
  </property>
</Properties>
</file>