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534"/>
        <w:gridCol w:w="992"/>
        <w:gridCol w:w="425"/>
        <w:gridCol w:w="707"/>
        <w:gridCol w:w="710"/>
        <w:gridCol w:w="1250"/>
        <w:gridCol w:w="937"/>
        <w:gridCol w:w="788"/>
        <w:gridCol w:w="713"/>
        <w:gridCol w:w="2124"/>
        <w:gridCol w:w="1133"/>
        <w:gridCol w:w="992"/>
        <w:gridCol w:w="707"/>
        <w:gridCol w:w="1558"/>
        <w:gridCol w:w="707"/>
        <w:gridCol w:w="95"/>
      </w:tblGrid>
      <w:tr w:rsidR="00BC3797" w:rsidTr="00F313C0">
        <w:trPr>
          <w:trHeight w:val="52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BC3797" w:rsidTr="00F313C0">
        <w:trPr>
          <w:trHeight w:val="52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center"/>
              <w:textAlignment w:val="center"/>
              <w:rPr>
                <w:rFonts w:ascii="方正大标宋简体" w:eastAsia="方正大标宋简体" w:hAnsi="Times New Roman"/>
                <w:color w:val="000000"/>
                <w:sz w:val="44"/>
                <w:szCs w:val="44"/>
              </w:rPr>
            </w:pPr>
            <w:r>
              <w:rPr>
                <w:rFonts w:ascii="方正大标宋简体" w:eastAsia="方正大标宋简体" w:hAnsi="Times New Roman" w:hint="eastAsia"/>
                <w:color w:val="000000"/>
                <w:kern w:val="0"/>
                <w:sz w:val="44"/>
                <w:szCs w:val="44"/>
              </w:rPr>
              <w:t>孟津二高2023年直接招录高中教师报名汇总表</w:t>
            </w:r>
          </w:p>
        </w:tc>
      </w:tr>
      <w:tr w:rsidR="00BC3797" w:rsidTr="00F313C0">
        <w:trPr>
          <w:gridAfter w:val="1"/>
          <w:wAfter w:w="33" w:type="pct"/>
          <w:trHeight w:val="460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5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教师资格</w:t>
            </w:r>
          </w:p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BC3797" w:rsidTr="00F313C0">
        <w:trPr>
          <w:gridAfter w:val="1"/>
          <w:wAfter w:w="33" w:type="pct"/>
          <w:trHeight w:val="955"/>
        </w:trPr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最高</w:t>
            </w:r>
          </w:p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最高</w:t>
            </w:r>
          </w:p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第一</w:t>
            </w:r>
          </w:p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最高</w:t>
            </w:r>
          </w:p>
          <w:p w:rsidR="00BC3797" w:rsidRDefault="00BC3797" w:rsidP="00F313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sz w:val="18"/>
                <w:szCs w:val="18"/>
              </w:rPr>
            </w:pPr>
          </w:p>
        </w:tc>
      </w:tr>
      <w:tr w:rsidR="00BC3797" w:rsidTr="00F313C0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C3797" w:rsidTr="00F313C0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C3797" w:rsidTr="00F313C0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C3797" w:rsidTr="00F313C0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C3797" w:rsidTr="00F313C0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C3797" w:rsidTr="00F313C0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C3797" w:rsidTr="00F313C0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C3797" w:rsidTr="00F313C0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C3797" w:rsidTr="00F313C0">
        <w:trPr>
          <w:gridAfter w:val="1"/>
          <w:wAfter w:w="33" w:type="pct"/>
          <w:trHeight w:val="500"/>
        </w:trPr>
        <w:tc>
          <w:tcPr>
            <w:tcW w:w="1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C3797" w:rsidTr="00F313C0">
        <w:trPr>
          <w:gridAfter w:val="1"/>
          <w:wAfter w:w="33" w:type="pct"/>
          <w:trHeight w:val="597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C3797" w:rsidRDefault="00BC3797" w:rsidP="00F313C0">
            <w:pPr>
              <w:spacing w:line="20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BC3797" w:rsidRDefault="00BC3797" w:rsidP="00BC3797">
      <w:pPr>
        <w:spacing w:line="200" w:lineRule="exact"/>
        <w:rPr>
          <w:rFonts w:ascii="Times New Roman" w:hAnsi="Times New Roman"/>
          <w:color w:val="000000"/>
        </w:rPr>
      </w:pPr>
    </w:p>
    <w:p w:rsidR="003A14DB" w:rsidRDefault="003A14DB"/>
    <w:sectPr w:rsidR="003A14DB" w:rsidSect="00BF1538">
      <w:pgSz w:w="16838" w:h="11906" w:orient="landscape"/>
      <w:pgMar w:top="1599" w:right="1242" w:bottom="1264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4DB" w:rsidRDefault="003A14DB" w:rsidP="00BC3797">
      <w:r>
        <w:separator/>
      </w:r>
    </w:p>
  </w:endnote>
  <w:endnote w:type="continuationSeparator" w:id="1">
    <w:p w:rsidR="003A14DB" w:rsidRDefault="003A14DB" w:rsidP="00BC3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4DB" w:rsidRDefault="003A14DB" w:rsidP="00BC3797">
      <w:r>
        <w:separator/>
      </w:r>
    </w:p>
  </w:footnote>
  <w:footnote w:type="continuationSeparator" w:id="1">
    <w:p w:rsidR="003A14DB" w:rsidRDefault="003A14DB" w:rsidP="00BC3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797"/>
    <w:rsid w:val="003A14DB"/>
    <w:rsid w:val="00BC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7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7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7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2023-05-11T13:33:00Z</dcterms:created>
  <dcterms:modified xsi:type="dcterms:W3CDTF">2023-05-11T13:33:00Z</dcterms:modified>
</cp:coreProperties>
</file>