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附件1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鄂尔多斯市</w:t>
      </w:r>
      <w:r>
        <w:rPr>
          <w:rFonts w:ascii="Times New Roman" w:hAnsi="Times New Roman" w:eastAsia="方正小标宋简体" w:cs="Times New Roman"/>
          <w:kern w:val="0"/>
          <w:sz w:val="44"/>
          <w:szCs w:val="44"/>
          <w:lang w:bidi="ar"/>
        </w:rPr>
        <w:t>鄂托克前旗公开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bidi="ar"/>
        </w:rPr>
        <w:t>招聘</w:t>
      </w:r>
      <w:r>
        <w:rPr>
          <w:rFonts w:ascii="Times New Roman" w:hAnsi="Times New Roman" w:eastAsia="方正小标宋简体" w:cs="Times New Roman"/>
          <w:kern w:val="0"/>
          <w:sz w:val="44"/>
          <w:szCs w:val="44"/>
          <w:lang w:bidi="ar"/>
        </w:rPr>
        <w:t>乌兰牧骑演职人员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bidi="ar"/>
        </w:rPr>
        <w:t>岗位</w:t>
      </w:r>
      <w:r>
        <w:rPr>
          <w:rFonts w:ascii="Times New Roman" w:hAnsi="Times New Roman" w:eastAsia="方正小标宋简体" w:cs="Times New Roman"/>
          <w:kern w:val="0"/>
          <w:sz w:val="44"/>
          <w:szCs w:val="44"/>
          <w:lang w:bidi="ar"/>
        </w:rPr>
        <w:t>表</w:t>
      </w:r>
    </w:p>
    <w:tbl>
      <w:tblPr>
        <w:tblStyle w:val="6"/>
        <w:tblpPr w:leftFromText="180" w:rightFromText="180" w:vertAnchor="text" w:horzAnchor="page" w:tblpXSpec="center" w:tblpY="308"/>
        <w:tblOverlap w:val="never"/>
        <w:tblW w:w="14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2955"/>
        <w:gridCol w:w="1095"/>
        <w:gridCol w:w="1515"/>
        <w:gridCol w:w="6405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12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单位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岗位类别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聘用</w:t>
            </w:r>
            <w:r>
              <w:rPr>
                <w:rFonts w:ascii="Times New Roman" w:hAnsi="Times New Roman" w:eastAsia="仿宋" w:cs="Times New Roman"/>
                <w:szCs w:val="21"/>
              </w:rPr>
              <w:t>人数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专业要求</w:t>
            </w:r>
          </w:p>
        </w:tc>
        <w:tc>
          <w:tcPr>
            <w:tcW w:w="640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岗位人员要求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12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鄂托克前旗乌兰牧骑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声乐演员（女）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4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声乐表演专业</w:t>
            </w:r>
          </w:p>
        </w:tc>
        <w:tc>
          <w:tcPr>
            <w:tcW w:w="640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具有国民教育序列中专及以上学历</w:t>
            </w:r>
            <w:r>
              <w:rPr>
                <w:rFonts w:ascii="Times New Roman" w:hAnsi="Times New Roman" w:eastAsia="仿宋" w:cs="Times New Roman"/>
                <w:szCs w:val="21"/>
              </w:rPr>
              <w:t>，198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7</w:t>
            </w:r>
            <w:r>
              <w:rPr>
                <w:rFonts w:ascii="Times New Roman" w:hAnsi="Times New Roman" w:eastAsia="仿宋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22</w:t>
            </w:r>
            <w:r>
              <w:rPr>
                <w:rFonts w:ascii="Times New Roman" w:hAnsi="Times New Roman" w:eastAsia="仿宋" w:cs="Times New Roman"/>
                <w:szCs w:val="21"/>
              </w:rPr>
              <w:t>日以后出生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，</w:t>
            </w:r>
            <w:r>
              <w:rPr>
                <w:rFonts w:ascii="Times New Roman" w:hAnsi="Times New Roman" w:eastAsia="仿宋" w:cs="Times New Roman"/>
                <w:szCs w:val="21"/>
              </w:rPr>
              <w:t>200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22</w:t>
            </w:r>
            <w:r>
              <w:rPr>
                <w:rFonts w:ascii="Times New Roman" w:hAnsi="Times New Roman" w:eastAsia="仿宋" w:cs="Times New Roman"/>
                <w:szCs w:val="21"/>
              </w:rPr>
              <w:t>日前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出生</w:t>
            </w:r>
            <w:r>
              <w:rPr>
                <w:rFonts w:ascii="Times New Roman" w:hAnsi="Times New Roman" w:eastAsia="仿宋" w:cs="Times New Roman"/>
                <w:szCs w:val="21"/>
              </w:rPr>
              <w:t>，身高163cm及以上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12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鄂托克前旗乌兰牧骑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器乐演员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（手风琴专业，男女不限）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器乐表演专业</w:t>
            </w:r>
          </w:p>
        </w:tc>
        <w:tc>
          <w:tcPr>
            <w:tcW w:w="640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具有国民教育序列中专及以上学历</w:t>
            </w:r>
            <w:r>
              <w:rPr>
                <w:rFonts w:ascii="Times New Roman" w:hAnsi="Times New Roman" w:eastAsia="仿宋" w:cs="Times New Roman"/>
                <w:szCs w:val="21"/>
              </w:rPr>
              <w:t>，198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7</w:t>
            </w:r>
            <w:r>
              <w:rPr>
                <w:rFonts w:ascii="Times New Roman" w:hAnsi="Times New Roman" w:eastAsia="仿宋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22</w:t>
            </w:r>
            <w:r>
              <w:rPr>
                <w:rFonts w:ascii="Times New Roman" w:hAnsi="Times New Roman" w:eastAsia="仿宋" w:cs="Times New Roman"/>
                <w:szCs w:val="21"/>
              </w:rPr>
              <w:t>日以后出生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，</w:t>
            </w:r>
            <w:r>
              <w:rPr>
                <w:rFonts w:ascii="Times New Roman" w:hAnsi="Times New Roman" w:eastAsia="仿宋" w:cs="Times New Roman"/>
                <w:szCs w:val="21"/>
              </w:rPr>
              <w:t>200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22</w:t>
            </w:r>
            <w:r>
              <w:rPr>
                <w:rFonts w:ascii="Times New Roman" w:hAnsi="Times New Roman" w:eastAsia="仿宋" w:cs="Times New Roman"/>
                <w:szCs w:val="21"/>
              </w:rPr>
              <w:t>日前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出生</w:t>
            </w:r>
            <w:r>
              <w:rPr>
                <w:rFonts w:ascii="Times New Roman" w:hAnsi="Times New Roman" w:eastAsia="仿宋" w:cs="Times New Roman"/>
                <w:szCs w:val="21"/>
              </w:rPr>
              <w:t>，男身高170cm及以上、女身高163cm及以上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12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鄂托克前旗乌兰牧骑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器乐演员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  <w:highlight w:val="none"/>
              </w:rPr>
              <w:t>（打击乐专业，男</w:t>
            </w:r>
            <w:r>
              <w:rPr>
                <w:rFonts w:hint="eastAsia" w:ascii="Times New Roman" w:hAnsi="Times New Roman" w:eastAsia="仿宋" w:cs="Times New Roman"/>
                <w:szCs w:val="21"/>
                <w:highlight w:val="none"/>
                <w:lang w:val="en-US" w:eastAsia="zh-CN"/>
              </w:rPr>
              <w:t>女不限</w:t>
            </w:r>
            <w:r>
              <w:rPr>
                <w:rFonts w:ascii="Times New Roman" w:hAnsi="Times New Roman" w:eastAsia="仿宋" w:cs="Times New Roman"/>
                <w:szCs w:val="21"/>
                <w:highlight w:val="none"/>
              </w:rPr>
              <w:t>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器乐表演专业</w:t>
            </w:r>
          </w:p>
        </w:tc>
        <w:tc>
          <w:tcPr>
            <w:tcW w:w="640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具有国民教育序列中专及以上学历</w:t>
            </w:r>
            <w:r>
              <w:rPr>
                <w:rFonts w:ascii="Times New Roman" w:hAnsi="Times New Roman" w:eastAsia="仿宋" w:cs="Times New Roman"/>
                <w:szCs w:val="21"/>
              </w:rPr>
              <w:t>，198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7</w:t>
            </w:r>
            <w:r>
              <w:rPr>
                <w:rFonts w:ascii="Times New Roman" w:hAnsi="Times New Roman" w:eastAsia="仿宋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22</w:t>
            </w:r>
            <w:r>
              <w:rPr>
                <w:rFonts w:ascii="Times New Roman" w:hAnsi="Times New Roman" w:eastAsia="仿宋" w:cs="Times New Roman"/>
                <w:szCs w:val="21"/>
              </w:rPr>
              <w:t>日以后出生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，</w:t>
            </w:r>
            <w:r>
              <w:rPr>
                <w:rFonts w:ascii="Times New Roman" w:hAnsi="Times New Roman" w:eastAsia="仿宋" w:cs="Times New Roman"/>
                <w:szCs w:val="21"/>
              </w:rPr>
              <w:t>200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22</w:t>
            </w:r>
            <w:r>
              <w:rPr>
                <w:rFonts w:ascii="Times New Roman" w:hAnsi="Times New Roman" w:eastAsia="仿宋" w:cs="Times New Roman"/>
                <w:szCs w:val="21"/>
              </w:rPr>
              <w:t>日前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出生</w:t>
            </w:r>
            <w:r>
              <w:rPr>
                <w:rFonts w:ascii="Times New Roman" w:hAnsi="Times New Roman" w:eastAsia="仿宋" w:cs="Times New Roman"/>
                <w:szCs w:val="21"/>
                <w:highlight w:val="none"/>
              </w:rPr>
              <w:t>，身高170cm及以上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12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鄂托克前旗乌兰牧骑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器乐演员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（吉他专业，男女不限）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器乐表演专业</w:t>
            </w:r>
          </w:p>
        </w:tc>
        <w:tc>
          <w:tcPr>
            <w:tcW w:w="640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具有国民教育序列中专及以上学历</w:t>
            </w:r>
            <w:r>
              <w:rPr>
                <w:rFonts w:ascii="Times New Roman" w:hAnsi="Times New Roman" w:eastAsia="仿宋" w:cs="Times New Roman"/>
                <w:szCs w:val="21"/>
              </w:rPr>
              <w:t>，198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7</w:t>
            </w:r>
            <w:r>
              <w:rPr>
                <w:rFonts w:ascii="Times New Roman" w:hAnsi="Times New Roman" w:eastAsia="仿宋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22</w:t>
            </w:r>
            <w:r>
              <w:rPr>
                <w:rFonts w:ascii="Times New Roman" w:hAnsi="Times New Roman" w:eastAsia="仿宋" w:cs="Times New Roman"/>
                <w:szCs w:val="21"/>
              </w:rPr>
              <w:t>日以后出生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，</w:t>
            </w:r>
            <w:r>
              <w:rPr>
                <w:rFonts w:ascii="Times New Roman" w:hAnsi="Times New Roman" w:eastAsia="仿宋" w:cs="Times New Roman"/>
                <w:szCs w:val="21"/>
              </w:rPr>
              <w:t>200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22</w:t>
            </w:r>
            <w:r>
              <w:rPr>
                <w:rFonts w:ascii="Times New Roman" w:hAnsi="Times New Roman" w:eastAsia="仿宋" w:cs="Times New Roman"/>
                <w:szCs w:val="21"/>
              </w:rPr>
              <w:t>日前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出生</w:t>
            </w:r>
            <w:r>
              <w:rPr>
                <w:rFonts w:ascii="Times New Roman" w:hAnsi="Times New Roman" w:eastAsia="仿宋" w:cs="Times New Roman"/>
                <w:szCs w:val="21"/>
              </w:rPr>
              <w:t>，男身高170cm及以上、女身高163cm及以上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12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鄂托克前旗乌兰牧骑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器乐演员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（低音马头琴专业，男女不限）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器乐表演专业</w:t>
            </w:r>
          </w:p>
        </w:tc>
        <w:tc>
          <w:tcPr>
            <w:tcW w:w="640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具有国民教育序列中专及以上学历</w:t>
            </w:r>
            <w:r>
              <w:rPr>
                <w:rFonts w:ascii="Times New Roman" w:hAnsi="Times New Roman" w:eastAsia="仿宋" w:cs="Times New Roman"/>
                <w:szCs w:val="21"/>
              </w:rPr>
              <w:t>，198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7</w:t>
            </w:r>
            <w:r>
              <w:rPr>
                <w:rFonts w:ascii="Times New Roman" w:hAnsi="Times New Roman" w:eastAsia="仿宋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22</w:t>
            </w:r>
            <w:r>
              <w:rPr>
                <w:rFonts w:ascii="Times New Roman" w:hAnsi="Times New Roman" w:eastAsia="仿宋" w:cs="Times New Roman"/>
                <w:szCs w:val="21"/>
              </w:rPr>
              <w:t>日以后出生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，</w:t>
            </w:r>
            <w:r>
              <w:rPr>
                <w:rFonts w:ascii="Times New Roman" w:hAnsi="Times New Roman" w:eastAsia="仿宋" w:cs="Times New Roman"/>
                <w:szCs w:val="21"/>
              </w:rPr>
              <w:t>200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22</w:t>
            </w:r>
            <w:r>
              <w:rPr>
                <w:rFonts w:ascii="Times New Roman" w:hAnsi="Times New Roman" w:eastAsia="仿宋" w:cs="Times New Roman"/>
                <w:szCs w:val="21"/>
              </w:rPr>
              <w:t>日前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出生</w:t>
            </w:r>
            <w:r>
              <w:rPr>
                <w:rFonts w:ascii="Times New Roman" w:hAnsi="Times New Roman" w:eastAsia="仿宋" w:cs="Times New Roman"/>
                <w:szCs w:val="21"/>
              </w:rPr>
              <w:t>，男身高170cm及以上、女身高163cm及以上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12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鄂托克前旗乌兰牧骑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器乐演员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蒙古筝</w:t>
            </w:r>
            <w:r>
              <w:rPr>
                <w:rFonts w:ascii="Times New Roman" w:hAnsi="Times New Roman" w:eastAsia="仿宋" w:cs="Times New Roman"/>
                <w:szCs w:val="21"/>
              </w:rPr>
              <w:t>专业，男女不限）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器乐表演专业</w:t>
            </w:r>
          </w:p>
        </w:tc>
        <w:tc>
          <w:tcPr>
            <w:tcW w:w="640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具有国民教育序列中专及以上学历</w:t>
            </w:r>
            <w:r>
              <w:rPr>
                <w:rFonts w:ascii="Times New Roman" w:hAnsi="Times New Roman" w:eastAsia="仿宋" w:cs="Times New Roman"/>
                <w:szCs w:val="21"/>
              </w:rPr>
              <w:t>，198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7</w:t>
            </w:r>
            <w:r>
              <w:rPr>
                <w:rFonts w:ascii="Times New Roman" w:hAnsi="Times New Roman" w:eastAsia="仿宋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22</w:t>
            </w:r>
            <w:r>
              <w:rPr>
                <w:rFonts w:ascii="Times New Roman" w:hAnsi="Times New Roman" w:eastAsia="仿宋" w:cs="Times New Roman"/>
                <w:szCs w:val="21"/>
              </w:rPr>
              <w:t>日以后出生，200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22</w:t>
            </w:r>
            <w:r>
              <w:rPr>
                <w:rFonts w:ascii="Times New Roman" w:hAnsi="Times New Roman" w:eastAsia="仿宋" w:cs="Times New Roman"/>
                <w:szCs w:val="21"/>
              </w:rPr>
              <w:t>日前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出生</w:t>
            </w:r>
            <w:r>
              <w:rPr>
                <w:rFonts w:ascii="Times New Roman" w:hAnsi="Times New Roman" w:eastAsia="仿宋" w:cs="Times New Roman"/>
                <w:szCs w:val="21"/>
              </w:rPr>
              <w:t>、男身高170cm及以上、女身高163cm及以上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12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鄂托克前旗乌兰牧骑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舞蹈演员（男）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5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舞蹈表演专业</w:t>
            </w:r>
          </w:p>
        </w:tc>
        <w:tc>
          <w:tcPr>
            <w:tcW w:w="640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具有国民教育序列中专及以上学历</w:t>
            </w:r>
            <w:r>
              <w:rPr>
                <w:rFonts w:ascii="Times New Roman" w:hAnsi="Times New Roman" w:eastAsia="仿宋" w:cs="Times New Roman"/>
                <w:szCs w:val="21"/>
                <w:highlight w:val="none"/>
              </w:rPr>
              <w:t>，199</w:t>
            </w:r>
            <w:r>
              <w:rPr>
                <w:rFonts w:hint="eastAsia" w:ascii="Times New Roman" w:hAnsi="Times New Roman" w:eastAsia="仿宋" w:cs="Times New Roman"/>
                <w:szCs w:val="21"/>
                <w:highlight w:val="none"/>
              </w:rPr>
              <w:t>6</w:t>
            </w:r>
            <w:r>
              <w:rPr>
                <w:rFonts w:ascii="Times New Roman" w:hAnsi="Times New Roman" w:eastAsia="仿宋" w:cs="Times New Roman"/>
                <w:szCs w:val="21"/>
                <w:highlight w:val="none"/>
              </w:rPr>
              <w:t>年1月1日以后出生，200</w:t>
            </w:r>
            <w:r>
              <w:rPr>
                <w:rFonts w:hint="eastAsia" w:ascii="Times New Roman" w:hAnsi="Times New Roman" w:eastAsia="仿宋" w:cs="Times New Roman"/>
                <w:szCs w:val="21"/>
                <w:highlight w:val="none"/>
              </w:rPr>
              <w:t>5</w:t>
            </w:r>
            <w:r>
              <w:rPr>
                <w:rFonts w:ascii="Times New Roman" w:hAnsi="Times New Roman" w:eastAsia="仿宋" w:cs="Times New Roman"/>
                <w:szCs w:val="21"/>
                <w:highlight w:val="none"/>
              </w:rPr>
              <w:t>年1月1日前</w:t>
            </w:r>
            <w:r>
              <w:rPr>
                <w:rFonts w:hint="eastAsia" w:ascii="Times New Roman" w:hAnsi="Times New Roman" w:eastAsia="仿宋" w:cs="Times New Roman"/>
                <w:szCs w:val="21"/>
                <w:highlight w:val="none"/>
              </w:rPr>
              <w:t>出生</w:t>
            </w:r>
            <w:r>
              <w:rPr>
                <w:rFonts w:ascii="Times New Roman" w:hAnsi="Times New Roman" w:eastAsia="仿宋" w:cs="Times New Roman"/>
                <w:szCs w:val="21"/>
                <w:highlight w:val="none"/>
              </w:rPr>
              <w:t>、身高173cm及以上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鄂托克前旗乌兰牧骑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舞蹈演员（女）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5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舞蹈表演专业</w:t>
            </w:r>
          </w:p>
        </w:tc>
        <w:tc>
          <w:tcPr>
            <w:tcW w:w="640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具有国民教育序列中专及以上学历</w:t>
            </w:r>
            <w:r>
              <w:rPr>
                <w:rFonts w:ascii="Times New Roman" w:hAnsi="Times New Roman" w:eastAsia="仿宋" w:cs="Times New Roman"/>
                <w:szCs w:val="21"/>
                <w:highlight w:val="none"/>
              </w:rPr>
              <w:t>，199</w:t>
            </w:r>
            <w:r>
              <w:rPr>
                <w:rFonts w:hint="eastAsia" w:ascii="Times New Roman" w:hAnsi="Times New Roman" w:eastAsia="仿宋" w:cs="Times New Roman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eastAsia="仿宋" w:cs="Times New Roman"/>
                <w:szCs w:val="21"/>
                <w:highlight w:val="none"/>
              </w:rPr>
              <w:t>年1月1日以后出生，200</w:t>
            </w:r>
            <w:r>
              <w:rPr>
                <w:rFonts w:hint="eastAsia" w:ascii="Times New Roman" w:hAnsi="Times New Roman" w:eastAsia="仿宋" w:cs="Times New Roman"/>
                <w:szCs w:val="21"/>
                <w:highlight w:val="none"/>
              </w:rPr>
              <w:t>5</w:t>
            </w:r>
            <w:r>
              <w:rPr>
                <w:rFonts w:ascii="Times New Roman" w:hAnsi="Times New Roman" w:eastAsia="仿宋" w:cs="Times New Roman"/>
                <w:szCs w:val="21"/>
                <w:highlight w:val="none"/>
              </w:rPr>
              <w:t>年1月1日前</w:t>
            </w:r>
            <w:r>
              <w:rPr>
                <w:rFonts w:hint="eastAsia" w:ascii="Times New Roman" w:hAnsi="Times New Roman" w:eastAsia="仿宋" w:cs="Times New Roman"/>
                <w:szCs w:val="21"/>
                <w:highlight w:val="none"/>
              </w:rPr>
              <w:t>出生</w:t>
            </w:r>
            <w:r>
              <w:rPr>
                <w:rFonts w:ascii="Times New Roman" w:hAnsi="Times New Roman" w:eastAsia="仿宋" w:cs="Times New Roman"/>
                <w:szCs w:val="21"/>
                <w:highlight w:val="none"/>
              </w:rPr>
              <w:t>、身高163cm及以上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</w:tbl>
    <w:p>
      <w:pPr>
        <w:tabs>
          <w:tab w:val="left" w:pos="1078"/>
        </w:tabs>
        <w:jc w:val="left"/>
      </w:pPr>
    </w:p>
    <w:p/>
    <w:sectPr>
      <w:footerReference r:id="rId3" w:type="default"/>
      <w:pgSz w:w="16838" w:h="11906" w:orient="landscape"/>
      <w:pgMar w:top="1474" w:right="2098" w:bottom="1474" w:left="1814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iMDM3YTM3NDRlYjMzZmE2M2VhYzQyZjRiZTYyNmUifQ=="/>
  </w:docVars>
  <w:rsids>
    <w:rsidRoot w:val="78B36B1D"/>
    <w:rsid w:val="08A212E2"/>
    <w:rsid w:val="189E71F1"/>
    <w:rsid w:val="2A4540A6"/>
    <w:rsid w:val="55ED55AC"/>
    <w:rsid w:val="78B3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First Indent"/>
    <w:basedOn w:val="1"/>
    <w:next w:val="1"/>
    <w:unhideWhenUsed/>
    <w:qFormat/>
    <w:uiPriority w:val="99"/>
    <w:pPr>
      <w:ind w:firstLine="560" w:firstLineChars="200"/>
      <w:jc w:val="left"/>
    </w:p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660</Words>
  <Characters>768</Characters>
  <Lines>0</Lines>
  <Paragraphs>0</Paragraphs>
  <TotalTime>4</TotalTime>
  <ScaleCrop>false</ScaleCrop>
  <LinksUpToDate>false</LinksUpToDate>
  <CharactersWithSpaces>768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2023-05-22T03:25:00Z</dcterms:created>
  <dc:creator>Rong</dc:creator>
  <cp:lastModifiedBy></cp:lastModifiedBy>
  <dcterms:modified xsi:type="dcterms:W3CDTF">2023-05-22T07:21:31Z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F7D569FE31034C31B0C9A242EC703B03_13</vt:lpwstr>
  </property>
</Properties>
</file>