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2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24"/>
        <w:gridCol w:w="1134"/>
        <w:gridCol w:w="1284"/>
        <w:gridCol w:w="1125"/>
        <w:gridCol w:w="1418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kern w:val="0"/>
                <w:sz w:val="32"/>
                <w:szCs w:val="32"/>
              </w:rPr>
              <w:t>退役军人事务部宣传中心202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2"/>
                <w:szCs w:val="32"/>
              </w:rPr>
              <w:t>3年度</w:t>
            </w:r>
            <w:r>
              <w:rPr>
                <w:rFonts w:ascii="Times New Roman" w:hAnsi="Times New Roman" w:eastAsia="方正小标宋简体" w:cs="Times New Roman"/>
                <w:kern w:val="0"/>
                <w:sz w:val="32"/>
                <w:szCs w:val="32"/>
              </w:rPr>
              <w:t>公开招聘报名表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报考岗位：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240" w:line="200" w:lineRule="exact"/>
              <w:ind w:firstLine="880" w:firstLineChars="400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（岗位代码）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姓名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性别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民族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彩色免冠照片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出生年月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生源地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政治面貌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学历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毕业院校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院系名称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所学专业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英语水平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户籍地址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身份证号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47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主要经历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（从高中起填写，内容包括起止时间、就读院校或工作单位名称、担任职务等）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47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奖惩</w:t>
            </w:r>
          </w:p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情况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（从高中起填写）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爱好特长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家庭</w:t>
            </w:r>
          </w:p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主要</w:t>
            </w:r>
          </w:p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成员</w:t>
            </w:r>
          </w:p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情况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政治面貌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其他需要说明的事项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备注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 xml:space="preserve">.请如实填写表内各相关信息，不得遗漏；否则，取消报名资格。 </w:t>
            </w:r>
          </w:p>
          <w:p>
            <w:pPr>
              <w:widowControl/>
              <w:tabs>
                <w:tab w:val="left" w:pos="312"/>
              </w:tabs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2.填表时请勿调整表格大小，文字较多时，可调整字号。时间格式一律使用****.**，例如2019.01。</w:t>
            </w:r>
          </w:p>
          <w:p>
            <w:pPr>
              <w:widowControl/>
              <w:tabs>
                <w:tab w:val="left" w:pos="312"/>
              </w:tabs>
              <w:spacing w:before="240" w:line="200" w:lineRule="exact"/>
              <w:rPr>
                <w:rFonts w:ascii="Times New Roman" w:hAnsi="Times New Roman" w:eastAsia="方正仿宋_GBK" w:cs="Times New Roman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</w:rPr>
              <w:t>3.此表仅为样表，报名表以网页呈现为准。</w:t>
            </w:r>
          </w:p>
        </w:tc>
      </w:tr>
    </w:tbl>
    <w:p>
      <w:pPr>
        <w:spacing w:before="240" w:line="200" w:lineRule="exact"/>
      </w:pPr>
    </w:p>
    <w:sectPr>
      <w:footerReference r:id="rId3" w:type="default"/>
      <w:pgSz w:w="11906" w:h="16838"/>
      <w:pgMar w:top="1440" w:right="1559" w:bottom="1440" w:left="12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B2A315F-838F-46A5-AA54-ECA3D8E1DD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D949C7-540C-4908-964E-355D42F37419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4A0114B9-381E-4358-B6F9-63A20A5DC9D0}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__WRD_EMBED_SUB_47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103255F-3CD4-4A43-99AA-89DC432E995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YjgwNjI3OGMyOWE2NjJmNTlhYWQwZjA5N2VkMDcifQ=="/>
  </w:docVars>
  <w:rsids>
    <w:rsidRoot w:val="004D7DD3"/>
    <w:rsid w:val="00021F96"/>
    <w:rsid w:val="00032454"/>
    <w:rsid w:val="0003545A"/>
    <w:rsid w:val="0003548D"/>
    <w:rsid w:val="001A6C0A"/>
    <w:rsid w:val="001B3273"/>
    <w:rsid w:val="001C08CF"/>
    <w:rsid w:val="001D3531"/>
    <w:rsid w:val="001E20B8"/>
    <w:rsid w:val="001F0747"/>
    <w:rsid w:val="00216876"/>
    <w:rsid w:val="00234B82"/>
    <w:rsid w:val="00246EC2"/>
    <w:rsid w:val="0024780A"/>
    <w:rsid w:val="00274AFF"/>
    <w:rsid w:val="00290858"/>
    <w:rsid w:val="002D0A54"/>
    <w:rsid w:val="00353209"/>
    <w:rsid w:val="003A6395"/>
    <w:rsid w:val="003B2603"/>
    <w:rsid w:val="003E3B91"/>
    <w:rsid w:val="00432CE5"/>
    <w:rsid w:val="004402F6"/>
    <w:rsid w:val="004910A2"/>
    <w:rsid w:val="004957D7"/>
    <w:rsid w:val="004A0D87"/>
    <w:rsid w:val="004B643A"/>
    <w:rsid w:val="004D7DD3"/>
    <w:rsid w:val="004E42C7"/>
    <w:rsid w:val="00515596"/>
    <w:rsid w:val="00557038"/>
    <w:rsid w:val="005D4692"/>
    <w:rsid w:val="00696A09"/>
    <w:rsid w:val="006A5736"/>
    <w:rsid w:val="006C4E6B"/>
    <w:rsid w:val="006C6797"/>
    <w:rsid w:val="007C716B"/>
    <w:rsid w:val="007D61E2"/>
    <w:rsid w:val="008875EE"/>
    <w:rsid w:val="008C6495"/>
    <w:rsid w:val="00901A93"/>
    <w:rsid w:val="009A1C44"/>
    <w:rsid w:val="009B6FAA"/>
    <w:rsid w:val="009D3133"/>
    <w:rsid w:val="00A02B9D"/>
    <w:rsid w:val="00A139E5"/>
    <w:rsid w:val="00A3449F"/>
    <w:rsid w:val="00A54AC0"/>
    <w:rsid w:val="00A7236D"/>
    <w:rsid w:val="00A7674D"/>
    <w:rsid w:val="00A83342"/>
    <w:rsid w:val="00A97988"/>
    <w:rsid w:val="00AA17DD"/>
    <w:rsid w:val="00AB116D"/>
    <w:rsid w:val="00B5010A"/>
    <w:rsid w:val="00BA5350"/>
    <w:rsid w:val="00BB27BC"/>
    <w:rsid w:val="00BB75D6"/>
    <w:rsid w:val="00BC7B7C"/>
    <w:rsid w:val="00C56E1F"/>
    <w:rsid w:val="00C60FB8"/>
    <w:rsid w:val="00C76636"/>
    <w:rsid w:val="00CA4F3A"/>
    <w:rsid w:val="00CD4498"/>
    <w:rsid w:val="00D1614E"/>
    <w:rsid w:val="00D739EF"/>
    <w:rsid w:val="00D86059"/>
    <w:rsid w:val="00DA261C"/>
    <w:rsid w:val="00E64131"/>
    <w:rsid w:val="00E6779C"/>
    <w:rsid w:val="00E91943"/>
    <w:rsid w:val="00F13C87"/>
    <w:rsid w:val="00F61696"/>
    <w:rsid w:val="00FA3340"/>
    <w:rsid w:val="00FC3506"/>
    <w:rsid w:val="03544CC2"/>
    <w:rsid w:val="1BE74203"/>
    <w:rsid w:val="27152BF4"/>
    <w:rsid w:val="2CFC0C93"/>
    <w:rsid w:val="453E3FCF"/>
    <w:rsid w:val="47D429C9"/>
    <w:rsid w:val="53DB428A"/>
    <w:rsid w:val="561F3061"/>
    <w:rsid w:val="58497C57"/>
    <w:rsid w:val="62A33179"/>
    <w:rsid w:val="67F6771A"/>
    <w:rsid w:val="6F624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修订2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未处理的提及2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E9564-ABCA-42E6-96ED-3EF7EFF05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537</Words>
  <Characters>3067</Characters>
  <Lines>25</Lines>
  <Paragraphs>7</Paragraphs>
  <ScaleCrop>false</ScaleCrop>
  <LinksUpToDate>false</LinksUpToDate>
  <CharactersWithSpaces>3597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2022-04-12T00:43:00Z</dcterms:created>
  <dc:creator>zhou qi</dc:creator>
  <cp:lastModifiedBy>hanzhili</cp:lastModifiedBy>
  <cp:lastPrinted>2023-04-04T02:50:00Z</cp:lastPrinted>
  <dcterms:modified xsi:type="dcterms:W3CDTF">2023-05-30T08:51:34Z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C6562E7B48CC47D9B78551AF6121D1C3_13</vt:lpwstr>
  </property>
</Properties>
</file>