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届毕业生毕业证明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民族：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兹证明该生系我校学院       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届毕业生，学历层次为       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将取得毕业证书和学位证书。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（加盖学校或院系公章）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ZkNDQzZTU0MDBhZjAxNWNkMTJhMzQwM2Y3OTMifQ=="/>
  </w:docVars>
  <w:rsids>
    <w:rsidRoot w:val="00000000"/>
    <w:rsid w:val="065F690C"/>
    <w:rsid w:val="0E2F6539"/>
    <w:rsid w:val="0F2F1BCA"/>
    <w:rsid w:val="3414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104</Characters>
  <Lines>0</Lines>
  <Paragraphs>0</Paragraphs>
  <TotalTime>0</TotalTime>
  <ScaleCrop>false</ScaleCrop>
  <LinksUpToDate>false</LinksUpToDate>
  <CharactersWithSpaces>180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2022-08-18T08:23:00Z</dcterms:created>
  <dc:creator>Administrator</dc:creator>
  <cp:lastModifiedBy>未定义</cp:lastModifiedBy>
  <dcterms:modified xsi:type="dcterms:W3CDTF">2023-04-27T01:48:30Z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5D196D55BD3A45ACB7A85B113C283A16_12</vt:lpwstr>
  </property>
</Properties>
</file>